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1D9A" w14:textId="77777777" w:rsidR="0087606B" w:rsidRPr="00366796" w:rsidRDefault="0087606B">
      <w:pPr>
        <w:widowControl/>
        <w:jc w:val="left"/>
        <w:rPr>
          <w:rFonts w:asciiTheme="minorEastAsia" w:hAnsiTheme="minorEastAsia"/>
          <w:sz w:val="40"/>
          <w:szCs w:val="40"/>
        </w:rPr>
      </w:pPr>
    </w:p>
    <w:p w14:paraId="762E6D57" w14:textId="2805266A" w:rsidR="0087606B" w:rsidRPr="00BA1005" w:rsidRDefault="0087606B" w:rsidP="00BA1005">
      <w:pPr>
        <w:widowControl/>
        <w:jc w:val="center"/>
        <w:rPr>
          <w:rFonts w:asciiTheme="minorEastAsia" w:hAnsiTheme="minorEastAsia"/>
          <w:sz w:val="28"/>
          <w:szCs w:val="28"/>
        </w:rPr>
      </w:pPr>
    </w:p>
    <w:p w14:paraId="6E259EFC" w14:textId="77777777" w:rsidR="0087606B" w:rsidRPr="00366796" w:rsidRDefault="0087606B">
      <w:pPr>
        <w:widowControl/>
        <w:jc w:val="left"/>
        <w:rPr>
          <w:rFonts w:asciiTheme="minorEastAsia" w:hAnsiTheme="minorEastAsia"/>
          <w:sz w:val="40"/>
          <w:szCs w:val="40"/>
        </w:rPr>
      </w:pPr>
    </w:p>
    <w:p w14:paraId="34511778" w14:textId="77777777" w:rsidR="0087606B" w:rsidRPr="00366796" w:rsidRDefault="0087606B">
      <w:pPr>
        <w:widowControl/>
        <w:jc w:val="left"/>
        <w:rPr>
          <w:rFonts w:asciiTheme="minorEastAsia" w:hAnsiTheme="minorEastAsia"/>
          <w:sz w:val="40"/>
          <w:szCs w:val="40"/>
        </w:rPr>
      </w:pPr>
    </w:p>
    <w:p w14:paraId="25FE1C0E" w14:textId="4F4C36C3" w:rsidR="0087606B" w:rsidRPr="00366796" w:rsidRDefault="00722474" w:rsidP="000B251D">
      <w:pPr>
        <w:widowControl/>
        <w:ind w:firstLineChars="400" w:firstLine="1440"/>
        <w:jc w:val="left"/>
        <w:rPr>
          <w:rFonts w:asciiTheme="minorEastAsia" w:hAnsiTheme="minorEastAsia"/>
          <w:sz w:val="36"/>
          <w:szCs w:val="36"/>
        </w:rPr>
      </w:pPr>
      <w:r w:rsidRPr="00722474">
        <w:rPr>
          <w:rFonts w:asciiTheme="minorEastAsia" w:hAnsiTheme="minorEastAsia" w:hint="eastAsia"/>
          <w:sz w:val="36"/>
          <w:szCs w:val="36"/>
        </w:rPr>
        <w:t>情報ネットワーク配線機器</w:t>
      </w:r>
      <w:r w:rsidR="00E077B3">
        <w:rPr>
          <w:rFonts w:asciiTheme="minorEastAsia" w:hAnsiTheme="minorEastAsia" w:hint="eastAsia"/>
          <w:sz w:val="36"/>
          <w:szCs w:val="36"/>
        </w:rPr>
        <w:t>ほか</w:t>
      </w:r>
      <w:r w:rsidR="00173183">
        <w:rPr>
          <w:rFonts w:asciiTheme="minorEastAsia" w:hAnsiTheme="minorEastAsia" w:hint="eastAsia"/>
          <w:sz w:val="36"/>
          <w:szCs w:val="36"/>
        </w:rPr>
        <w:t>の借入れ</w:t>
      </w:r>
    </w:p>
    <w:p w14:paraId="2087072D" w14:textId="77777777" w:rsidR="0087606B" w:rsidRPr="00366796" w:rsidRDefault="0087606B" w:rsidP="000B251D">
      <w:pPr>
        <w:widowControl/>
        <w:ind w:firstLineChars="400" w:firstLine="1440"/>
        <w:jc w:val="left"/>
        <w:rPr>
          <w:rFonts w:asciiTheme="minorEastAsia" w:hAnsiTheme="minorEastAsia"/>
          <w:sz w:val="36"/>
          <w:szCs w:val="36"/>
        </w:rPr>
      </w:pPr>
      <w:r w:rsidRPr="00366796">
        <w:rPr>
          <w:rFonts w:asciiTheme="minorEastAsia" w:hAnsiTheme="minorEastAsia" w:hint="eastAsia"/>
          <w:sz w:val="36"/>
          <w:szCs w:val="36"/>
        </w:rPr>
        <w:t>技術提案書</w:t>
      </w:r>
    </w:p>
    <w:p w14:paraId="772B04C3" w14:textId="77777777" w:rsidR="0087606B" w:rsidRPr="00366796" w:rsidRDefault="0087606B">
      <w:pPr>
        <w:widowControl/>
        <w:jc w:val="left"/>
        <w:rPr>
          <w:rFonts w:asciiTheme="minorEastAsia" w:hAnsiTheme="minorEastAsia"/>
          <w:sz w:val="36"/>
          <w:szCs w:val="36"/>
        </w:rPr>
      </w:pPr>
    </w:p>
    <w:p w14:paraId="4862AE9E" w14:textId="77777777" w:rsidR="0087606B" w:rsidRDefault="0087606B">
      <w:pPr>
        <w:widowControl/>
        <w:jc w:val="left"/>
        <w:rPr>
          <w:rFonts w:asciiTheme="minorEastAsia" w:hAnsiTheme="minorEastAsia"/>
          <w:sz w:val="36"/>
          <w:szCs w:val="36"/>
        </w:rPr>
      </w:pPr>
    </w:p>
    <w:p w14:paraId="0CD1ADF5" w14:textId="77777777" w:rsidR="00C0065A" w:rsidRPr="00C0065A" w:rsidRDefault="00C0065A">
      <w:pPr>
        <w:widowControl/>
        <w:jc w:val="left"/>
        <w:rPr>
          <w:rFonts w:asciiTheme="minorEastAsia" w:hAnsiTheme="minorEastAsia"/>
          <w:sz w:val="28"/>
          <w:szCs w:val="28"/>
        </w:rPr>
      </w:pPr>
      <w:r>
        <w:rPr>
          <w:rFonts w:asciiTheme="minorEastAsia" w:hAnsiTheme="minorEastAsia" w:hint="eastAsia"/>
          <w:sz w:val="36"/>
          <w:szCs w:val="36"/>
        </w:rPr>
        <w:t xml:space="preserve">　　　　　　　　　　　　　　　　  </w:t>
      </w:r>
      <w:r w:rsidRPr="00C0065A">
        <w:rPr>
          <w:rFonts w:asciiTheme="minorEastAsia" w:hAnsiTheme="minorEastAsia" w:hint="eastAsia"/>
          <w:sz w:val="28"/>
          <w:szCs w:val="28"/>
        </w:rPr>
        <w:t>住所</w:t>
      </w:r>
    </w:p>
    <w:p w14:paraId="630B3936" w14:textId="1F9FBBC3" w:rsidR="00C0065A" w:rsidRPr="00C0065A" w:rsidRDefault="00C0065A">
      <w:pPr>
        <w:widowControl/>
        <w:jc w:val="left"/>
        <w:rPr>
          <w:rFonts w:asciiTheme="minorEastAsia" w:hAnsiTheme="minorEastAsia"/>
          <w:sz w:val="28"/>
          <w:szCs w:val="28"/>
        </w:rPr>
      </w:pPr>
      <w:r>
        <w:rPr>
          <w:rFonts w:asciiTheme="minorEastAsia" w:hAnsiTheme="minorEastAsia" w:hint="eastAsia"/>
          <w:sz w:val="36"/>
          <w:szCs w:val="36"/>
        </w:rPr>
        <w:t xml:space="preserve">　　　　　　　　　　　　　　　　　</w:t>
      </w:r>
      <w:r w:rsidR="00D85245">
        <w:rPr>
          <w:rFonts w:asciiTheme="minorEastAsia" w:hAnsiTheme="minorEastAsia" w:hint="eastAsia"/>
          <w:sz w:val="28"/>
          <w:szCs w:val="28"/>
        </w:rPr>
        <w:t>企業名称</w:t>
      </w:r>
    </w:p>
    <w:p w14:paraId="409EC913" w14:textId="77777777" w:rsidR="000B251D" w:rsidRPr="00366796" w:rsidRDefault="000B251D" w:rsidP="000B251D">
      <w:pPr>
        <w:widowControl/>
        <w:ind w:firstLineChars="800" w:firstLine="2240"/>
        <w:jc w:val="left"/>
        <w:rPr>
          <w:rFonts w:asciiTheme="minorEastAsia" w:hAnsiTheme="minorEastAsia"/>
          <w:sz w:val="36"/>
          <w:szCs w:val="36"/>
        </w:rPr>
      </w:pPr>
      <w:r w:rsidRPr="00366796">
        <w:rPr>
          <w:rFonts w:asciiTheme="minorEastAsia" w:hAnsiTheme="minorEastAsia" w:hint="eastAsia"/>
          <w:sz w:val="28"/>
          <w:szCs w:val="28"/>
        </w:rPr>
        <w:t>提案者（入札参加希望業者）：</w:t>
      </w:r>
      <w:r w:rsidR="00C0065A">
        <w:rPr>
          <w:rFonts w:asciiTheme="minorEastAsia" w:hAnsiTheme="minorEastAsia" w:hint="eastAsia"/>
          <w:sz w:val="28"/>
          <w:szCs w:val="28"/>
        </w:rPr>
        <w:t xml:space="preserve"> 代表者名　</w:t>
      </w:r>
      <w:r w:rsidRPr="0036679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366796">
        <w:rPr>
          <w:rFonts w:asciiTheme="minorEastAsia" w:hAnsiTheme="minorEastAsia" w:hint="eastAsia"/>
          <w:sz w:val="28"/>
          <w:szCs w:val="28"/>
          <w:u w:val="single"/>
        </w:rPr>
        <w:t xml:space="preserve">　　</w:t>
      </w:r>
      <w:r w:rsidR="00C0065A">
        <w:rPr>
          <w:rFonts w:asciiTheme="minorEastAsia" w:hAnsiTheme="minorEastAsia" w:hint="eastAsia"/>
          <w:szCs w:val="21"/>
          <w:u w:val="single"/>
        </w:rPr>
        <w:t xml:space="preserve">　　　　　　　</w:t>
      </w:r>
    </w:p>
    <w:p w14:paraId="2694AC6E" w14:textId="77777777" w:rsidR="00366796" w:rsidRPr="00C0065A" w:rsidRDefault="00366796" w:rsidP="000B251D">
      <w:pPr>
        <w:widowControl/>
        <w:ind w:firstLineChars="500" w:firstLine="1050"/>
        <w:jc w:val="left"/>
        <w:rPr>
          <w:rFonts w:asciiTheme="minorEastAsia" w:hAnsiTheme="minorEastAsia"/>
          <w:szCs w:val="21"/>
          <w:u w:val="single"/>
        </w:rPr>
      </w:pPr>
    </w:p>
    <w:p w14:paraId="30A7B93A" w14:textId="77777777" w:rsidR="00366796" w:rsidRPr="00C0065A" w:rsidRDefault="00C0065A" w:rsidP="00366796">
      <w:pPr>
        <w:widowControl/>
        <w:jc w:val="left"/>
        <w:rPr>
          <w:rFonts w:asciiTheme="minorEastAsia" w:hAnsiTheme="minorEastAsia"/>
          <w:szCs w:val="21"/>
        </w:rPr>
      </w:pPr>
      <w:r w:rsidRPr="00C0065A">
        <w:rPr>
          <w:rFonts w:asciiTheme="minorEastAsia" w:hAnsiTheme="minorEastAsia" w:hint="eastAsia"/>
          <w:szCs w:val="21"/>
        </w:rPr>
        <w:t xml:space="preserve">               </w:t>
      </w:r>
      <w:r>
        <w:rPr>
          <w:rFonts w:asciiTheme="minorEastAsia" w:hAnsiTheme="minorEastAsia" w:hint="eastAsia"/>
          <w:szCs w:val="21"/>
        </w:rPr>
        <w:t xml:space="preserve">                                                            カタログを添付できるものについては、添付をお願いいたします</w:t>
      </w:r>
    </w:p>
    <w:p w14:paraId="2D79A191" w14:textId="77777777" w:rsidR="00384E81" w:rsidRDefault="00384E81" w:rsidP="00366796">
      <w:pPr>
        <w:widowControl/>
        <w:jc w:val="left"/>
        <w:rPr>
          <w:rFonts w:asciiTheme="minorEastAsia" w:hAnsiTheme="minorEastAsia"/>
          <w:szCs w:val="21"/>
          <w:u w:val="single"/>
        </w:rPr>
      </w:pPr>
    </w:p>
    <w:p w14:paraId="2E37F3B2" w14:textId="77777777" w:rsidR="00384E81" w:rsidRPr="00227C1E" w:rsidRDefault="00384E81" w:rsidP="00366796">
      <w:pPr>
        <w:widowControl/>
        <w:jc w:val="left"/>
        <w:rPr>
          <w:rFonts w:asciiTheme="minorEastAsia" w:hAnsiTheme="minorEastAsia"/>
          <w:szCs w:val="21"/>
          <w:u w:val="single"/>
        </w:rPr>
      </w:pPr>
    </w:p>
    <w:sdt>
      <w:sdtPr>
        <w:rPr>
          <w:rFonts w:asciiTheme="minorHAnsi" w:eastAsiaTheme="minorEastAsia" w:hAnsiTheme="minorHAnsi" w:cstheme="minorBidi"/>
          <w:color w:val="auto"/>
          <w:kern w:val="2"/>
          <w:sz w:val="21"/>
          <w:szCs w:val="22"/>
          <w:lang w:val="ja-JP"/>
        </w:rPr>
        <w:id w:val="-346477883"/>
        <w:docPartObj>
          <w:docPartGallery w:val="Table of Contents"/>
          <w:docPartUnique/>
        </w:docPartObj>
      </w:sdtPr>
      <w:sdtEndPr>
        <w:rPr>
          <w:b/>
          <w:bCs/>
        </w:rPr>
      </w:sdtEndPr>
      <w:sdtContent>
        <w:p w14:paraId="33E6FDC7" w14:textId="289C0A87" w:rsidR="00CC34B5" w:rsidRDefault="00CC34B5">
          <w:pPr>
            <w:pStyle w:val="ab"/>
          </w:pPr>
          <w:r>
            <w:rPr>
              <w:rFonts w:hint="eastAsia"/>
              <w:lang w:val="ja-JP"/>
            </w:rPr>
            <w:t>目次</w:t>
          </w:r>
        </w:p>
        <w:p w14:paraId="43475D1F" w14:textId="068DC029" w:rsidR="00756DE2" w:rsidRDefault="00CC34B5">
          <w:pPr>
            <w:pStyle w:val="11"/>
            <w:tabs>
              <w:tab w:val="right" w:leader="dot" w:pos="14560"/>
            </w:tabs>
            <w:rPr>
              <w:noProof/>
              <w:szCs w:val="24"/>
              <w14:ligatures w14:val="standardContextual"/>
            </w:rPr>
          </w:pPr>
          <w:r>
            <w:fldChar w:fldCharType="begin"/>
          </w:r>
          <w:r>
            <w:instrText xml:space="preserve"> TOC \o "1-3" \h \z \u </w:instrText>
          </w:r>
          <w:r>
            <w:fldChar w:fldCharType="separate"/>
          </w:r>
          <w:hyperlink w:anchor="_Toc199262374" w:history="1">
            <w:r w:rsidR="00756DE2" w:rsidRPr="001A4840">
              <w:rPr>
                <w:rStyle w:val="ac"/>
                <w:noProof/>
              </w:rPr>
              <w:t>１　ネットワーク機器</w:t>
            </w:r>
            <w:r w:rsidR="00756DE2">
              <w:rPr>
                <w:noProof/>
                <w:webHidden/>
              </w:rPr>
              <w:tab/>
            </w:r>
            <w:r w:rsidR="00756DE2">
              <w:rPr>
                <w:noProof/>
                <w:webHidden/>
              </w:rPr>
              <w:fldChar w:fldCharType="begin"/>
            </w:r>
            <w:r w:rsidR="00756DE2">
              <w:rPr>
                <w:noProof/>
                <w:webHidden/>
              </w:rPr>
              <w:instrText xml:space="preserve"> PAGEREF _Toc199262374 \h </w:instrText>
            </w:r>
            <w:r w:rsidR="00756DE2">
              <w:rPr>
                <w:noProof/>
                <w:webHidden/>
              </w:rPr>
            </w:r>
            <w:r w:rsidR="00756DE2">
              <w:rPr>
                <w:noProof/>
                <w:webHidden/>
              </w:rPr>
              <w:fldChar w:fldCharType="separate"/>
            </w:r>
            <w:r w:rsidR="00831D2C">
              <w:rPr>
                <w:noProof/>
                <w:webHidden/>
              </w:rPr>
              <w:t>1</w:t>
            </w:r>
            <w:r w:rsidR="00756DE2">
              <w:rPr>
                <w:noProof/>
                <w:webHidden/>
              </w:rPr>
              <w:fldChar w:fldCharType="end"/>
            </w:r>
          </w:hyperlink>
        </w:p>
        <w:p w14:paraId="23CC421C" w14:textId="651AC121" w:rsidR="00756DE2" w:rsidRDefault="00756DE2">
          <w:pPr>
            <w:pStyle w:val="11"/>
            <w:tabs>
              <w:tab w:val="right" w:leader="dot" w:pos="14560"/>
            </w:tabs>
            <w:rPr>
              <w:noProof/>
              <w:szCs w:val="24"/>
              <w14:ligatures w14:val="standardContextual"/>
            </w:rPr>
          </w:pPr>
          <w:hyperlink w:anchor="_Toc199262375" w:history="1">
            <w:r w:rsidRPr="001A4840">
              <w:rPr>
                <w:rStyle w:val="ac"/>
                <w:noProof/>
              </w:rPr>
              <w:t>２　パソコン等</w:t>
            </w:r>
            <w:r>
              <w:rPr>
                <w:noProof/>
                <w:webHidden/>
              </w:rPr>
              <w:tab/>
            </w:r>
            <w:r>
              <w:rPr>
                <w:noProof/>
                <w:webHidden/>
              </w:rPr>
              <w:fldChar w:fldCharType="begin"/>
            </w:r>
            <w:r>
              <w:rPr>
                <w:noProof/>
                <w:webHidden/>
              </w:rPr>
              <w:instrText xml:space="preserve"> PAGEREF _Toc199262375 \h </w:instrText>
            </w:r>
            <w:r>
              <w:rPr>
                <w:noProof/>
                <w:webHidden/>
              </w:rPr>
            </w:r>
            <w:r>
              <w:rPr>
                <w:noProof/>
                <w:webHidden/>
              </w:rPr>
              <w:fldChar w:fldCharType="separate"/>
            </w:r>
            <w:r w:rsidR="00831D2C">
              <w:rPr>
                <w:noProof/>
                <w:webHidden/>
              </w:rPr>
              <w:t>26</w:t>
            </w:r>
            <w:r>
              <w:rPr>
                <w:noProof/>
                <w:webHidden/>
              </w:rPr>
              <w:fldChar w:fldCharType="end"/>
            </w:r>
          </w:hyperlink>
        </w:p>
        <w:p w14:paraId="6E10E976" w14:textId="3788B013" w:rsidR="00756DE2" w:rsidRDefault="00756DE2">
          <w:pPr>
            <w:pStyle w:val="11"/>
            <w:tabs>
              <w:tab w:val="right" w:leader="dot" w:pos="14560"/>
            </w:tabs>
            <w:rPr>
              <w:noProof/>
              <w:szCs w:val="24"/>
              <w14:ligatures w14:val="standardContextual"/>
            </w:rPr>
          </w:pPr>
          <w:hyperlink w:anchor="_Toc199262376" w:history="1">
            <w:r w:rsidRPr="001A4840">
              <w:rPr>
                <w:rStyle w:val="ac"/>
                <w:noProof/>
              </w:rPr>
              <w:t>３　電源タップ</w:t>
            </w:r>
            <w:r>
              <w:rPr>
                <w:noProof/>
                <w:webHidden/>
              </w:rPr>
              <w:tab/>
            </w:r>
            <w:r>
              <w:rPr>
                <w:noProof/>
                <w:webHidden/>
              </w:rPr>
              <w:fldChar w:fldCharType="begin"/>
            </w:r>
            <w:r>
              <w:rPr>
                <w:noProof/>
                <w:webHidden/>
              </w:rPr>
              <w:instrText xml:space="preserve"> PAGEREF _Toc199262376 \h </w:instrText>
            </w:r>
            <w:r>
              <w:rPr>
                <w:noProof/>
                <w:webHidden/>
              </w:rPr>
            </w:r>
            <w:r>
              <w:rPr>
                <w:noProof/>
                <w:webHidden/>
              </w:rPr>
              <w:fldChar w:fldCharType="separate"/>
            </w:r>
            <w:r w:rsidR="00831D2C">
              <w:rPr>
                <w:noProof/>
                <w:webHidden/>
              </w:rPr>
              <w:t>29</w:t>
            </w:r>
            <w:r>
              <w:rPr>
                <w:noProof/>
                <w:webHidden/>
              </w:rPr>
              <w:fldChar w:fldCharType="end"/>
            </w:r>
          </w:hyperlink>
        </w:p>
        <w:p w14:paraId="19D9440A" w14:textId="17ADCEA8" w:rsidR="00756DE2" w:rsidRDefault="00756DE2">
          <w:pPr>
            <w:pStyle w:val="11"/>
            <w:tabs>
              <w:tab w:val="right" w:leader="dot" w:pos="14560"/>
            </w:tabs>
            <w:rPr>
              <w:noProof/>
              <w:szCs w:val="24"/>
              <w14:ligatures w14:val="standardContextual"/>
            </w:rPr>
          </w:pPr>
          <w:hyperlink w:anchor="_Toc199262377" w:history="1">
            <w:r w:rsidRPr="001A4840">
              <w:rPr>
                <w:rStyle w:val="ac"/>
                <w:noProof/>
              </w:rPr>
              <w:t>４　サーバ機器</w:t>
            </w:r>
            <w:r>
              <w:rPr>
                <w:noProof/>
                <w:webHidden/>
              </w:rPr>
              <w:tab/>
            </w:r>
            <w:r>
              <w:rPr>
                <w:noProof/>
                <w:webHidden/>
              </w:rPr>
              <w:fldChar w:fldCharType="begin"/>
            </w:r>
            <w:r>
              <w:rPr>
                <w:noProof/>
                <w:webHidden/>
              </w:rPr>
              <w:instrText xml:space="preserve"> PAGEREF _Toc199262377 \h </w:instrText>
            </w:r>
            <w:r>
              <w:rPr>
                <w:noProof/>
                <w:webHidden/>
              </w:rPr>
            </w:r>
            <w:r>
              <w:rPr>
                <w:noProof/>
                <w:webHidden/>
              </w:rPr>
              <w:fldChar w:fldCharType="separate"/>
            </w:r>
            <w:r w:rsidR="00831D2C">
              <w:rPr>
                <w:noProof/>
                <w:webHidden/>
              </w:rPr>
              <w:t>30</w:t>
            </w:r>
            <w:r>
              <w:rPr>
                <w:noProof/>
                <w:webHidden/>
              </w:rPr>
              <w:fldChar w:fldCharType="end"/>
            </w:r>
          </w:hyperlink>
        </w:p>
        <w:p w14:paraId="3F13E3F6" w14:textId="332DB9B3" w:rsidR="00756DE2" w:rsidRDefault="00756DE2">
          <w:pPr>
            <w:pStyle w:val="11"/>
            <w:tabs>
              <w:tab w:val="right" w:leader="dot" w:pos="14560"/>
            </w:tabs>
            <w:rPr>
              <w:noProof/>
              <w:szCs w:val="24"/>
              <w14:ligatures w14:val="standardContextual"/>
            </w:rPr>
          </w:pPr>
          <w:hyperlink w:anchor="_Toc199262378" w:history="1">
            <w:r w:rsidRPr="001A4840">
              <w:rPr>
                <w:rStyle w:val="ac"/>
                <w:noProof/>
              </w:rPr>
              <w:t>５　ハードウェア</w:t>
            </w:r>
            <w:r>
              <w:rPr>
                <w:noProof/>
                <w:webHidden/>
              </w:rPr>
              <w:tab/>
            </w:r>
            <w:r>
              <w:rPr>
                <w:noProof/>
                <w:webHidden/>
              </w:rPr>
              <w:fldChar w:fldCharType="begin"/>
            </w:r>
            <w:r>
              <w:rPr>
                <w:noProof/>
                <w:webHidden/>
              </w:rPr>
              <w:instrText xml:space="preserve"> PAGEREF _Toc199262378 \h </w:instrText>
            </w:r>
            <w:r>
              <w:rPr>
                <w:noProof/>
                <w:webHidden/>
              </w:rPr>
            </w:r>
            <w:r>
              <w:rPr>
                <w:noProof/>
                <w:webHidden/>
              </w:rPr>
              <w:fldChar w:fldCharType="separate"/>
            </w:r>
            <w:r w:rsidR="00831D2C">
              <w:rPr>
                <w:noProof/>
                <w:webHidden/>
              </w:rPr>
              <w:t>34</w:t>
            </w:r>
            <w:r>
              <w:rPr>
                <w:noProof/>
                <w:webHidden/>
              </w:rPr>
              <w:fldChar w:fldCharType="end"/>
            </w:r>
          </w:hyperlink>
        </w:p>
        <w:p w14:paraId="3FA29AFA" w14:textId="791D3446" w:rsidR="00CC34B5" w:rsidRDefault="00CC34B5">
          <w:r>
            <w:rPr>
              <w:b/>
              <w:bCs/>
              <w:lang w:val="ja-JP"/>
            </w:rPr>
            <w:fldChar w:fldCharType="end"/>
          </w:r>
        </w:p>
      </w:sdtContent>
    </w:sdt>
    <w:p w14:paraId="338CBA19" w14:textId="77777777" w:rsidR="00C0065A" w:rsidRPr="002B40AB" w:rsidRDefault="00C0065A" w:rsidP="00904D13">
      <w:pPr>
        <w:widowControl/>
        <w:spacing w:line="360" w:lineRule="auto"/>
        <w:jc w:val="left"/>
        <w:rPr>
          <w:rFonts w:asciiTheme="minorEastAsia" w:hAnsiTheme="minorEastAsia"/>
          <w:sz w:val="22"/>
        </w:rPr>
      </w:pPr>
    </w:p>
    <w:p w14:paraId="368DEBDD" w14:textId="2E2BB8C0" w:rsidR="00366796" w:rsidRDefault="00366796" w:rsidP="00CC34B5">
      <w:pPr>
        <w:widowControl/>
        <w:spacing w:line="360" w:lineRule="auto"/>
        <w:jc w:val="left"/>
        <w:rPr>
          <w:rFonts w:asciiTheme="minorEastAsia" w:hAnsiTheme="minorEastAsia"/>
          <w:szCs w:val="21"/>
          <w:u w:val="single"/>
        </w:rPr>
      </w:pPr>
    </w:p>
    <w:p w14:paraId="7D9E4B6F" w14:textId="77777777" w:rsidR="00366796" w:rsidRDefault="00366796" w:rsidP="00366796">
      <w:pPr>
        <w:widowControl/>
        <w:jc w:val="left"/>
        <w:rPr>
          <w:rFonts w:asciiTheme="minorEastAsia" w:hAnsiTheme="minorEastAsia"/>
          <w:szCs w:val="21"/>
          <w:u w:val="single"/>
        </w:rPr>
      </w:pPr>
    </w:p>
    <w:p w14:paraId="3CC0CC79" w14:textId="77777777" w:rsidR="00366796" w:rsidRDefault="00366796" w:rsidP="00366796">
      <w:pPr>
        <w:widowControl/>
        <w:jc w:val="left"/>
        <w:rPr>
          <w:rFonts w:asciiTheme="minorEastAsia" w:hAnsiTheme="minorEastAsia"/>
          <w:szCs w:val="21"/>
          <w:u w:val="single"/>
        </w:rPr>
      </w:pPr>
    </w:p>
    <w:p w14:paraId="4B710E34" w14:textId="77777777" w:rsidR="00366796" w:rsidRDefault="00366796" w:rsidP="00366796">
      <w:pPr>
        <w:widowControl/>
        <w:jc w:val="left"/>
        <w:rPr>
          <w:rFonts w:asciiTheme="minorEastAsia" w:hAnsiTheme="minorEastAsia"/>
          <w:szCs w:val="21"/>
          <w:u w:val="single"/>
        </w:rPr>
      </w:pPr>
    </w:p>
    <w:p w14:paraId="4B3ACF56" w14:textId="77777777" w:rsidR="00366796" w:rsidRDefault="00366796" w:rsidP="00366796">
      <w:pPr>
        <w:widowControl/>
        <w:jc w:val="left"/>
        <w:rPr>
          <w:rFonts w:asciiTheme="minorEastAsia" w:hAnsiTheme="minorEastAsia"/>
          <w:szCs w:val="21"/>
          <w:u w:val="single"/>
        </w:rPr>
      </w:pPr>
    </w:p>
    <w:p w14:paraId="2A30E60B" w14:textId="77777777" w:rsidR="00366796" w:rsidRDefault="00366796" w:rsidP="00366796">
      <w:pPr>
        <w:widowControl/>
        <w:jc w:val="left"/>
        <w:rPr>
          <w:rFonts w:asciiTheme="minorEastAsia" w:hAnsiTheme="minorEastAsia"/>
          <w:szCs w:val="21"/>
          <w:u w:val="single"/>
        </w:rPr>
      </w:pPr>
    </w:p>
    <w:p w14:paraId="30F5F8A2" w14:textId="77777777" w:rsidR="00AB3C2D" w:rsidRDefault="00AB3C2D" w:rsidP="00366796">
      <w:pPr>
        <w:widowControl/>
        <w:jc w:val="left"/>
        <w:rPr>
          <w:rFonts w:asciiTheme="minorEastAsia" w:hAnsiTheme="minorEastAsia"/>
          <w:szCs w:val="21"/>
          <w:u w:val="single"/>
        </w:rPr>
      </w:pPr>
    </w:p>
    <w:p w14:paraId="67502103" w14:textId="77777777" w:rsidR="00266BB9" w:rsidRDefault="00266BB9" w:rsidP="00366796">
      <w:pPr>
        <w:widowControl/>
        <w:jc w:val="left"/>
        <w:rPr>
          <w:rFonts w:asciiTheme="minorEastAsia" w:hAnsiTheme="minorEastAsia"/>
          <w:szCs w:val="21"/>
          <w:u w:val="single"/>
        </w:rPr>
        <w:sectPr w:rsidR="00266BB9" w:rsidSect="001B4D12">
          <w:footerReference w:type="default" r:id="rId8"/>
          <w:footerReference w:type="first" r:id="rId9"/>
          <w:pgSz w:w="16838" w:h="11906" w:orient="landscape"/>
          <w:pgMar w:top="1134" w:right="1134" w:bottom="1134" w:left="1134" w:header="851" w:footer="340" w:gutter="0"/>
          <w:pgNumType w:start="1"/>
          <w:cols w:space="425"/>
          <w:titlePg/>
          <w:docGrid w:type="lines" w:linePitch="360"/>
        </w:sectPr>
      </w:pPr>
    </w:p>
    <w:p w14:paraId="3BCBBFB2" w14:textId="05F0C413" w:rsidR="003C3648" w:rsidRDefault="003C3648" w:rsidP="00895709">
      <w:pPr>
        <w:pStyle w:val="1"/>
      </w:pPr>
      <w:bookmarkStart w:id="0" w:name="_Toc199262374"/>
      <w:r>
        <w:rPr>
          <w:rFonts w:hint="eastAsia"/>
        </w:rPr>
        <w:lastRenderedPageBreak/>
        <w:t>１　ネットワーク機器</w:t>
      </w:r>
      <w:bookmarkEnd w:id="0"/>
    </w:p>
    <w:p w14:paraId="10A59985" w14:textId="77777777" w:rsidR="00273D9C" w:rsidRPr="00273D9C" w:rsidRDefault="00273D9C" w:rsidP="00273D9C"/>
    <w:tbl>
      <w:tblPr>
        <w:tblStyle w:val="a3"/>
        <w:tblpPr w:leftFromText="142" w:rightFromText="142" w:vertAnchor="page" w:horzAnchor="margin" w:tblpX="216" w:tblpY="160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561A820E" w14:textId="77777777" w:rsidTr="00C26A1A">
        <w:trPr>
          <w:trHeight w:val="85"/>
        </w:trPr>
        <w:tc>
          <w:tcPr>
            <w:tcW w:w="4347" w:type="dxa"/>
            <w:gridSpan w:val="3"/>
            <w:vMerge w:val="restart"/>
            <w:tcBorders>
              <w:right w:val="single" w:sz="4" w:space="0" w:color="auto"/>
            </w:tcBorders>
          </w:tcPr>
          <w:p w14:paraId="22BCBAA4" w14:textId="2F632958" w:rsidR="00D85245" w:rsidRPr="003B4E6E" w:rsidRDefault="00D85245" w:rsidP="00895709">
            <w:pPr>
              <w:ind w:leftChars="-50" w:left="-105" w:rightChars="-50" w:right="-105"/>
              <w:rPr>
                <w:rFonts w:asciiTheme="minorEastAsia" w:hAnsiTheme="minorEastAsia"/>
                <w:sz w:val="20"/>
                <w:szCs w:val="20"/>
              </w:rPr>
            </w:pPr>
            <w:r w:rsidRPr="003B4E6E">
              <w:rPr>
                <w:rFonts w:asciiTheme="minorEastAsia" w:hAnsiTheme="minorEastAsia" w:hint="eastAsia"/>
                <w:sz w:val="20"/>
                <w:szCs w:val="20"/>
              </w:rPr>
              <w:t>（</w:t>
            </w:r>
            <w:r>
              <w:rPr>
                <w:rFonts w:asciiTheme="minorEastAsia" w:hAnsiTheme="minorEastAsia" w:hint="eastAsia"/>
                <w:sz w:val="20"/>
                <w:szCs w:val="20"/>
              </w:rPr>
              <w:t>１</w:t>
            </w:r>
            <w:r w:rsidRPr="003B4E6E">
              <w:rPr>
                <w:rFonts w:asciiTheme="minorEastAsia" w:hAnsiTheme="minorEastAsia" w:hint="eastAsia"/>
                <w:sz w:val="20"/>
                <w:szCs w:val="20"/>
              </w:rPr>
              <w:t>）</w:t>
            </w:r>
            <w:r w:rsidRPr="003C3648">
              <w:rPr>
                <w:rFonts w:asciiTheme="minorEastAsia" w:hAnsiTheme="minorEastAsia" w:hint="eastAsia"/>
                <w:sz w:val="20"/>
                <w:szCs w:val="20"/>
              </w:rPr>
              <w:t>L3コアスイッチA</w:t>
            </w:r>
            <w:r>
              <w:rPr>
                <w:rFonts w:asciiTheme="minorEastAsia" w:hAnsiTheme="minorEastAsia" w:hint="eastAsia"/>
                <w:sz w:val="20"/>
                <w:szCs w:val="20"/>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185BFBCD" w14:textId="47C4BEAD" w:rsidR="00D85245" w:rsidRPr="003B4E6E" w:rsidRDefault="00D85245" w:rsidP="00895709">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62223A11" w14:textId="42CDB5B7" w:rsidR="00D85245" w:rsidRPr="003B4E6E" w:rsidRDefault="00D85245" w:rsidP="00895709">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6CEAA168" w14:textId="77777777" w:rsidTr="00FC29B2">
        <w:trPr>
          <w:trHeight w:hRule="exact" w:val="510"/>
        </w:trPr>
        <w:tc>
          <w:tcPr>
            <w:tcW w:w="4347" w:type="dxa"/>
            <w:gridSpan w:val="3"/>
            <w:vMerge/>
            <w:tcBorders>
              <w:right w:val="single" w:sz="4" w:space="0" w:color="auto"/>
            </w:tcBorders>
          </w:tcPr>
          <w:p w14:paraId="51FC31CB" w14:textId="77777777" w:rsidR="00D85245" w:rsidRPr="003B4E6E" w:rsidRDefault="00D85245" w:rsidP="00895709">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3B62B6CD" w14:textId="77777777" w:rsidR="00D85245" w:rsidRPr="003B4E6E" w:rsidRDefault="00D85245" w:rsidP="00895709">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07B2AEDA" w14:textId="50C400A4" w:rsidR="00D85245" w:rsidRPr="003B4E6E" w:rsidRDefault="00D85245" w:rsidP="00895709">
            <w:pPr>
              <w:rPr>
                <w:rFonts w:asciiTheme="minorEastAsia" w:hAnsiTheme="minorEastAsia"/>
                <w:sz w:val="20"/>
                <w:szCs w:val="20"/>
              </w:rPr>
            </w:pPr>
          </w:p>
        </w:tc>
      </w:tr>
      <w:tr w:rsidR="003D429D" w:rsidRPr="003B4E6E" w14:paraId="17B18515" w14:textId="77777777" w:rsidTr="001E2FBB">
        <w:trPr>
          <w:trHeight w:hRule="exact" w:val="113"/>
        </w:trPr>
        <w:tc>
          <w:tcPr>
            <w:tcW w:w="491" w:type="dxa"/>
            <w:tcBorders>
              <w:bottom w:val="nil"/>
            </w:tcBorders>
          </w:tcPr>
          <w:p w14:paraId="003F062D" w14:textId="77777777" w:rsidR="003D429D" w:rsidRPr="003B4E6E" w:rsidRDefault="003D429D" w:rsidP="00895709">
            <w:pPr>
              <w:rPr>
                <w:rFonts w:asciiTheme="minorEastAsia" w:hAnsiTheme="minorEastAsia"/>
                <w:sz w:val="20"/>
                <w:szCs w:val="20"/>
              </w:rPr>
            </w:pPr>
          </w:p>
        </w:tc>
        <w:tc>
          <w:tcPr>
            <w:tcW w:w="2240" w:type="dxa"/>
            <w:tcBorders>
              <w:bottom w:val="nil"/>
            </w:tcBorders>
          </w:tcPr>
          <w:p w14:paraId="0CDC9556" w14:textId="77777777" w:rsidR="003D429D" w:rsidRPr="003B4E6E" w:rsidRDefault="003D429D" w:rsidP="00895709">
            <w:pPr>
              <w:rPr>
                <w:rFonts w:asciiTheme="minorEastAsia" w:hAnsiTheme="minorEastAsia"/>
                <w:sz w:val="20"/>
                <w:szCs w:val="20"/>
              </w:rPr>
            </w:pPr>
          </w:p>
        </w:tc>
        <w:tc>
          <w:tcPr>
            <w:tcW w:w="4789" w:type="dxa"/>
            <w:gridSpan w:val="2"/>
            <w:tcBorders>
              <w:bottom w:val="nil"/>
            </w:tcBorders>
          </w:tcPr>
          <w:p w14:paraId="0559C56F" w14:textId="77777777" w:rsidR="003D429D" w:rsidRPr="003B4E6E" w:rsidRDefault="003D429D" w:rsidP="00895709">
            <w:pPr>
              <w:rPr>
                <w:rFonts w:asciiTheme="minorEastAsia" w:hAnsiTheme="minorEastAsia"/>
                <w:sz w:val="20"/>
                <w:szCs w:val="20"/>
              </w:rPr>
            </w:pPr>
          </w:p>
        </w:tc>
        <w:tc>
          <w:tcPr>
            <w:tcW w:w="1521" w:type="dxa"/>
            <w:tcBorders>
              <w:bottom w:val="nil"/>
            </w:tcBorders>
          </w:tcPr>
          <w:p w14:paraId="3B162EA4" w14:textId="77777777" w:rsidR="003D429D" w:rsidRPr="003B4E6E" w:rsidRDefault="003D429D" w:rsidP="00895709">
            <w:pPr>
              <w:rPr>
                <w:rFonts w:asciiTheme="minorEastAsia" w:hAnsiTheme="minorEastAsia"/>
                <w:sz w:val="20"/>
                <w:szCs w:val="20"/>
              </w:rPr>
            </w:pPr>
          </w:p>
        </w:tc>
        <w:tc>
          <w:tcPr>
            <w:tcW w:w="1266" w:type="dxa"/>
            <w:tcBorders>
              <w:bottom w:val="nil"/>
            </w:tcBorders>
          </w:tcPr>
          <w:p w14:paraId="3D632240" w14:textId="550BA718" w:rsidR="003D429D" w:rsidRPr="003B4E6E" w:rsidRDefault="003D429D" w:rsidP="00895709">
            <w:pPr>
              <w:rPr>
                <w:rFonts w:asciiTheme="minorEastAsia" w:hAnsiTheme="minorEastAsia"/>
                <w:sz w:val="20"/>
                <w:szCs w:val="20"/>
              </w:rPr>
            </w:pPr>
          </w:p>
        </w:tc>
        <w:tc>
          <w:tcPr>
            <w:tcW w:w="719" w:type="dxa"/>
            <w:tcBorders>
              <w:bottom w:val="nil"/>
            </w:tcBorders>
          </w:tcPr>
          <w:p w14:paraId="5FF7F639" w14:textId="24AA8954" w:rsidR="003D429D" w:rsidRPr="003B4E6E" w:rsidRDefault="003D429D" w:rsidP="00895709">
            <w:pPr>
              <w:rPr>
                <w:rFonts w:asciiTheme="minorEastAsia" w:hAnsiTheme="minorEastAsia"/>
                <w:sz w:val="20"/>
                <w:szCs w:val="20"/>
              </w:rPr>
            </w:pPr>
          </w:p>
        </w:tc>
        <w:tc>
          <w:tcPr>
            <w:tcW w:w="3760" w:type="dxa"/>
            <w:tcBorders>
              <w:bottom w:val="nil"/>
            </w:tcBorders>
          </w:tcPr>
          <w:p w14:paraId="46ADE185" w14:textId="77777777" w:rsidR="003D429D" w:rsidRPr="003B4E6E" w:rsidRDefault="003D429D" w:rsidP="00895709">
            <w:pPr>
              <w:rPr>
                <w:rFonts w:asciiTheme="minorEastAsia" w:hAnsiTheme="minorEastAsia"/>
                <w:sz w:val="20"/>
                <w:szCs w:val="20"/>
              </w:rPr>
            </w:pPr>
          </w:p>
        </w:tc>
      </w:tr>
    </w:tbl>
    <w:tbl>
      <w:tblPr>
        <w:tblStyle w:val="a3"/>
        <w:tblW w:w="14879" w:type="dxa"/>
        <w:tblInd w:w="113" w:type="dxa"/>
        <w:tblLook w:val="04A0" w:firstRow="1" w:lastRow="0" w:firstColumn="1" w:lastColumn="0" w:noHBand="0" w:noVBand="1"/>
      </w:tblPr>
      <w:tblGrid>
        <w:gridCol w:w="988"/>
        <w:gridCol w:w="582"/>
        <w:gridCol w:w="831"/>
        <w:gridCol w:w="820"/>
        <w:gridCol w:w="1736"/>
        <w:gridCol w:w="5224"/>
        <w:gridCol w:w="860"/>
        <w:gridCol w:w="3838"/>
      </w:tblGrid>
      <w:tr w:rsidR="00A80A4A" w:rsidRPr="00A80A4A" w14:paraId="01E1A021" w14:textId="77777777" w:rsidTr="00895709">
        <w:trPr>
          <w:trHeight w:val="360"/>
        </w:trPr>
        <w:tc>
          <w:tcPr>
            <w:tcW w:w="988" w:type="dxa"/>
            <w:noWrap/>
            <w:hideMark/>
          </w:tcPr>
          <w:p w14:paraId="23C7D282" w14:textId="77777777" w:rsidR="00A80A4A" w:rsidRPr="00A80A4A" w:rsidRDefault="00A80A4A" w:rsidP="00895709">
            <w:r w:rsidRPr="00A80A4A">
              <w:rPr>
                <w:rFonts w:hint="eastAsia"/>
              </w:rPr>
              <w:t>項番</w:t>
            </w:r>
          </w:p>
        </w:tc>
        <w:tc>
          <w:tcPr>
            <w:tcW w:w="3969" w:type="dxa"/>
            <w:gridSpan w:val="4"/>
            <w:noWrap/>
            <w:hideMark/>
          </w:tcPr>
          <w:p w14:paraId="43E38D4F" w14:textId="77777777" w:rsidR="00A80A4A" w:rsidRPr="00A80A4A" w:rsidRDefault="00A80A4A" w:rsidP="00895709">
            <w:r w:rsidRPr="00A80A4A">
              <w:rPr>
                <w:rFonts w:hint="eastAsia"/>
              </w:rPr>
              <w:t>項目</w:t>
            </w:r>
          </w:p>
        </w:tc>
        <w:tc>
          <w:tcPr>
            <w:tcW w:w="5224" w:type="dxa"/>
            <w:hideMark/>
          </w:tcPr>
          <w:p w14:paraId="0BB0DF80" w14:textId="77777777" w:rsidR="00A80A4A" w:rsidRPr="00A80A4A" w:rsidRDefault="00A80A4A" w:rsidP="00895709">
            <w:r w:rsidRPr="00A80A4A">
              <w:rPr>
                <w:rFonts w:hint="eastAsia"/>
              </w:rPr>
              <w:t>仕様</w:t>
            </w:r>
          </w:p>
        </w:tc>
        <w:tc>
          <w:tcPr>
            <w:tcW w:w="860" w:type="dxa"/>
            <w:noWrap/>
            <w:hideMark/>
          </w:tcPr>
          <w:p w14:paraId="1B7AF623" w14:textId="77777777" w:rsidR="00A80A4A" w:rsidRPr="00A80A4A" w:rsidRDefault="00A80A4A" w:rsidP="00895709">
            <w:r w:rsidRPr="00A80A4A">
              <w:rPr>
                <w:rFonts w:hint="eastAsia"/>
              </w:rPr>
              <w:t>可・否</w:t>
            </w:r>
          </w:p>
        </w:tc>
        <w:tc>
          <w:tcPr>
            <w:tcW w:w="3838" w:type="dxa"/>
            <w:noWrap/>
            <w:hideMark/>
          </w:tcPr>
          <w:p w14:paraId="57415EE0" w14:textId="77777777" w:rsidR="00A80A4A" w:rsidRPr="00A80A4A" w:rsidRDefault="00A80A4A" w:rsidP="00895709">
            <w:r w:rsidRPr="00A80A4A">
              <w:rPr>
                <w:rFonts w:hint="eastAsia"/>
              </w:rPr>
              <w:t>応札機器の機能及び性能</w:t>
            </w:r>
          </w:p>
        </w:tc>
      </w:tr>
      <w:tr w:rsidR="00A80A4A" w:rsidRPr="00A80A4A" w14:paraId="649F2754" w14:textId="77777777" w:rsidTr="00895709">
        <w:trPr>
          <w:trHeight w:val="264"/>
        </w:trPr>
        <w:tc>
          <w:tcPr>
            <w:tcW w:w="988" w:type="dxa"/>
            <w:noWrap/>
            <w:hideMark/>
          </w:tcPr>
          <w:p w14:paraId="47C8C2EB" w14:textId="77777777" w:rsidR="00A80A4A" w:rsidRPr="00A80A4A" w:rsidRDefault="00A80A4A" w:rsidP="00895709">
            <w:r w:rsidRPr="00A80A4A">
              <w:rPr>
                <w:rFonts w:hint="eastAsia"/>
              </w:rPr>
              <w:t>1</w:t>
            </w:r>
          </w:p>
        </w:tc>
        <w:tc>
          <w:tcPr>
            <w:tcW w:w="3969" w:type="dxa"/>
            <w:gridSpan w:val="4"/>
            <w:hideMark/>
          </w:tcPr>
          <w:p w14:paraId="7BEA7C4C" w14:textId="77777777" w:rsidR="00A80A4A" w:rsidRPr="00A80A4A" w:rsidRDefault="00A80A4A" w:rsidP="00895709">
            <w:r w:rsidRPr="00A80A4A">
              <w:rPr>
                <w:rFonts w:hint="eastAsia"/>
              </w:rPr>
              <w:t>筐体</w:t>
            </w:r>
          </w:p>
        </w:tc>
        <w:tc>
          <w:tcPr>
            <w:tcW w:w="5224" w:type="dxa"/>
            <w:hideMark/>
          </w:tcPr>
          <w:p w14:paraId="6DAF7907" w14:textId="77777777" w:rsidR="00A80A4A" w:rsidRPr="00A80A4A" w:rsidRDefault="00A80A4A" w:rsidP="00895709">
            <w:r w:rsidRPr="00A80A4A">
              <w:rPr>
                <w:rFonts w:hint="eastAsia"/>
              </w:rPr>
              <w:t>ラックマウント型</w:t>
            </w:r>
          </w:p>
        </w:tc>
        <w:tc>
          <w:tcPr>
            <w:tcW w:w="860" w:type="dxa"/>
            <w:noWrap/>
            <w:hideMark/>
          </w:tcPr>
          <w:p w14:paraId="7FC2E079" w14:textId="77777777" w:rsidR="00A80A4A" w:rsidRPr="00A80A4A" w:rsidRDefault="00A80A4A" w:rsidP="00895709">
            <w:r w:rsidRPr="00A80A4A">
              <w:rPr>
                <w:rFonts w:hint="eastAsia"/>
              </w:rPr>
              <w:t>可・否</w:t>
            </w:r>
          </w:p>
        </w:tc>
        <w:tc>
          <w:tcPr>
            <w:tcW w:w="3838" w:type="dxa"/>
            <w:noWrap/>
            <w:hideMark/>
          </w:tcPr>
          <w:p w14:paraId="722A878D" w14:textId="77777777" w:rsidR="00A80A4A" w:rsidRPr="00A80A4A" w:rsidRDefault="00A80A4A" w:rsidP="00895709">
            <w:r w:rsidRPr="00A80A4A">
              <w:rPr>
                <w:rFonts w:hint="eastAsia"/>
              </w:rPr>
              <w:t xml:space="preserve">　</w:t>
            </w:r>
          </w:p>
        </w:tc>
      </w:tr>
      <w:tr w:rsidR="00A80A4A" w:rsidRPr="00A80A4A" w14:paraId="701F46BA" w14:textId="77777777" w:rsidTr="00895709">
        <w:trPr>
          <w:trHeight w:val="264"/>
        </w:trPr>
        <w:tc>
          <w:tcPr>
            <w:tcW w:w="988" w:type="dxa"/>
            <w:vMerge w:val="restart"/>
            <w:noWrap/>
            <w:hideMark/>
          </w:tcPr>
          <w:p w14:paraId="48B4AC23" w14:textId="77777777" w:rsidR="00A80A4A" w:rsidRPr="00A80A4A" w:rsidRDefault="00A80A4A" w:rsidP="00895709">
            <w:r w:rsidRPr="00A80A4A">
              <w:rPr>
                <w:rFonts w:hint="eastAsia"/>
              </w:rPr>
              <w:t>2</w:t>
            </w:r>
          </w:p>
        </w:tc>
        <w:tc>
          <w:tcPr>
            <w:tcW w:w="2233" w:type="dxa"/>
            <w:gridSpan w:val="3"/>
            <w:vMerge w:val="restart"/>
            <w:hideMark/>
          </w:tcPr>
          <w:p w14:paraId="563CA6C3" w14:textId="77777777" w:rsidR="00A80A4A" w:rsidRPr="00A80A4A" w:rsidRDefault="00A80A4A" w:rsidP="00895709">
            <w:r w:rsidRPr="00A80A4A">
              <w:rPr>
                <w:rFonts w:hint="eastAsia"/>
              </w:rPr>
              <w:t>LAN</w:t>
            </w:r>
            <w:r w:rsidRPr="00A80A4A">
              <w:rPr>
                <w:rFonts w:hint="eastAsia"/>
              </w:rPr>
              <w:t>インタフェース</w:t>
            </w:r>
          </w:p>
        </w:tc>
        <w:tc>
          <w:tcPr>
            <w:tcW w:w="1736" w:type="dxa"/>
            <w:vMerge w:val="restart"/>
            <w:hideMark/>
          </w:tcPr>
          <w:p w14:paraId="6FD65DD4" w14:textId="77777777" w:rsidR="00A80A4A" w:rsidRPr="00A80A4A" w:rsidRDefault="00A80A4A" w:rsidP="00895709">
            <w:r w:rsidRPr="00A80A4A">
              <w:rPr>
                <w:rFonts w:hint="eastAsia"/>
              </w:rPr>
              <w:t>ポート数</w:t>
            </w:r>
          </w:p>
        </w:tc>
        <w:tc>
          <w:tcPr>
            <w:tcW w:w="5224" w:type="dxa"/>
            <w:hideMark/>
          </w:tcPr>
          <w:p w14:paraId="0DDA89CD" w14:textId="77777777" w:rsidR="00A80A4A" w:rsidRPr="00A80A4A" w:rsidRDefault="00A80A4A" w:rsidP="00895709">
            <w:r w:rsidRPr="00A80A4A">
              <w:rPr>
                <w:rFonts w:hint="eastAsia"/>
              </w:rPr>
              <w:t>・</w:t>
            </w:r>
            <w:r w:rsidRPr="00A80A4A">
              <w:rPr>
                <w:rFonts w:hint="eastAsia"/>
              </w:rPr>
              <w:t>  10GBASE-R 12</w:t>
            </w:r>
            <w:r w:rsidRPr="00A80A4A">
              <w:rPr>
                <w:rFonts w:hint="eastAsia"/>
              </w:rPr>
              <w:t>ポート以上</w:t>
            </w:r>
          </w:p>
        </w:tc>
        <w:tc>
          <w:tcPr>
            <w:tcW w:w="860" w:type="dxa"/>
            <w:vMerge w:val="restart"/>
            <w:noWrap/>
            <w:hideMark/>
          </w:tcPr>
          <w:p w14:paraId="13E533A6" w14:textId="77777777" w:rsidR="00A80A4A" w:rsidRPr="00A80A4A" w:rsidRDefault="00A80A4A" w:rsidP="00895709">
            <w:r w:rsidRPr="00A80A4A">
              <w:rPr>
                <w:rFonts w:hint="eastAsia"/>
              </w:rPr>
              <w:t>可・否</w:t>
            </w:r>
          </w:p>
        </w:tc>
        <w:tc>
          <w:tcPr>
            <w:tcW w:w="3838" w:type="dxa"/>
            <w:vMerge w:val="restart"/>
            <w:noWrap/>
            <w:hideMark/>
          </w:tcPr>
          <w:p w14:paraId="5AFB274B" w14:textId="77777777" w:rsidR="00A80A4A" w:rsidRPr="00A80A4A" w:rsidRDefault="00A80A4A" w:rsidP="00895709">
            <w:r w:rsidRPr="00A80A4A">
              <w:rPr>
                <w:rFonts w:hint="eastAsia"/>
              </w:rPr>
              <w:t xml:space="preserve">　</w:t>
            </w:r>
          </w:p>
        </w:tc>
      </w:tr>
      <w:tr w:rsidR="00A80A4A" w:rsidRPr="00A80A4A" w14:paraId="77521BCF" w14:textId="77777777" w:rsidTr="00895709">
        <w:trPr>
          <w:trHeight w:val="264"/>
        </w:trPr>
        <w:tc>
          <w:tcPr>
            <w:tcW w:w="988" w:type="dxa"/>
            <w:vMerge/>
            <w:hideMark/>
          </w:tcPr>
          <w:p w14:paraId="7AE94FA4" w14:textId="77777777" w:rsidR="00A80A4A" w:rsidRPr="00A80A4A" w:rsidRDefault="00A80A4A" w:rsidP="00895709"/>
        </w:tc>
        <w:tc>
          <w:tcPr>
            <w:tcW w:w="2233" w:type="dxa"/>
            <w:gridSpan w:val="3"/>
            <w:vMerge/>
            <w:hideMark/>
          </w:tcPr>
          <w:p w14:paraId="63A1535E" w14:textId="77777777" w:rsidR="00A80A4A" w:rsidRPr="00A80A4A" w:rsidRDefault="00A80A4A" w:rsidP="00895709"/>
        </w:tc>
        <w:tc>
          <w:tcPr>
            <w:tcW w:w="1736" w:type="dxa"/>
            <w:vMerge/>
            <w:hideMark/>
          </w:tcPr>
          <w:p w14:paraId="3F0822AD" w14:textId="77777777" w:rsidR="00A80A4A" w:rsidRPr="00A80A4A" w:rsidRDefault="00A80A4A" w:rsidP="00895709"/>
        </w:tc>
        <w:tc>
          <w:tcPr>
            <w:tcW w:w="5224" w:type="dxa"/>
            <w:hideMark/>
          </w:tcPr>
          <w:p w14:paraId="36272568" w14:textId="77777777" w:rsidR="00A80A4A" w:rsidRPr="00A80A4A" w:rsidRDefault="00A80A4A" w:rsidP="00895709">
            <w:r w:rsidRPr="00A80A4A">
              <w:rPr>
                <w:rFonts w:hint="eastAsia"/>
              </w:rPr>
              <w:t>・</w:t>
            </w:r>
            <w:r w:rsidRPr="00A80A4A">
              <w:rPr>
                <w:rFonts w:hint="eastAsia"/>
              </w:rPr>
              <w:t>  1000BASE-X 144</w:t>
            </w:r>
            <w:r w:rsidRPr="00A80A4A">
              <w:rPr>
                <w:rFonts w:hint="eastAsia"/>
              </w:rPr>
              <w:t>ポート以上</w:t>
            </w:r>
          </w:p>
        </w:tc>
        <w:tc>
          <w:tcPr>
            <w:tcW w:w="860" w:type="dxa"/>
            <w:vMerge/>
            <w:hideMark/>
          </w:tcPr>
          <w:p w14:paraId="16D2E977" w14:textId="77777777" w:rsidR="00A80A4A" w:rsidRPr="00A80A4A" w:rsidRDefault="00A80A4A" w:rsidP="00895709"/>
        </w:tc>
        <w:tc>
          <w:tcPr>
            <w:tcW w:w="3838" w:type="dxa"/>
            <w:vMerge/>
            <w:hideMark/>
          </w:tcPr>
          <w:p w14:paraId="3453362D" w14:textId="77777777" w:rsidR="00A80A4A" w:rsidRPr="00A80A4A" w:rsidRDefault="00A80A4A" w:rsidP="00895709"/>
        </w:tc>
      </w:tr>
      <w:tr w:rsidR="00A80A4A" w:rsidRPr="00A80A4A" w14:paraId="2C3ED0A2" w14:textId="77777777" w:rsidTr="00895709">
        <w:trPr>
          <w:trHeight w:val="528"/>
        </w:trPr>
        <w:tc>
          <w:tcPr>
            <w:tcW w:w="988" w:type="dxa"/>
            <w:vMerge/>
            <w:hideMark/>
          </w:tcPr>
          <w:p w14:paraId="2401CEA2" w14:textId="77777777" w:rsidR="00A80A4A" w:rsidRPr="00A80A4A" w:rsidRDefault="00A80A4A" w:rsidP="00895709"/>
        </w:tc>
        <w:tc>
          <w:tcPr>
            <w:tcW w:w="2233" w:type="dxa"/>
            <w:gridSpan w:val="3"/>
            <w:vMerge/>
            <w:hideMark/>
          </w:tcPr>
          <w:p w14:paraId="7460EF32" w14:textId="77777777" w:rsidR="00A80A4A" w:rsidRPr="00A80A4A" w:rsidRDefault="00A80A4A" w:rsidP="00895709"/>
        </w:tc>
        <w:tc>
          <w:tcPr>
            <w:tcW w:w="1736" w:type="dxa"/>
            <w:hideMark/>
          </w:tcPr>
          <w:p w14:paraId="45C542E8" w14:textId="77777777" w:rsidR="00A80A4A" w:rsidRPr="00A80A4A" w:rsidRDefault="00A80A4A" w:rsidP="00895709">
            <w:r w:rsidRPr="00A80A4A">
              <w:rPr>
                <w:rFonts w:hint="eastAsia"/>
              </w:rPr>
              <w:t>スイッチングモード</w:t>
            </w:r>
          </w:p>
        </w:tc>
        <w:tc>
          <w:tcPr>
            <w:tcW w:w="5224" w:type="dxa"/>
            <w:hideMark/>
          </w:tcPr>
          <w:p w14:paraId="3BA48DEE" w14:textId="77777777" w:rsidR="00A80A4A" w:rsidRPr="00A80A4A" w:rsidRDefault="00A80A4A" w:rsidP="00895709">
            <w:r w:rsidRPr="00A80A4A">
              <w:rPr>
                <w:rFonts w:hint="eastAsia"/>
              </w:rPr>
              <w:t xml:space="preserve"> </w:t>
            </w:r>
            <w:r w:rsidRPr="00A80A4A">
              <w:rPr>
                <w:rFonts w:hint="eastAsia"/>
              </w:rPr>
              <w:t>ストア・アンド・フォワード</w:t>
            </w:r>
          </w:p>
        </w:tc>
        <w:tc>
          <w:tcPr>
            <w:tcW w:w="860" w:type="dxa"/>
            <w:vMerge/>
            <w:hideMark/>
          </w:tcPr>
          <w:p w14:paraId="32E5C086" w14:textId="77777777" w:rsidR="00A80A4A" w:rsidRPr="00A80A4A" w:rsidRDefault="00A80A4A" w:rsidP="00895709"/>
        </w:tc>
        <w:tc>
          <w:tcPr>
            <w:tcW w:w="3838" w:type="dxa"/>
            <w:vMerge/>
            <w:hideMark/>
          </w:tcPr>
          <w:p w14:paraId="33179F16" w14:textId="77777777" w:rsidR="00A80A4A" w:rsidRPr="00A80A4A" w:rsidRDefault="00A80A4A" w:rsidP="00895709"/>
        </w:tc>
      </w:tr>
      <w:tr w:rsidR="00A80A4A" w:rsidRPr="00A80A4A" w14:paraId="3047C2BE" w14:textId="77777777" w:rsidTr="00895709">
        <w:trPr>
          <w:trHeight w:val="264"/>
        </w:trPr>
        <w:tc>
          <w:tcPr>
            <w:tcW w:w="988" w:type="dxa"/>
            <w:vMerge/>
            <w:hideMark/>
          </w:tcPr>
          <w:p w14:paraId="00D68ED4" w14:textId="77777777" w:rsidR="00A80A4A" w:rsidRPr="00A80A4A" w:rsidRDefault="00A80A4A" w:rsidP="00895709"/>
        </w:tc>
        <w:tc>
          <w:tcPr>
            <w:tcW w:w="2233" w:type="dxa"/>
            <w:gridSpan w:val="3"/>
            <w:vMerge/>
            <w:hideMark/>
          </w:tcPr>
          <w:p w14:paraId="4232026E" w14:textId="77777777" w:rsidR="00A80A4A" w:rsidRPr="00A80A4A" w:rsidRDefault="00A80A4A" w:rsidP="00895709"/>
        </w:tc>
        <w:tc>
          <w:tcPr>
            <w:tcW w:w="1736" w:type="dxa"/>
            <w:vMerge w:val="restart"/>
            <w:hideMark/>
          </w:tcPr>
          <w:p w14:paraId="1393FE45" w14:textId="77777777" w:rsidR="00A80A4A" w:rsidRPr="00A80A4A" w:rsidRDefault="00A80A4A" w:rsidP="00895709">
            <w:r w:rsidRPr="00A80A4A">
              <w:rPr>
                <w:rFonts w:hint="eastAsia"/>
              </w:rPr>
              <w:t>コネクタ形状</w:t>
            </w:r>
          </w:p>
        </w:tc>
        <w:tc>
          <w:tcPr>
            <w:tcW w:w="5224" w:type="dxa"/>
            <w:hideMark/>
          </w:tcPr>
          <w:p w14:paraId="2F8E66DF" w14:textId="77777777" w:rsidR="00A80A4A" w:rsidRPr="00A80A4A" w:rsidRDefault="00A80A4A" w:rsidP="00895709">
            <w:r w:rsidRPr="00A80A4A">
              <w:rPr>
                <w:rFonts w:hint="eastAsia"/>
              </w:rPr>
              <w:t>・</w:t>
            </w:r>
            <w:r w:rsidRPr="00A80A4A">
              <w:rPr>
                <w:rFonts w:hint="eastAsia"/>
              </w:rPr>
              <w:t>  10G</w:t>
            </w:r>
            <w:r w:rsidRPr="00A80A4A">
              <w:rPr>
                <w:rFonts w:hint="eastAsia"/>
              </w:rPr>
              <w:t>ポート：</w:t>
            </w:r>
            <w:r w:rsidRPr="00A80A4A">
              <w:rPr>
                <w:rFonts w:hint="eastAsia"/>
              </w:rPr>
              <w:t>SFP</w:t>
            </w:r>
            <w:r w:rsidRPr="00A80A4A">
              <w:rPr>
                <w:rFonts w:hint="eastAsia"/>
              </w:rPr>
              <w:t>または、</w:t>
            </w:r>
            <w:r w:rsidRPr="00A80A4A">
              <w:rPr>
                <w:rFonts w:hint="eastAsia"/>
              </w:rPr>
              <w:t>SFP</w:t>
            </w:r>
            <w:r w:rsidRPr="00A80A4A">
              <w:rPr>
                <w:rFonts w:hint="eastAsia"/>
              </w:rPr>
              <w:t>＋が使用できること。</w:t>
            </w:r>
          </w:p>
        </w:tc>
        <w:tc>
          <w:tcPr>
            <w:tcW w:w="860" w:type="dxa"/>
            <w:vMerge/>
            <w:hideMark/>
          </w:tcPr>
          <w:p w14:paraId="050D4FA2" w14:textId="77777777" w:rsidR="00A80A4A" w:rsidRPr="00A80A4A" w:rsidRDefault="00A80A4A" w:rsidP="00895709"/>
        </w:tc>
        <w:tc>
          <w:tcPr>
            <w:tcW w:w="3838" w:type="dxa"/>
            <w:vMerge/>
            <w:hideMark/>
          </w:tcPr>
          <w:p w14:paraId="6AB4AC6D" w14:textId="77777777" w:rsidR="00A80A4A" w:rsidRPr="00A80A4A" w:rsidRDefault="00A80A4A" w:rsidP="00895709"/>
        </w:tc>
      </w:tr>
      <w:tr w:rsidR="00A80A4A" w:rsidRPr="00A80A4A" w14:paraId="45C3E0AE" w14:textId="77777777" w:rsidTr="00895709">
        <w:trPr>
          <w:trHeight w:val="264"/>
        </w:trPr>
        <w:tc>
          <w:tcPr>
            <w:tcW w:w="988" w:type="dxa"/>
            <w:vMerge/>
            <w:hideMark/>
          </w:tcPr>
          <w:p w14:paraId="4C06B123" w14:textId="77777777" w:rsidR="00A80A4A" w:rsidRPr="00A80A4A" w:rsidRDefault="00A80A4A" w:rsidP="00895709"/>
        </w:tc>
        <w:tc>
          <w:tcPr>
            <w:tcW w:w="2233" w:type="dxa"/>
            <w:gridSpan w:val="3"/>
            <w:vMerge/>
            <w:hideMark/>
          </w:tcPr>
          <w:p w14:paraId="37C67BCF" w14:textId="77777777" w:rsidR="00A80A4A" w:rsidRPr="00A80A4A" w:rsidRDefault="00A80A4A" w:rsidP="00895709"/>
        </w:tc>
        <w:tc>
          <w:tcPr>
            <w:tcW w:w="1736" w:type="dxa"/>
            <w:vMerge/>
            <w:hideMark/>
          </w:tcPr>
          <w:p w14:paraId="548883D9" w14:textId="77777777" w:rsidR="00A80A4A" w:rsidRPr="00A80A4A" w:rsidRDefault="00A80A4A" w:rsidP="00895709"/>
        </w:tc>
        <w:tc>
          <w:tcPr>
            <w:tcW w:w="5224" w:type="dxa"/>
            <w:hideMark/>
          </w:tcPr>
          <w:p w14:paraId="1436F8E5" w14:textId="77777777" w:rsidR="00A80A4A" w:rsidRPr="00A80A4A" w:rsidRDefault="00A80A4A" w:rsidP="00895709">
            <w:r w:rsidRPr="00A80A4A">
              <w:rPr>
                <w:rFonts w:hint="eastAsia"/>
              </w:rPr>
              <w:t>・</w:t>
            </w:r>
            <w:r w:rsidRPr="00A80A4A">
              <w:rPr>
                <w:rFonts w:hint="eastAsia"/>
              </w:rPr>
              <w:t>  1G</w:t>
            </w:r>
            <w:r w:rsidRPr="00A80A4A">
              <w:rPr>
                <w:rFonts w:hint="eastAsia"/>
              </w:rPr>
              <w:t>ポート：</w:t>
            </w:r>
            <w:r w:rsidRPr="00A80A4A">
              <w:rPr>
                <w:rFonts w:hint="eastAsia"/>
              </w:rPr>
              <w:t>SFP</w:t>
            </w:r>
            <w:r w:rsidRPr="00A80A4A">
              <w:rPr>
                <w:rFonts w:hint="eastAsia"/>
              </w:rPr>
              <w:t>が使用できること。</w:t>
            </w:r>
          </w:p>
        </w:tc>
        <w:tc>
          <w:tcPr>
            <w:tcW w:w="860" w:type="dxa"/>
            <w:vMerge/>
            <w:hideMark/>
          </w:tcPr>
          <w:p w14:paraId="1BF73399" w14:textId="77777777" w:rsidR="00A80A4A" w:rsidRPr="00A80A4A" w:rsidRDefault="00A80A4A" w:rsidP="00895709"/>
        </w:tc>
        <w:tc>
          <w:tcPr>
            <w:tcW w:w="3838" w:type="dxa"/>
            <w:vMerge/>
            <w:hideMark/>
          </w:tcPr>
          <w:p w14:paraId="75833637" w14:textId="77777777" w:rsidR="00A80A4A" w:rsidRPr="00A80A4A" w:rsidRDefault="00A80A4A" w:rsidP="00895709"/>
        </w:tc>
      </w:tr>
      <w:tr w:rsidR="00A80A4A" w:rsidRPr="00A80A4A" w14:paraId="3537E5AC" w14:textId="77777777" w:rsidTr="00895709">
        <w:trPr>
          <w:trHeight w:val="528"/>
        </w:trPr>
        <w:tc>
          <w:tcPr>
            <w:tcW w:w="988" w:type="dxa"/>
            <w:vMerge w:val="restart"/>
            <w:noWrap/>
            <w:hideMark/>
          </w:tcPr>
          <w:p w14:paraId="068F4111" w14:textId="77777777" w:rsidR="00A80A4A" w:rsidRPr="00A80A4A" w:rsidRDefault="00A80A4A" w:rsidP="00895709">
            <w:r w:rsidRPr="00A80A4A">
              <w:rPr>
                <w:rFonts w:hint="eastAsia"/>
              </w:rPr>
              <w:t>3</w:t>
            </w:r>
          </w:p>
        </w:tc>
        <w:tc>
          <w:tcPr>
            <w:tcW w:w="2233" w:type="dxa"/>
            <w:gridSpan w:val="3"/>
            <w:vMerge w:val="restart"/>
            <w:hideMark/>
          </w:tcPr>
          <w:p w14:paraId="40BFD216" w14:textId="77777777" w:rsidR="00A80A4A" w:rsidRPr="00A80A4A" w:rsidRDefault="00A80A4A" w:rsidP="00895709">
            <w:r w:rsidRPr="00A80A4A">
              <w:rPr>
                <w:rFonts w:hint="eastAsia"/>
              </w:rPr>
              <w:t>コンソールインタフェース</w:t>
            </w:r>
          </w:p>
        </w:tc>
        <w:tc>
          <w:tcPr>
            <w:tcW w:w="1736" w:type="dxa"/>
            <w:hideMark/>
          </w:tcPr>
          <w:p w14:paraId="19EB7694" w14:textId="77777777" w:rsidR="00A80A4A" w:rsidRPr="00A80A4A" w:rsidRDefault="00A80A4A" w:rsidP="00895709">
            <w:r w:rsidRPr="00A80A4A">
              <w:rPr>
                <w:rFonts w:hint="eastAsia"/>
              </w:rPr>
              <w:t>コネクタ形状</w:t>
            </w:r>
          </w:p>
        </w:tc>
        <w:tc>
          <w:tcPr>
            <w:tcW w:w="5224" w:type="dxa"/>
            <w:hideMark/>
          </w:tcPr>
          <w:p w14:paraId="7930C469" w14:textId="77777777" w:rsidR="00A80A4A" w:rsidRPr="00A80A4A" w:rsidRDefault="00A80A4A" w:rsidP="00895709">
            <w:r w:rsidRPr="00A80A4A">
              <w:rPr>
                <w:rFonts w:hint="eastAsia"/>
              </w:rPr>
              <w:t>D-SUB9</w:t>
            </w:r>
            <w:r w:rsidRPr="00A80A4A">
              <w:rPr>
                <w:rFonts w:hint="eastAsia"/>
              </w:rPr>
              <w:t>ピン</w:t>
            </w:r>
            <w:r w:rsidRPr="00A80A4A">
              <w:rPr>
                <w:rFonts w:hint="eastAsia"/>
              </w:rPr>
              <w:t xml:space="preserve"> </w:t>
            </w:r>
            <w:r w:rsidRPr="00A80A4A">
              <w:rPr>
                <w:rFonts w:hint="eastAsia"/>
              </w:rPr>
              <w:t>オス形状又は</w:t>
            </w:r>
            <w:r w:rsidRPr="00A80A4A">
              <w:rPr>
                <w:rFonts w:hint="eastAsia"/>
              </w:rPr>
              <w:t>RJ45</w:t>
            </w:r>
            <w:r w:rsidRPr="00A80A4A">
              <w:rPr>
                <w:rFonts w:hint="eastAsia"/>
              </w:rPr>
              <w:t>のいずれかを有すること。</w:t>
            </w:r>
          </w:p>
        </w:tc>
        <w:tc>
          <w:tcPr>
            <w:tcW w:w="860" w:type="dxa"/>
            <w:vMerge w:val="restart"/>
            <w:noWrap/>
            <w:hideMark/>
          </w:tcPr>
          <w:p w14:paraId="5EEBD645" w14:textId="77777777" w:rsidR="00A80A4A" w:rsidRPr="00A80A4A" w:rsidRDefault="00A80A4A" w:rsidP="00895709">
            <w:r w:rsidRPr="00A80A4A">
              <w:rPr>
                <w:rFonts w:hint="eastAsia"/>
              </w:rPr>
              <w:t>可・否</w:t>
            </w:r>
          </w:p>
        </w:tc>
        <w:tc>
          <w:tcPr>
            <w:tcW w:w="3838" w:type="dxa"/>
            <w:vMerge w:val="restart"/>
            <w:noWrap/>
            <w:hideMark/>
          </w:tcPr>
          <w:p w14:paraId="18880516" w14:textId="77777777" w:rsidR="00A80A4A" w:rsidRPr="00A80A4A" w:rsidRDefault="00A80A4A" w:rsidP="00895709">
            <w:r w:rsidRPr="00A80A4A">
              <w:rPr>
                <w:rFonts w:hint="eastAsia"/>
              </w:rPr>
              <w:t xml:space="preserve">　</w:t>
            </w:r>
          </w:p>
        </w:tc>
      </w:tr>
      <w:tr w:rsidR="00A80A4A" w:rsidRPr="00A80A4A" w14:paraId="5F2D787C" w14:textId="77777777" w:rsidTr="00895709">
        <w:trPr>
          <w:trHeight w:val="264"/>
        </w:trPr>
        <w:tc>
          <w:tcPr>
            <w:tcW w:w="988" w:type="dxa"/>
            <w:vMerge/>
            <w:hideMark/>
          </w:tcPr>
          <w:p w14:paraId="3C72D8AB" w14:textId="77777777" w:rsidR="00A80A4A" w:rsidRPr="00A80A4A" w:rsidRDefault="00A80A4A" w:rsidP="00895709"/>
        </w:tc>
        <w:tc>
          <w:tcPr>
            <w:tcW w:w="2233" w:type="dxa"/>
            <w:gridSpan w:val="3"/>
            <w:vMerge/>
            <w:hideMark/>
          </w:tcPr>
          <w:p w14:paraId="1CEEE227" w14:textId="77777777" w:rsidR="00A80A4A" w:rsidRPr="00A80A4A" w:rsidRDefault="00A80A4A" w:rsidP="00895709"/>
        </w:tc>
        <w:tc>
          <w:tcPr>
            <w:tcW w:w="1736" w:type="dxa"/>
            <w:hideMark/>
          </w:tcPr>
          <w:p w14:paraId="1366B754" w14:textId="77777777" w:rsidR="00A80A4A" w:rsidRPr="00A80A4A" w:rsidRDefault="00A80A4A" w:rsidP="00895709">
            <w:r w:rsidRPr="00A80A4A">
              <w:rPr>
                <w:rFonts w:hint="eastAsia"/>
              </w:rPr>
              <w:t>接続</w:t>
            </w:r>
          </w:p>
        </w:tc>
        <w:tc>
          <w:tcPr>
            <w:tcW w:w="5224" w:type="dxa"/>
            <w:hideMark/>
          </w:tcPr>
          <w:p w14:paraId="6693DE17" w14:textId="77777777" w:rsidR="00A80A4A" w:rsidRPr="00A80A4A" w:rsidRDefault="00A80A4A" w:rsidP="00895709">
            <w:r w:rsidRPr="00A80A4A">
              <w:rPr>
                <w:rFonts w:hint="eastAsia"/>
              </w:rPr>
              <w:t>RS-232C</w:t>
            </w:r>
            <w:r w:rsidRPr="00A80A4A">
              <w:rPr>
                <w:rFonts w:hint="eastAsia"/>
              </w:rPr>
              <w:t>又は</w:t>
            </w:r>
            <w:r w:rsidRPr="00A80A4A">
              <w:rPr>
                <w:rFonts w:hint="eastAsia"/>
              </w:rPr>
              <w:t>RJ45</w:t>
            </w:r>
          </w:p>
        </w:tc>
        <w:tc>
          <w:tcPr>
            <w:tcW w:w="860" w:type="dxa"/>
            <w:vMerge/>
            <w:hideMark/>
          </w:tcPr>
          <w:p w14:paraId="51BC0A9F" w14:textId="77777777" w:rsidR="00A80A4A" w:rsidRPr="00A80A4A" w:rsidRDefault="00A80A4A" w:rsidP="00895709"/>
        </w:tc>
        <w:tc>
          <w:tcPr>
            <w:tcW w:w="3838" w:type="dxa"/>
            <w:vMerge/>
            <w:hideMark/>
          </w:tcPr>
          <w:p w14:paraId="35F04FAD" w14:textId="77777777" w:rsidR="00A80A4A" w:rsidRPr="00A80A4A" w:rsidRDefault="00A80A4A" w:rsidP="00895709"/>
        </w:tc>
      </w:tr>
      <w:tr w:rsidR="00895709" w:rsidRPr="00A80A4A" w14:paraId="122AD1A6" w14:textId="77777777" w:rsidTr="00895709">
        <w:trPr>
          <w:trHeight w:val="528"/>
        </w:trPr>
        <w:tc>
          <w:tcPr>
            <w:tcW w:w="988" w:type="dxa"/>
            <w:vMerge w:val="restart"/>
            <w:noWrap/>
            <w:hideMark/>
          </w:tcPr>
          <w:p w14:paraId="6E7428AD" w14:textId="77777777" w:rsidR="00A80A4A" w:rsidRPr="00A80A4A" w:rsidRDefault="00A80A4A" w:rsidP="00895709">
            <w:r w:rsidRPr="00A80A4A">
              <w:rPr>
                <w:rFonts w:hint="eastAsia"/>
              </w:rPr>
              <w:t>4</w:t>
            </w:r>
          </w:p>
        </w:tc>
        <w:tc>
          <w:tcPr>
            <w:tcW w:w="582" w:type="dxa"/>
            <w:vMerge w:val="restart"/>
            <w:textDirection w:val="tbRlV"/>
            <w:hideMark/>
          </w:tcPr>
          <w:p w14:paraId="794969CF" w14:textId="77777777" w:rsidR="00A80A4A" w:rsidRPr="00A80A4A" w:rsidRDefault="00A80A4A" w:rsidP="00895709">
            <w:r w:rsidRPr="00A80A4A">
              <w:rPr>
                <w:rFonts w:hint="eastAsia"/>
              </w:rPr>
              <w:t>機　　能</w:t>
            </w:r>
          </w:p>
        </w:tc>
        <w:tc>
          <w:tcPr>
            <w:tcW w:w="3387" w:type="dxa"/>
            <w:gridSpan w:val="3"/>
            <w:hideMark/>
          </w:tcPr>
          <w:p w14:paraId="106D18DF" w14:textId="77777777" w:rsidR="00A80A4A" w:rsidRPr="00A80A4A" w:rsidRDefault="00A80A4A" w:rsidP="00895709">
            <w:r w:rsidRPr="00A80A4A">
              <w:rPr>
                <w:rFonts w:hint="eastAsia"/>
              </w:rPr>
              <w:t>MAC</w:t>
            </w:r>
            <w:r w:rsidRPr="00A80A4A">
              <w:rPr>
                <w:rFonts w:hint="eastAsia"/>
              </w:rPr>
              <w:t>アドレス登録数</w:t>
            </w:r>
          </w:p>
        </w:tc>
        <w:tc>
          <w:tcPr>
            <w:tcW w:w="5224" w:type="dxa"/>
            <w:hideMark/>
          </w:tcPr>
          <w:p w14:paraId="445FE16D" w14:textId="77777777" w:rsidR="00A80A4A" w:rsidRPr="00A80A4A" w:rsidRDefault="00A80A4A" w:rsidP="00895709">
            <w:r w:rsidRPr="00A80A4A">
              <w:rPr>
                <w:rFonts w:hint="eastAsia"/>
              </w:rPr>
              <w:t>448,000</w:t>
            </w:r>
            <w:r w:rsidRPr="00A80A4A">
              <w:rPr>
                <w:rFonts w:hint="eastAsia"/>
              </w:rPr>
              <w:t>個以上の</w:t>
            </w:r>
            <w:r w:rsidRPr="00A80A4A">
              <w:rPr>
                <w:rFonts w:hint="eastAsia"/>
              </w:rPr>
              <w:t>MAC</w:t>
            </w:r>
            <w:r w:rsidRPr="00A80A4A">
              <w:rPr>
                <w:rFonts w:hint="eastAsia"/>
              </w:rPr>
              <w:t>アドレスを自動的に学習し記憶可能なこと。</w:t>
            </w:r>
          </w:p>
        </w:tc>
        <w:tc>
          <w:tcPr>
            <w:tcW w:w="860" w:type="dxa"/>
            <w:vMerge w:val="restart"/>
            <w:noWrap/>
            <w:hideMark/>
          </w:tcPr>
          <w:p w14:paraId="2D57F834" w14:textId="77777777" w:rsidR="00A80A4A" w:rsidRPr="00A80A4A" w:rsidRDefault="00A80A4A" w:rsidP="00895709">
            <w:r w:rsidRPr="00A80A4A">
              <w:rPr>
                <w:rFonts w:hint="eastAsia"/>
              </w:rPr>
              <w:t>可・否</w:t>
            </w:r>
          </w:p>
        </w:tc>
        <w:tc>
          <w:tcPr>
            <w:tcW w:w="3838" w:type="dxa"/>
            <w:vMerge w:val="restart"/>
            <w:noWrap/>
            <w:hideMark/>
          </w:tcPr>
          <w:p w14:paraId="22D9A20F" w14:textId="77777777" w:rsidR="00A80A4A" w:rsidRPr="00A80A4A" w:rsidRDefault="00A80A4A" w:rsidP="00895709">
            <w:r w:rsidRPr="00A80A4A">
              <w:rPr>
                <w:rFonts w:hint="eastAsia"/>
              </w:rPr>
              <w:t xml:space="preserve">　</w:t>
            </w:r>
          </w:p>
        </w:tc>
      </w:tr>
      <w:tr w:rsidR="00A80A4A" w:rsidRPr="00A80A4A" w14:paraId="4D9881C9" w14:textId="77777777" w:rsidTr="00895709">
        <w:trPr>
          <w:trHeight w:val="264"/>
        </w:trPr>
        <w:tc>
          <w:tcPr>
            <w:tcW w:w="988" w:type="dxa"/>
            <w:vMerge/>
            <w:hideMark/>
          </w:tcPr>
          <w:p w14:paraId="0FB989A0" w14:textId="77777777" w:rsidR="00A80A4A" w:rsidRPr="00A80A4A" w:rsidRDefault="00A80A4A" w:rsidP="00895709"/>
        </w:tc>
        <w:tc>
          <w:tcPr>
            <w:tcW w:w="582" w:type="dxa"/>
            <w:vMerge/>
            <w:hideMark/>
          </w:tcPr>
          <w:p w14:paraId="5BE17B11" w14:textId="77777777" w:rsidR="00A80A4A" w:rsidRPr="00A80A4A" w:rsidRDefault="00A80A4A" w:rsidP="00895709"/>
        </w:tc>
        <w:tc>
          <w:tcPr>
            <w:tcW w:w="3387" w:type="dxa"/>
            <w:gridSpan w:val="3"/>
            <w:hideMark/>
          </w:tcPr>
          <w:p w14:paraId="743B2100" w14:textId="77777777" w:rsidR="00A80A4A" w:rsidRPr="00A80A4A" w:rsidRDefault="00A80A4A" w:rsidP="00895709">
            <w:r w:rsidRPr="00A80A4A">
              <w:rPr>
                <w:rFonts w:hint="eastAsia"/>
              </w:rPr>
              <w:t>スイッチング容量</w:t>
            </w:r>
          </w:p>
        </w:tc>
        <w:tc>
          <w:tcPr>
            <w:tcW w:w="5224" w:type="dxa"/>
            <w:hideMark/>
          </w:tcPr>
          <w:p w14:paraId="1B6DF76F" w14:textId="77777777" w:rsidR="00A80A4A" w:rsidRPr="00A80A4A" w:rsidRDefault="00A80A4A" w:rsidP="00895709">
            <w:r w:rsidRPr="00A80A4A">
              <w:rPr>
                <w:rFonts w:hint="eastAsia"/>
              </w:rPr>
              <w:t>800Gbps</w:t>
            </w:r>
            <w:r w:rsidRPr="00A80A4A">
              <w:rPr>
                <w:rFonts w:hint="eastAsia"/>
              </w:rPr>
              <w:t>以上</w:t>
            </w:r>
          </w:p>
        </w:tc>
        <w:tc>
          <w:tcPr>
            <w:tcW w:w="860" w:type="dxa"/>
            <w:vMerge/>
            <w:hideMark/>
          </w:tcPr>
          <w:p w14:paraId="64BA2FAB" w14:textId="77777777" w:rsidR="00A80A4A" w:rsidRPr="00A80A4A" w:rsidRDefault="00A80A4A" w:rsidP="00895709"/>
        </w:tc>
        <w:tc>
          <w:tcPr>
            <w:tcW w:w="3838" w:type="dxa"/>
            <w:vMerge/>
            <w:hideMark/>
          </w:tcPr>
          <w:p w14:paraId="55C3A4DC" w14:textId="77777777" w:rsidR="00A80A4A" w:rsidRPr="00A80A4A" w:rsidRDefault="00A80A4A" w:rsidP="00895709"/>
        </w:tc>
      </w:tr>
      <w:tr w:rsidR="00A80A4A" w:rsidRPr="00A80A4A" w14:paraId="0ADF2C04" w14:textId="77777777" w:rsidTr="00895709">
        <w:trPr>
          <w:trHeight w:val="264"/>
        </w:trPr>
        <w:tc>
          <w:tcPr>
            <w:tcW w:w="988" w:type="dxa"/>
            <w:vMerge/>
            <w:hideMark/>
          </w:tcPr>
          <w:p w14:paraId="6EB7CB24" w14:textId="77777777" w:rsidR="00A80A4A" w:rsidRPr="00A80A4A" w:rsidRDefault="00A80A4A" w:rsidP="00895709"/>
        </w:tc>
        <w:tc>
          <w:tcPr>
            <w:tcW w:w="582" w:type="dxa"/>
            <w:vMerge/>
            <w:hideMark/>
          </w:tcPr>
          <w:p w14:paraId="1BF91D17" w14:textId="77777777" w:rsidR="00A80A4A" w:rsidRPr="00A80A4A" w:rsidRDefault="00A80A4A" w:rsidP="00895709"/>
        </w:tc>
        <w:tc>
          <w:tcPr>
            <w:tcW w:w="3387" w:type="dxa"/>
            <w:gridSpan w:val="3"/>
            <w:hideMark/>
          </w:tcPr>
          <w:p w14:paraId="3EDDBC52" w14:textId="77777777" w:rsidR="00A80A4A" w:rsidRPr="00A80A4A" w:rsidRDefault="00A80A4A" w:rsidP="00895709">
            <w:r w:rsidRPr="00A80A4A">
              <w:rPr>
                <w:rFonts w:hint="eastAsia"/>
              </w:rPr>
              <w:t>パケット転送容量</w:t>
            </w:r>
          </w:p>
        </w:tc>
        <w:tc>
          <w:tcPr>
            <w:tcW w:w="5224" w:type="dxa"/>
            <w:hideMark/>
          </w:tcPr>
          <w:p w14:paraId="5B8E5BC5" w14:textId="77777777" w:rsidR="00A80A4A" w:rsidRPr="00A80A4A" w:rsidRDefault="00A80A4A" w:rsidP="00895709">
            <w:r w:rsidRPr="00A80A4A">
              <w:rPr>
                <w:rFonts w:hint="eastAsia"/>
              </w:rPr>
              <w:t>240Mpps</w:t>
            </w:r>
            <w:r w:rsidRPr="00A80A4A">
              <w:rPr>
                <w:rFonts w:hint="eastAsia"/>
              </w:rPr>
              <w:t>以上</w:t>
            </w:r>
          </w:p>
        </w:tc>
        <w:tc>
          <w:tcPr>
            <w:tcW w:w="860" w:type="dxa"/>
            <w:vMerge/>
            <w:hideMark/>
          </w:tcPr>
          <w:p w14:paraId="7F63876E" w14:textId="77777777" w:rsidR="00A80A4A" w:rsidRPr="00A80A4A" w:rsidRDefault="00A80A4A" w:rsidP="00895709"/>
        </w:tc>
        <w:tc>
          <w:tcPr>
            <w:tcW w:w="3838" w:type="dxa"/>
            <w:vMerge/>
            <w:hideMark/>
          </w:tcPr>
          <w:p w14:paraId="284F7243" w14:textId="77777777" w:rsidR="00A80A4A" w:rsidRPr="00A80A4A" w:rsidRDefault="00A80A4A" w:rsidP="00895709"/>
        </w:tc>
      </w:tr>
      <w:tr w:rsidR="00A80A4A" w:rsidRPr="00A80A4A" w14:paraId="6875C43E" w14:textId="77777777" w:rsidTr="00895709">
        <w:trPr>
          <w:trHeight w:val="264"/>
        </w:trPr>
        <w:tc>
          <w:tcPr>
            <w:tcW w:w="988" w:type="dxa"/>
            <w:vMerge/>
            <w:hideMark/>
          </w:tcPr>
          <w:p w14:paraId="2EA8475B" w14:textId="77777777" w:rsidR="00A80A4A" w:rsidRPr="00A80A4A" w:rsidRDefault="00A80A4A" w:rsidP="00895709"/>
        </w:tc>
        <w:tc>
          <w:tcPr>
            <w:tcW w:w="582" w:type="dxa"/>
            <w:vMerge/>
            <w:hideMark/>
          </w:tcPr>
          <w:p w14:paraId="08C646DA" w14:textId="77777777" w:rsidR="00A80A4A" w:rsidRPr="00A80A4A" w:rsidRDefault="00A80A4A" w:rsidP="00895709"/>
        </w:tc>
        <w:tc>
          <w:tcPr>
            <w:tcW w:w="3387" w:type="dxa"/>
            <w:gridSpan w:val="3"/>
            <w:vMerge w:val="restart"/>
            <w:hideMark/>
          </w:tcPr>
          <w:p w14:paraId="3998D60A" w14:textId="77777777" w:rsidR="00A80A4A" w:rsidRPr="00A80A4A" w:rsidRDefault="00A80A4A" w:rsidP="00895709">
            <w:r w:rsidRPr="00A80A4A">
              <w:rPr>
                <w:rFonts w:hint="eastAsia"/>
              </w:rPr>
              <w:t>管理機能</w:t>
            </w:r>
          </w:p>
        </w:tc>
        <w:tc>
          <w:tcPr>
            <w:tcW w:w="5224" w:type="dxa"/>
            <w:hideMark/>
          </w:tcPr>
          <w:p w14:paraId="375803F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コンソールポートより機器の各設定が可能なこと。</w:t>
            </w:r>
          </w:p>
        </w:tc>
        <w:tc>
          <w:tcPr>
            <w:tcW w:w="860" w:type="dxa"/>
            <w:vMerge/>
            <w:hideMark/>
          </w:tcPr>
          <w:p w14:paraId="469DF041" w14:textId="77777777" w:rsidR="00A80A4A" w:rsidRPr="00A80A4A" w:rsidRDefault="00A80A4A" w:rsidP="00895709"/>
        </w:tc>
        <w:tc>
          <w:tcPr>
            <w:tcW w:w="3838" w:type="dxa"/>
            <w:vMerge/>
            <w:hideMark/>
          </w:tcPr>
          <w:p w14:paraId="3416C44E" w14:textId="77777777" w:rsidR="00A80A4A" w:rsidRPr="00A80A4A" w:rsidRDefault="00A80A4A" w:rsidP="00895709"/>
        </w:tc>
      </w:tr>
      <w:tr w:rsidR="00A80A4A" w:rsidRPr="00A80A4A" w14:paraId="500AB112" w14:textId="77777777" w:rsidTr="00895709">
        <w:trPr>
          <w:trHeight w:val="528"/>
        </w:trPr>
        <w:tc>
          <w:tcPr>
            <w:tcW w:w="988" w:type="dxa"/>
            <w:vMerge/>
            <w:hideMark/>
          </w:tcPr>
          <w:p w14:paraId="08F66B8C" w14:textId="77777777" w:rsidR="00A80A4A" w:rsidRPr="00A80A4A" w:rsidRDefault="00A80A4A" w:rsidP="00895709"/>
        </w:tc>
        <w:tc>
          <w:tcPr>
            <w:tcW w:w="582" w:type="dxa"/>
            <w:vMerge/>
            <w:hideMark/>
          </w:tcPr>
          <w:p w14:paraId="70889859" w14:textId="77777777" w:rsidR="00A80A4A" w:rsidRPr="00A80A4A" w:rsidRDefault="00A80A4A" w:rsidP="00895709"/>
        </w:tc>
        <w:tc>
          <w:tcPr>
            <w:tcW w:w="3387" w:type="dxa"/>
            <w:gridSpan w:val="3"/>
            <w:vMerge/>
            <w:hideMark/>
          </w:tcPr>
          <w:p w14:paraId="43497AE7" w14:textId="77777777" w:rsidR="00A80A4A" w:rsidRPr="00A80A4A" w:rsidRDefault="00A80A4A" w:rsidP="00895709"/>
        </w:tc>
        <w:tc>
          <w:tcPr>
            <w:tcW w:w="5224" w:type="dxa"/>
            <w:hideMark/>
          </w:tcPr>
          <w:p w14:paraId="74FCD166" w14:textId="77777777" w:rsidR="00A80A4A" w:rsidRPr="00A80A4A" w:rsidRDefault="00A80A4A" w:rsidP="00895709">
            <w:r w:rsidRPr="00A80A4A">
              <w:rPr>
                <w:rFonts w:hint="eastAsia"/>
              </w:rPr>
              <w:t>・</w:t>
            </w:r>
            <w:r w:rsidRPr="00A80A4A">
              <w:rPr>
                <w:rFonts w:hint="eastAsia"/>
              </w:rPr>
              <w:t>  telnet</w:t>
            </w:r>
            <w:r w:rsidRPr="00A80A4A">
              <w:rPr>
                <w:rFonts w:hint="eastAsia"/>
              </w:rPr>
              <w:t>及び</w:t>
            </w:r>
            <w:r w:rsidRPr="00A80A4A">
              <w:rPr>
                <w:rFonts w:hint="eastAsia"/>
              </w:rPr>
              <w:t>ssh</w:t>
            </w:r>
            <w:r w:rsidRPr="00A80A4A">
              <w:rPr>
                <w:rFonts w:hint="eastAsia"/>
              </w:rPr>
              <w:t>により機器の設定変更及び動作状態の確認が可能なこと。</w:t>
            </w:r>
          </w:p>
        </w:tc>
        <w:tc>
          <w:tcPr>
            <w:tcW w:w="860" w:type="dxa"/>
            <w:vMerge/>
            <w:hideMark/>
          </w:tcPr>
          <w:p w14:paraId="21FA1BF6" w14:textId="77777777" w:rsidR="00A80A4A" w:rsidRPr="00A80A4A" w:rsidRDefault="00A80A4A" w:rsidP="00895709"/>
        </w:tc>
        <w:tc>
          <w:tcPr>
            <w:tcW w:w="3838" w:type="dxa"/>
            <w:vMerge/>
            <w:hideMark/>
          </w:tcPr>
          <w:p w14:paraId="130F610B" w14:textId="77777777" w:rsidR="00A80A4A" w:rsidRPr="00A80A4A" w:rsidRDefault="00A80A4A" w:rsidP="00895709"/>
        </w:tc>
      </w:tr>
      <w:tr w:rsidR="00A80A4A" w:rsidRPr="00A80A4A" w14:paraId="40077BD1" w14:textId="77777777" w:rsidTr="00895709">
        <w:trPr>
          <w:trHeight w:val="528"/>
        </w:trPr>
        <w:tc>
          <w:tcPr>
            <w:tcW w:w="988" w:type="dxa"/>
            <w:vMerge/>
            <w:hideMark/>
          </w:tcPr>
          <w:p w14:paraId="4537E3B8" w14:textId="77777777" w:rsidR="00A80A4A" w:rsidRPr="00A80A4A" w:rsidRDefault="00A80A4A" w:rsidP="00895709"/>
        </w:tc>
        <w:tc>
          <w:tcPr>
            <w:tcW w:w="582" w:type="dxa"/>
            <w:vMerge/>
            <w:hideMark/>
          </w:tcPr>
          <w:p w14:paraId="0C27DE11" w14:textId="77777777" w:rsidR="00A80A4A" w:rsidRPr="00A80A4A" w:rsidRDefault="00A80A4A" w:rsidP="00895709"/>
        </w:tc>
        <w:tc>
          <w:tcPr>
            <w:tcW w:w="3387" w:type="dxa"/>
            <w:gridSpan w:val="3"/>
            <w:vMerge/>
            <w:hideMark/>
          </w:tcPr>
          <w:p w14:paraId="707EEBF1" w14:textId="77777777" w:rsidR="00A80A4A" w:rsidRPr="00A80A4A" w:rsidRDefault="00A80A4A" w:rsidP="00895709"/>
        </w:tc>
        <w:tc>
          <w:tcPr>
            <w:tcW w:w="5224" w:type="dxa"/>
            <w:hideMark/>
          </w:tcPr>
          <w:p w14:paraId="502E7E7A"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設定値を</w:t>
            </w:r>
            <w:r w:rsidRPr="00A80A4A">
              <w:rPr>
                <w:rFonts w:hint="eastAsia"/>
              </w:rPr>
              <w:t>tftp</w:t>
            </w:r>
            <w:r w:rsidRPr="00A80A4A">
              <w:rPr>
                <w:rFonts w:hint="eastAsia"/>
              </w:rPr>
              <w:t>又は</w:t>
            </w:r>
            <w:r w:rsidRPr="00A80A4A">
              <w:rPr>
                <w:rFonts w:hint="eastAsia"/>
              </w:rPr>
              <w:t>ftp</w:t>
            </w:r>
            <w:r w:rsidRPr="00A80A4A">
              <w:rPr>
                <w:rFonts w:hint="eastAsia"/>
              </w:rPr>
              <w:t>サーバへ転送し保存可能なこと。</w:t>
            </w:r>
          </w:p>
        </w:tc>
        <w:tc>
          <w:tcPr>
            <w:tcW w:w="860" w:type="dxa"/>
            <w:vMerge/>
            <w:hideMark/>
          </w:tcPr>
          <w:p w14:paraId="22B6E6F6" w14:textId="77777777" w:rsidR="00A80A4A" w:rsidRPr="00A80A4A" w:rsidRDefault="00A80A4A" w:rsidP="00895709"/>
        </w:tc>
        <w:tc>
          <w:tcPr>
            <w:tcW w:w="3838" w:type="dxa"/>
            <w:vMerge/>
            <w:hideMark/>
          </w:tcPr>
          <w:p w14:paraId="5DC740A2" w14:textId="77777777" w:rsidR="00A80A4A" w:rsidRPr="00A80A4A" w:rsidRDefault="00A80A4A" w:rsidP="00895709"/>
        </w:tc>
      </w:tr>
      <w:tr w:rsidR="00A80A4A" w:rsidRPr="00A80A4A" w14:paraId="3F64E4AC" w14:textId="77777777" w:rsidTr="00895709">
        <w:trPr>
          <w:trHeight w:val="528"/>
        </w:trPr>
        <w:tc>
          <w:tcPr>
            <w:tcW w:w="988" w:type="dxa"/>
            <w:vMerge/>
            <w:hideMark/>
          </w:tcPr>
          <w:p w14:paraId="7A25C927" w14:textId="77777777" w:rsidR="00A80A4A" w:rsidRPr="00A80A4A" w:rsidRDefault="00A80A4A" w:rsidP="00895709"/>
        </w:tc>
        <w:tc>
          <w:tcPr>
            <w:tcW w:w="582" w:type="dxa"/>
            <w:vMerge/>
            <w:hideMark/>
          </w:tcPr>
          <w:p w14:paraId="16A2E145" w14:textId="77777777" w:rsidR="00A80A4A" w:rsidRPr="00A80A4A" w:rsidRDefault="00A80A4A" w:rsidP="00895709"/>
        </w:tc>
        <w:tc>
          <w:tcPr>
            <w:tcW w:w="3387" w:type="dxa"/>
            <w:gridSpan w:val="3"/>
            <w:vMerge/>
            <w:hideMark/>
          </w:tcPr>
          <w:p w14:paraId="01A8D08A" w14:textId="77777777" w:rsidR="00A80A4A" w:rsidRPr="00A80A4A" w:rsidRDefault="00A80A4A" w:rsidP="00895709"/>
        </w:tc>
        <w:tc>
          <w:tcPr>
            <w:tcW w:w="5224" w:type="dxa"/>
            <w:hideMark/>
          </w:tcPr>
          <w:p w14:paraId="4454E1A6"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外部メモリ（</w:t>
            </w:r>
            <w:r w:rsidRPr="00A80A4A">
              <w:rPr>
                <w:rFonts w:hint="eastAsia"/>
              </w:rPr>
              <w:t>SD</w:t>
            </w:r>
            <w:r w:rsidRPr="00A80A4A">
              <w:rPr>
                <w:rFonts w:hint="eastAsia"/>
              </w:rPr>
              <w:t>カード</w:t>
            </w:r>
            <w:r w:rsidRPr="00A80A4A">
              <w:rPr>
                <w:rFonts w:hint="eastAsia"/>
              </w:rPr>
              <w:t>(1GB</w:t>
            </w:r>
            <w:r w:rsidRPr="00A80A4A">
              <w:rPr>
                <w:rFonts w:hint="eastAsia"/>
              </w:rPr>
              <w:t>以上</w:t>
            </w:r>
            <w:r w:rsidRPr="00A80A4A">
              <w:rPr>
                <w:rFonts w:hint="eastAsia"/>
              </w:rPr>
              <w:t>)</w:t>
            </w:r>
            <w:r w:rsidRPr="00A80A4A">
              <w:rPr>
                <w:rFonts w:hint="eastAsia"/>
              </w:rPr>
              <w:t>等）を搭載可能であり、かつ搭載すること。</w:t>
            </w:r>
          </w:p>
        </w:tc>
        <w:tc>
          <w:tcPr>
            <w:tcW w:w="860" w:type="dxa"/>
            <w:vMerge/>
            <w:hideMark/>
          </w:tcPr>
          <w:p w14:paraId="07617AE5" w14:textId="77777777" w:rsidR="00A80A4A" w:rsidRPr="00A80A4A" w:rsidRDefault="00A80A4A" w:rsidP="00895709"/>
        </w:tc>
        <w:tc>
          <w:tcPr>
            <w:tcW w:w="3838" w:type="dxa"/>
            <w:vMerge/>
            <w:hideMark/>
          </w:tcPr>
          <w:p w14:paraId="41B45D1C" w14:textId="77777777" w:rsidR="00A80A4A" w:rsidRPr="00A80A4A" w:rsidRDefault="00A80A4A" w:rsidP="00895709"/>
        </w:tc>
      </w:tr>
      <w:tr w:rsidR="00A80A4A" w:rsidRPr="00A80A4A" w14:paraId="6F3DC094" w14:textId="77777777" w:rsidTr="00895709">
        <w:trPr>
          <w:trHeight w:val="528"/>
        </w:trPr>
        <w:tc>
          <w:tcPr>
            <w:tcW w:w="988" w:type="dxa"/>
            <w:vMerge/>
            <w:hideMark/>
          </w:tcPr>
          <w:p w14:paraId="1CA56ABC" w14:textId="77777777" w:rsidR="00A80A4A" w:rsidRPr="00A80A4A" w:rsidRDefault="00A80A4A" w:rsidP="00895709"/>
        </w:tc>
        <w:tc>
          <w:tcPr>
            <w:tcW w:w="582" w:type="dxa"/>
            <w:vMerge/>
            <w:hideMark/>
          </w:tcPr>
          <w:p w14:paraId="10FC7662" w14:textId="77777777" w:rsidR="00A80A4A" w:rsidRPr="00A80A4A" w:rsidRDefault="00A80A4A" w:rsidP="00895709"/>
        </w:tc>
        <w:tc>
          <w:tcPr>
            <w:tcW w:w="3387" w:type="dxa"/>
            <w:gridSpan w:val="3"/>
            <w:vMerge/>
            <w:hideMark/>
          </w:tcPr>
          <w:p w14:paraId="4056370A" w14:textId="77777777" w:rsidR="00A80A4A" w:rsidRPr="00A80A4A" w:rsidRDefault="00A80A4A" w:rsidP="00895709"/>
        </w:tc>
        <w:tc>
          <w:tcPr>
            <w:tcW w:w="5224" w:type="dxa"/>
            <w:hideMark/>
          </w:tcPr>
          <w:p w14:paraId="468A3F44" w14:textId="77777777" w:rsidR="00A80A4A" w:rsidRPr="00A80A4A" w:rsidRDefault="00A80A4A" w:rsidP="00895709">
            <w:r w:rsidRPr="00A80A4A">
              <w:rPr>
                <w:rFonts w:hint="eastAsia"/>
              </w:rPr>
              <w:t>・</w:t>
            </w:r>
            <w:r w:rsidRPr="00A80A4A">
              <w:rPr>
                <w:rFonts w:hint="eastAsia"/>
              </w:rPr>
              <w:t>  SD</w:t>
            </w:r>
            <w:r w:rsidRPr="00A80A4A">
              <w:rPr>
                <w:rFonts w:hint="eastAsia"/>
              </w:rPr>
              <w:t>カードの抜き差しのみで、バックアップ・リストアができること。</w:t>
            </w:r>
          </w:p>
        </w:tc>
        <w:tc>
          <w:tcPr>
            <w:tcW w:w="860" w:type="dxa"/>
            <w:vMerge/>
            <w:hideMark/>
          </w:tcPr>
          <w:p w14:paraId="40A9FC3A" w14:textId="77777777" w:rsidR="00A80A4A" w:rsidRPr="00A80A4A" w:rsidRDefault="00A80A4A" w:rsidP="00895709"/>
        </w:tc>
        <w:tc>
          <w:tcPr>
            <w:tcW w:w="3838" w:type="dxa"/>
            <w:vMerge/>
            <w:hideMark/>
          </w:tcPr>
          <w:p w14:paraId="543E25D2" w14:textId="77777777" w:rsidR="00A80A4A" w:rsidRPr="00A80A4A" w:rsidRDefault="00A80A4A" w:rsidP="00895709"/>
        </w:tc>
      </w:tr>
      <w:tr w:rsidR="00895709" w:rsidRPr="00A80A4A" w14:paraId="19A8CF0E" w14:textId="77777777" w:rsidTr="00895709">
        <w:trPr>
          <w:trHeight w:val="264"/>
        </w:trPr>
        <w:tc>
          <w:tcPr>
            <w:tcW w:w="988" w:type="dxa"/>
            <w:vMerge/>
            <w:hideMark/>
          </w:tcPr>
          <w:p w14:paraId="2F11DF0F" w14:textId="77777777" w:rsidR="00A80A4A" w:rsidRPr="00A80A4A" w:rsidRDefault="00A80A4A" w:rsidP="00895709"/>
        </w:tc>
        <w:tc>
          <w:tcPr>
            <w:tcW w:w="582" w:type="dxa"/>
            <w:vMerge/>
            <w:hideMark/>
          </w:tcPr>
          <w:p w14:paraId="5BA70E80" w14:textId="77777777" w:rsidR="00A80A4A" w:rsidRPr="00A80A4A" w:rsidRDefault="00A80A4A" w:rsidP="00895709"/>
        </w:tc>
        <w:tc>
          <w:tcPr>
            <w:tcW w:w="831" w:type="dxa"/>
            <w:vMerge w:val="restart"/>
            <w:hideMark/>
          </w:tcPr>
          <w:p w14:paraId="32E42C5A" w14:textId="77777777" w:rsidR="00A80A4A" w:rsidRPr="00A80A4A" w:rsidRDefault="00A80A4A" w:rsidP="00895709">
            <w:r w:rsidRPr="00A80A4A">
              <w:rPr>
                <w:rFonts w:hint="eastAsia"/>
              </w:rPr>
              <w:t>VLAN</w:t>
            </w:r>
          </w:p>
        </w:tc>
        <w:tc>
          <w:tcPr>
            <w:tcW w:w="2556" w:type="dxa"/>
            <w:gridSpan w:val="2"/>
            <w:vMerge w:val="restart"/>
            <w:hideMark/>
          </w:tcPr>
          <w:p w14:paraId="76864917" w14:textId="77777777" w:rsidR="00A80A4A" w:rsidRPr="00A80A4A" w:rsidRDefault="00A80A4A" w:rsidP="00895709">
            <w:r w:rsidRPr="00A80A4A">
              <w:rPr>
                <w:rFonts w:hint="eastAsia"/>
              </w:rPr>
              <w:t>種類</w:t>
            </w:r>
          </w:p>
        </w:tc>
        <w:tc>
          <w:tcPr>
            <w:tcW w:w="5224" w:type="dxa"/>
            <w:hideMark/>
          </w:tcPr>
          <w:p w14:paraId="18AEF3BD"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ポートごとに</w:t>
            </w:r>
            <w:r w:rsidRPr="00A80A4A">
              <w:rPr>
                <w:rFonts w:hint="eastAsia"/>
              </w:rPr>
              <w:t>VLAN</w:t>
            </w:r>
            <w:r w:rsidRPr="00A80A4A">
              <w:rPr>
                <w:rFonts w:hint="eastAsia"/>
              </w:rPr>
              <w:t>を設定可能であること。</w:t>
            </w:r>
          </w:p>
        </w:tc>
        <w:tc>
          <w:tcPr>
            <w:tcW w:w="860" w:type="dxa"/>
            <w:vMerge/>
            <w:hideMark/>
          </w:tcPr>
          <w:p w14:paraId="0AC96138" w14:textId="77777777" w:rsidR="00A80A4A" w:rsidRPr="00A80A4A" w:rsidRDefault="00A80A4A" w:rsidP="00895709"/>
        </w:tc>
        <w:tc>
          <w:tcPr>
            <w:tcW w:w="3838" w:type="dxa"/>
            <w:vMerge/>
            <w:hideMark/>
          </w:tcPr>
          <w:p w14:paraId="6AA366BA" w14:textId="77777777" w:rsidR="00A80A4A" w:rsidRPr="00A80A4A" w:rsidRDefault="00A80A4A" w:rsidP="00895709"/>
        </w:tc>
      </w:tr>
      <w:tr w:rsidR="00895709" w:rsidRPr="00A80A4A" w14:paraId="015B97C0" w14:textId="77777777" w:rsidTr="00895709">
        <w:trPr>
          <w:trHeight w:val="264"/>
        </w:trPr>
        <w:tc>
          <w:tcPr>
            <w:tcW w:w="988" w:type="dxa"/>
            <w:vMerge/>
            <w:hideMark/>
          </w:tcPr>
          <w:p w14:paraId="7C1C0B9F" w14:textId="77777777" w:rsidR="00A80A4A" w:rsidRPr="00A80A4A" w:rsidRDefault="00A80A4A" w:rsidP="00895709"/>
        </w:tc>
        <w:tc>
          <w:tcPr>
            <w:tcW w:w="582" w:type="dxa"/>
            <w:vMerge/>
            <w:hideMark/>
          </w:tcPr>
          <w:p w14:paraId="5AF6D429" w14:textId="77777777" w:rsidR="00A80A4A" w:rsidRPr="00A80A4A" w:rsidRDefault="00A80A4A" w:rsidP="00895709"/>
        </w:tc>
        <w:tc>
          <w:tcPr>
            <w:tcW w:w="831" w:type="dxa"/>
            <w:vMerge/>
            <w:hideMark/>
          </w:tcPr>
          <w:p w14:paraId="4A361D68" w14:textId="77777777" w:rsidR="00A80A4A" w:rsidRPr="00A80A4A" w:rsidRDefault="00A80A4A" w:rsidP="00895709"/>
        </w:tc>
        <w:tc>
          <w:tcPr>
            <w:tcW w:w="2556" w:type="dxa"/>
            <w:gridSpan w:val="2"/>
            <w:vMerge/>
            <w:hideMark/>
          </w:tcPr>
          <w:p w14:paraId="191309EE" w14:textId="77777777" w:rsidR="00A80A4A" w:rsidRPr="00A80A4A" w:rsidRDefault="00A80A4A" w:rsidP="00895709"/>
        </w:tc>
        <w:tc>
          <w:tcPr>
            <w:tcW w:w="5224" w:type="dxa"/>
            <w:hideMark/>
          </w:tcPr>
          <w:p w14:paraId="0A70BF90" w14:textId="77777777" w:rsidR="00A80A4A" w:rsidRPr="00A80A4A" w:rsidRDefault="00A80A4A" w:rsidP="00895709">
            <w:r w:rsidRPr="00A80A4A">
              <w:rPr>
                <w:rFonts w:hint="eastAsia"/>
              </w:rPr>
              <w:t>・</w:t>
            </w:r>
            <w:r w:rsidRPr="00A80A4A">
              <w:rPr>
                <w:rFonts w:hint="eastAsia"/>
              </w:rPr>
              <w:t>  IEEE802.1Q</w:t>
            </w:r>
            <w:r w:rsidRPr="00A80A4A">
              <w:rPr>
                <w:rFonts w:hint="eastAsia"/>
              </w:rPr>
              <w:t>規格の</w:t>
            </w:r>
            <w:r w:rsidRPr="00A80A4A">
              <w:rPr>
                <w:rFonts w:hint="eastAsia"/>
              </w:rPr>
              <w:t>VLAN</w:t>
            </w:r>
            <w:r w:rsidRPr="00A80A4A">
              <w:rPr>
                <w:rFonts w:hint="eastAsia"/>
              </w:rPr>
              <w:t>に対応すること。</w:t>
            </w:r>
          </w:p>
        </w:tc>
        <w:tc>
          <w:tcPr>
            <w:tcW w:w="860" w:type="dxa"/>
            <w:vMerge/>
            <w:hideMark/>
          </w:tcPr>
          <w:p w14:paraId="2271B176" w14:textId="77777777" w:rsidR="00A80A4A" w:rsidRPr="00A80A4A" w:rsidRDefault="00A80A4A" w:rsidP="00895709"/>
        </w:tc>
        <w:tc>
          <w:tcPr>
            <w:tcW w:w="3838" w:type="dxa"/>
            <w:vMerge/>
            <w:hideMark/>
          </w:tcPr>
          <w:p w14:paraId="7EB1AD8B" w14:textId="77777777" w:rsidR="00A80A4A" w:rsidRPr="00A80A4A" w:rsidRDefault="00A80A4A" w:rsidP="00895709"/>
        </w:tc>
      </w:tr>
      <w:tr w:rsidR="00A80A4A" w:rsidRPr="00A80A4A" w14:paraId="112BDB61" w14:textId="77777777" w:rsidTr="00895709">
        <w:trPr>
          <w:trHeight w:val="528"/>
        </w:trPr>
        <w:tc>
          <w:tcPr>
            <w:tcW w:w="988" w:type="dxa"/>
            <w:vMerge/>
            <w:hideMark/>
          </w:tcPr>
          <w:p w14:paraId="31D943BE" w14:textId="77777777" w:rsidR="00A80A4A" w:rsidRPr="00A80A4A" w:rsidRDefault="00A80A4A" w:rsidP="00895709"/>
        </w:tc>
        <w:tc>
          <w:tcPr>
            <w:tcW w:w="582" w:type="dxa"/>
            <w:vMerge/>
            <w:hideMark/>
          </w:tcPr>
          <w:p w14:paraId="7708A331" w14:textId="77777777" w:rsidR="00A80A4A" w:rsidRPr="00A80A4A" w:rsidRDefault="00A80A4A" w:rsidP="00895709"/>
        </w:tc>
        <w:tc>
          <w:tcPr>
            <w:tcW w:w="3387" w:type="dxa"/>
            <w:gridSpan w:val="3"/>
            <w:vMerge w:val="restart"/>
            <w:hideMark/>
          </w:tcPr>
          <w:p w14:paraId="21698BF8" w14:textId="77777777" w:rsidR="00A80A4A" w:rsidRPr="00A80A4A" w:rsidRDefault="00A80A4A" w:rsidP="00895709">
            <w:r w:rsidRPr="00A80A4A">
              <w:rPr>
                <w:rFonts w:hint="eastAsia"/>
              </w:rPr>
              <w:t>リンクアグリゲーション機能</w:t>
            </w:r>
          </w:p>
        </w:tc>
        <w:tc>
          <w:tcPr>
            <w:tcW w:w="5224" w:type="dxa"/>
            <w:hideMark/>
          </w:tcPr>
          <w:p w14:paraId="692B8062"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スイッチングハブ同士を複数の経路で接続し、スイッチ間の通信帯域を拡大可能であること。</w:t>
            </w:r>
          </w:p>
        </w:tc>
        <w:tc>
          <w:tcPr>
            <w:tcW w:w="860" w:type="dxa"/>
            <w:vMerge/>
            <w:hideMark/>
          </w:tcPr>
          <w:p w14:paraId="44E920E5" w14:textId="77777777" w:rsidR="00A80A4A" w:rsidRPr="00A80A4A" w:rsidRDefault="00A80A4A" w:rsidP="00895709"/>
        </w:tc>
        <w:tc>
          <w:tcPr>
            <w:tcW w:w="3838" w:type="dxa"/>
            <w:vMerge/>
            <w:hideMark/>
          </w:tcPr>
          <w:p w14:paraId="3E9FBD3E" w14:textId="77777777" w:rsidR="00A80A4A" w:rsidRPr="00A80A4A" w:rsidRDefault="00A80A4A" w:rsidP="00895709"/>
        </w:tc>
      </w:tr>
      <w:tr w:rsidR="00A80A4A" w:rsidRPr="00A80A4A" w14:paraId="0B67DD71" w14:textId="77777777" w:rsidTr="00895709">
        <w:trPr>
          <w:trHeight w:val="528"/>
        </w:trPr>
        <w:tc>
          <w:tcPr>
            <w:tcW w:w="988" w:type="dxa"/>
            <w:vMerge/>
            <w:hideMark/>
          </w:tcPr>
          <w:p w14:paraId="5A8BC246" w14:textId="77777777" w:rsidR="00A80A4A" w:rsidRPr="00A80A4A" w:rsidRDefault="00A80A4A" w:rsidP="00895709"/>
        </w:tc>
        <w:tc>
          <w:tcPr>
            <w:tcW w:w="582" w:type="dxa"/>
            <w:vMerge/>
            <w:hideMark/>
          </w:tcPr>
          <w:p w14:paraId="3EA8CD73" w14:textId="77777777" w:rsidR="00A80A4A" w:rsidRPr="00A80A4A" w:rsidRDefault="00A80A4A" w:rsidP="00895709"/>
        </w:tc>
        <w:tc>
          <w:tcPr>
            <w:tcW w:w="3387" w:type="dxa"/>
            <w:gridSpan w:val="3"/>
            <w:vMerge/>
            <w:hideMark/>
          </w:tcPr>
          <w:p w14:paraId="6CDE7C55" w14:textId="77777777" w:rsidR="00A80A4A" w:rsidRPr="00A80A4A" w:rsidRDefault="00A80A4A" w:rsidP="00895709"/>
        </w:tc>
        <w:tc>
          <w:tcPr>
            <w:tcW w:w="5224" w:type="dxa"/>
            <w:hideMark/>
          </w:tcPr>
          <w:p w14:paraId="2E54B4A1"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アグリゲート可能ポートは</w:t>
            </w:r>
            <w:r w:rsidRPr="00A80A4A">
              <w:rPr>
                <w:rFonts w:hint="eastAsia"/>
              </w:rPr>
              <w:t>16</w:t>
            </w:r>
            <w:r w:rsidRPr="00A80A4A">
              <w:rPr>
                <w:rFonts w:hint="eastAsia"/>
              </w:rPr>
              <w:t>ポート以上であること。</w:t>
            </w:r>
          </w:p>
        </w:tc>
        <w:tc>
          <w:tcPr>
            <w:tcW w:w="860" w:type="dxa"/>
            <w:vMerge/>
            <w:hideMark/>
          </w:tcPr>
          <w:p w14:paraId="02A23FC3" w14:textId="77777777" w:rsidR="00A80A4A" w:rsidRPr="00A80A4A" w:rsidRDefault="00A80A4A" w:rsidP="00895709"/>
        </w:tc>
        <w:tc>
          <w:tcPr>
            <w:tcW w:w="3838" w:type="dxa"/>
            <w:vMerge/>
            <w:hideMark/>
          </w:tcPr>
          <w:p w14:paraId="2574C2F4" w14:textId="77777777" w:rsidR="00A80A4A" w:rsidRPr="00A80A4A" w:rsidRDefault="00A80A4A" w:rsidP="00895709"/>
        </w:tc>
      </w:tr>
      <w:tr w:rsidR="00A80A4A" w:rsidRPr="00A80A4A" w14:paraId="5398D124" w14:textId="77777777" w:rsidTr="00895709">
        <w:trPr>
          <w:trHeight w:val="1056"/>
        </w:trPr>
        <w:tc>
          <w:tcPr>
            <w:tcW w:w="988" w:type="dxa"/>
            <w:vMerge/>
            <w:hideMark/>
          </w:tcPr>
          <w:p w14:paraId="2AA6F784" w14:textId="77777777" w:rsidR="00A80A4A" w:rsidRPr="00A80A4A" w:rsidRDefault="00A80A4A" w:rsidP="00895709"/>
        </w:tc>
        <w:tc>
          <w:tcPr>
            <w:tcW w:w="582" w:type="dxa"/>
            <w:vMerge/>
            <w:hideMark/>
          </w:tcPr>
          <w:p w14:paraId="62725705" w14:textId="77777777" w:rsidR="00A80A4A" w:rsidRPr="00A80A4A" w:rsidRDefault="00A80A4A" w:rsidP="00895709"/>
        </w:tc>
        <w:tc>
          <w:tcPr>
            <w:tcW w:w="3387" w:type="dxa"/>
            <w:gridSpan w:val="3"/>
            <w:hideMark/>
          </w:tcPr>
          <w:p w14:paraId="57815360" w14:textId="77777777" w:rsidR="00A80A4A" w:rsidRPr="00A80A4A" w:rsidRDefault="00A80A4A" w:rsidP="00895709">
            <w:r w:rsidRPr="00A80A4A">
              <w:rPr>
                <w:rFonts w:hint="eastAsia"/>
              </w:rPr>
              <w:t>ポートミラーリング機能</w:t>
            </w:r>
          </w:p>
        </w:tc>
        <w:tc>
          <w:tcPr>
            <w:tcW w:w="5224" w:type="dxa"/>
            <w:hideMark/>
          </w:tcPr>
          <w:p w14:paraId="17686DAF"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ポートミラーリング機能を有すること。また、送受信するフレームから特定のフローをミラーリングして，指定したインタフェースへ送信できること。さらに、複数のミラーポートに同時にミラーリングできること。</w:t>
            </w:r>
          </w:p>
        </w:tc>
        <w:tc>
          <w:tcPr>
            <w:tcW w:w="860" w:type="dxa"/>
            <w:vMerge/>
            <w:hideMark/>
          </w:tcPr>
          <w:p w14:paraId="1C4483F4" w14:textId="77777777" w:rsidR="00A80A4A" w:rsidRPr="00A80A4A" w:rsidRDefault="00A80A4A" w:rsidP="00895709"/>
        </w:tc>
        <w:tc>
          <w:tcPr>
            <w:tcW w:w="3838" w:type="dxa"/>
            <w:vMerge/>
            <w:hideMark/>
          </w:tcPr>
          <w:p w14:paraId="0B86F605" w14:textId="77777777" w:rsidR="00A80A4A" w:rsidRPr="00A80A4A" w:rsidRDefault="00A80A4A" w:rsidP="00895709"/>
        </w:tc>
      </w:tr>
      <w:tr w:rsidR="00A80A4A" w:rsidRPr="00A80A4A" w14:paraId="707023B6" w14:textId="77777777" w:rsidTr="00895709">
        <w:trPr>
          <w:trHeight w:val="264"/>
        </w:trPr>
        <w:tc>
          <w:tcPr>
            <w:tcW w:w="988" w:type="dxa"/>
            <w:vMerge/>
            <w:hideMark/>
          </w:tcPr>
          <w:p w14:paraId="289C3C2E" w14:textId="77777777" w:rsidR="00A80A4A" w:rsidRPr="00A80A4A" w:rsidRDefault="00A80A4A" w:rsidP="00895709"/>
        </w:tc>
        <w:tc>
          <w:tcPr>
            <w:tcW w:w="582" w:type="dxa"/>
            <w:vMerge/>
            <w:hideMark/>
          </w:tcPr>
          <w:p w14:paraId="0CBD6BFC" w14:textId="77777777" w:rsidR="00A80A4A" w:rsidRPr="00A80A4A" w:rsidRDefault="00A80A4A" w:rsidP="00895709"/>
        </w:tc>
        <w:tc>
          <w:tcPr>
            <w:tcW w:w="3387" w:type="dxa"/>
            <w:gridSpan w:val="3"/>
            <w:vMerge w:val="restart"/>
            <w:hideMark/>
          </w:tcPr>
          <w:p w14:paraId="59E449A8" w14:textId="77777777" w:rsidR="00A80A4A" w:rsidRPr="00A80A4A" w:rsidRDefault="00A80A4A" w:rsidP="00895709">
            <w:r w:rsidRPr="00A80A4A">
              <w:rPr>
                <w:rFonts w:hint="eastAsia"/>
              </w:rPr>
              <w:t>QoS</w:t>
            </w:r>
          </w:p>
        </w:tc>
        <w:tc>
          <w:tcPr>
            <w:tcW w:w="5224" w:type="dxa"/>
            <w:hideMark/>
          </w:tcPr>
          <w:p w14:paraId="25EAAB31"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ポートあたり</w:t>
            </w:r>
            <w:r w:rsidRPr="00A80A4A">
              <w:rPr>
                <w:rFonts w:hint="eastAsia"/>
              </w:rPr>
              <w:t>8</w:t>
            </w:r>
            <w:r w:rsidRPr="00A80A4A">
              <w:rPr>
                <w:rFonts w:hint="eastAsia"/>
              </w:rPr>
              <w:t>クラスのキューを有すること。</w:t>
            </w:r>
          </w:p>
        </w:tc>
        <w:tc>
          <w:tcPr>
            <w:tcW w:w="860" w:type="dxa"/>
            <w:vMerge/>
            <w:hideMark/>
          </w:tcPr>
          <w:p w14:paraId="36B645A0" w14:textId="77777777" w:rsidR="00A80A4A" w:rsidRPr="00A80A4A" w:rsidRDefault="00A80A4A" w:rsidP="00895709"/>
        </w:tc>
        <w:tc>
          <w:tcPr>
            <w:tcW w:w="3838" w:type="dxa"/>
            <w:vMerge/>
            <w:hideMark/>
          </w:tcPr>
          <w:p w14:paraId="0999E844" w14:textId="77777777" w:rsidR="00A80A4A" w:rsidRPr="00A80A4A" w:rsidRDefault="00A80A4A" w:rsidP="00895709"/>
        </w:tc>
      </w:tr>
      <w:tr w:rsidR="00A80A4A" w:rsidRPr="00A80A4A" w14:paraId="4C46AD84" w14:textId="77777777" w:rsidTr="00895709">
        <w:trPr>
          <w:trHeight w:val="264"/>
        </w:trPr>
        <w:tc>
          <w:tcPr>
            <w:tcW w:w="988" w:type="dxa"/>
            <w:vMerge/>
            <w:hideMark/>
          </w:tcPr>
          <w:p w14:paraId="1916E100" w14:textId="77777777" w:rsidR="00A80A4A" w:rsidRPr="00A80A4A" w:rsidRDefault="00A80A4A" w:rsidP="00895709"/>
        </w:tc>
        <w:tc>
          <w:tcPr>
            <w:tcW w:w="582" w:type="dxa"/>
            <w:vMerge/>
            <w:hideMark/>
          </w:tcPr>
          <w:p w14:paraId="1DC2756C" w14:textId="77777777" w:rsidR="00A80A4A" w:rsidRPr="00A80A4A" w:rsidRDefault="00A80A4A" w:rsidP="00895709"/>
        </w:tc>
        <w:tc>
          <w:tcPr>
            <w:tcW w:w="3387" w:type="dxa"/>
            <w:gridSpan w:val="3"/>
            <w:vMerge/>
            <w:hideMark/>
          </w:tcPr>
          <w:p w14:paraId="481F8175" w14:textId="77777777" w:rsidR="00A80A4A" w:rsidRPr="00A80A4A" w:rsidRDefault="00A80A4A" w:rsidP="00895709"/>
        </w:tc>
        <w:tc>
          <w:tcPr>
            <w:tcW w:w="5224" w:type="dxa"/>
            <w:hideMark/>
          </w:tcPr>
          <w:p w14:paraId="7BB63B71" w14:textId="77777777" w:rsidR="00A80A4A" w:rsidRPr="00A80A4A" w:rsidRDefault="00A80A4A" w:rsidP="00895709">
            <w:r w:rsidRPr="00A80A4A">
              <w:rPr>
                <w:rFonts w:hint="eastAsia"/>
              </w:rPr>
              <w:t>・</w:t>
            </w:r>
            <w:r w:rsidRPr="00A80A4A">
              <w:rPr>
                <w:rFonts w:hint="eastAsia"/>
              </w:rPr>
              <w:t>  IEEE802.1p</w:t>
            </w:r>
            <w:r w:rsidRPr="00A80A4A">
              <w:rPr>
                <w:rFonts w:hint="eastAsia"/>
              </w:rPr>
              <w:t>による</w:t>
            </w:r>
            <w:r w:rsidRPr="00A80A4A">
              <w:rPr>
                <w:rFonts w:hint="eastAsia"/>
              </w:rPr>
              <w:t>Diff-serv</w:t>
            </w:r>
            <w:r w:rsidRPr="00A80A4A">
              <w:rPr>
                <w:rFonts w:hint="eastAsia"/>
              </w:rPr>
              <w:t>機能を有すること。</w:t>
            </w:r>
          </w:p>
        </w:tc>
        <w:tc>
          <w:tcPr>
            <w:tcW w:w="860" w:type="dxa"/>
            <w:vMerge/>
            <w:hideMark/>
          </w:tcPr>
          <w:p w14:paraId="19136B5E" w14:textId="77777777" w:rsidR="00A80A4A" w:rsidRPr="00A80A4A" w:rsidRDefault="00A80A4A" w:rsidP="00895709"/>
        </w:tc>
        <w:tc>
          <w:tcPr>
            <w:tcW w:w="3838" w:type="dxa"/>
            <w:vMerge/>
            <w:hideMark/>
          </w:tcPr>
          <w:p w14:paraId="190ABECE" w14:textId="77777777" w:rsidR="00A80A4A" w:rsidRPr="00A80A4A" w:rsidRDefault="00A80A4A" w:rsidP="00895709"/>
        </w:tc>
      </w:tr>
      <w:tr w:rsidR="00A80A4A" w:rsidRPr="00A80A4A" w14:paraId="5A5BD568" w14:textId="77777777" w:rsidTr="00895709">
        <w:trPr>
          <w:trHeight w:val="528"/>
        </w:trPr>
        <w:tc>
          <w:tcPr>
            <w:tcW w:w="988" w:type="dxa"/>
            <w:vMerge/>
            <w:hideMark/>
          </w:tcPr>
          <w:p w14:paraId="4E7B8222" w14:textId="77777777" w:rsidR="00A80A4A" w:rsidRPr="00A80A4A" w:rsidRDefault="00A80A4A" w:rsidP="00895709"/>
        </w:tc>
        <w:tc>
          <w:tcPr>
            <w:tcW w:w="582" w:type="dxa"/>
            <w:vMerge/>
            <w:hideMark/>
          </w:tcPr>
          <w:p w14:paraId="733C42BE" w14:textId="77777777" w:rsidR="00A80A4A" w:rsidRPr="00A80A4A" w:rsidRDefault="00A80A4A" w:rsidP="00895709"/>
        </w:tc>
        <w:tc>
          <w:tcPr>
            <w:tcW w:w="3387" w:type="dxa"/>
            <w:gridSpan w:val="3"/>
            <w:hideMark/>
          </w:tcPr>
          <w:p w14:paraId="69D95E8B" w14:textId="77777777" w:rsidR="00A80A4A" w:rsidRPr="00A80A4A" w:rsidRDefault="00A80A4A" w:rsidP="00895709">
            <w:r w:rsidRPr="00A80A4A">
              <w:rPr>
                <w:rFonts w:hint="eastAsia"/>
              </w:rPr>
              <w:t>ネットワーク管理</w:t>
            </w:r>
          </w:p>
        </w:tc>
        <w:tc>
          <w:tcPr>
            <w:tcW w:w="5224" w:type="dxa"/>
            <w:hideMark/>
          </w:tcPr>
          <w:p w14:paraId="530CED83" w14:textId="77777777" w:rsidR="00A80A4A" w:rsidRPr="00A80A4A" w:rsidRDefault="00A80A4A" w:rsidP="00895709">
            <w:r w:rsidRPr="00A80A4A">
              <w:rPr>
                <w:rFonts w:hint="eastAsia"/>
              </w:rPr>
              <w:t>・</w:t>
            </w:r>
            <w:r w:rsidRPr="00A80A4A">
              <w:rPr>
                <w:rFonts w:hint="eastAsia"/>
              </w:rPr>
              <w:t>  SNMP</w:t>
            </w:r>
            <w:r w:rsidRPr="00A80A4A">
              <w:rPr>
                <w:rFonts w:hint="eastAsia"/>
              </w:rPr>
              <w:t>エージェントとして動作し、管理情報の保持及び管理端末からの要求に応じる機能を有すること。</w:t>
            </w:r>
          </w:p>
        </w:tc>
        <w:tc>
          <w:tcPr>
            <w:tcW w:w="860" w:type="dxa"/>
            <w:vMerge/>
            <w:hideMark/>
          </w:tcPr>
          <w:p w14:paraId="32008D76" w14:textId="77777777" w:rsidR="00A80A4A" w:rsidRPr="00A80A4A" w:rsidRDefault="00A80A4A" w:rsidP="00895709"/>
        </w:tc>
        <w:tc>
          <w:tcPr>
            <w:tcW w:w="3838" w:type="dxa"/>
            <w:vMerge/>
            <w:hideMark/>
          </w:tcPr>
          <w:p w14:paraId="5A3FBDA9" w14:textId="77777777" w:rsidR="00A80A4A" w:rsidRPr="00A80A4A" w:rsidRDefault="00A80A4A" w:rsidP="00895709"/>
        </w:tc>
      </w:tr>
      <w:tr w:rsidR="00A80A4A" w:rsidRPr="00A80A4A" w14:paraId="1AE8D62D" w14:textId="77777777" w:rsidTr="00895709">
        <w:trPr>
          <w:trHeight w:val="528"/>
        </w:trPr>
        <w:tc>
          <w:tcPr>
            <w:tcW w:w="988" w:type="dxa"/>
            <w:vMerge/>
            <w:hideMark/>
          </w:tcPr>
          <w:p w14:paraId="1016EEE5" w14:textId="77777777" w:rsidR="00A80A4A" w:rsidRPr="00A80A4A" w:rsidRDefault="00A80A4A" w:rsidP="00895709"/>
        </w:tc>
        <w:tc>
          <w:tcPr>
            <w:tcW w:w="582" w:type="dxa"/>
            <w:vMerge/>
            <w:hideMark/>
          </w:tcPr>
          <w:p w14:paraId="5AD7812F" w14:textId="77777777" w:rsidR="00A80A4A" w:rsidRPr="00A80A4A" w:rsidRDefault="00A80A4A" w:rsidP="00895709"/>
        </w:tc>
        <w:tc>
          <w:tcPr>
            <w:tcW w:w="3387" w:type="dxa"/>
            <w:gridSpan w:val="3"/>
            <w:hideMark/>
          </w:tcPr>
          <w:p w14:paraId="1883D88B" w14:textId="77777777" w:rsidR="00A80A4A" w:rsidRPr="00A80A4A" w:rsidRDefault="00A80A4A" w:rsidP="00895709">
            <w:r w:rsidRPr="00A80A4A">
              <w:rPr>
                <w:rFonts w:hint="eastAsia"/>
              </w:rPr>
              <w:t>NTP</w:t>
            </w:r>
            <w:r w:rsidRPr="00A80A4A">
              <w:rPr>
                <w:rFonts w:hint="eastAsia"/>
              </w:rPr>
              <w:t>クライアント機能</w:t>
            </w:r>
          </w:p>
        </w:tc>
        <w:tc>
          <w:tcPr>
            <w:tcW w:w="5224" w:type="dxa"/>
            <w:hideMark/>
          </w:tcPr>
          <w:p w14:paraId="151718A0"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ネットワークに接続されたタイムサーバより現在時刻情報を取得し自動設定可能であること。</w:t>
            </w:r>
          </w:p>
        </w:tc>
        <w:tc>
          <w:tcPr>
            <w:tcW w:w="860" w:type="dxa"/>
            <w:vMerge/>
            <w:hideMark/>
          </w:tcPr>
          <w:p w14:paraId="32187A95" w14:textId="77777777" w:rsidR="00A80A4A" w:rsidRPr="00A80A4A" w:rsidRDefault="00A80A4A" w:rsidP="00895709"/>
        </w:tc>
        <w:tc>
          <w:tcPr>
            <w:tcW w:w="3838" w:type="dxa"/>
            <w:vMerge/>
            <w:hideMark/>
          </w:tcPr>
          <w:p w14:paraId="70237267" w14:textId="77777777" w:rsidR="00A80A4A" w:rsidRPr="00A80A4A" w:rsidRDefault="00A80A4A" w:rsidP="00895709"/>
        </w:tc>
      </w:tr>
      <w:tr w:rsidR="00A80A4A" w:rsidRPr="00A80A4A" w14:paraId="0B8299ED" w14:textId="77777777" w:rsidTr="00895709">
        <w:trPr>
          <w:trHeight w:val="264"/>
        </w:trPr>
        <w:tc>
          <w:tcPr>
            <w:tcW w:w="988" w:type="dxa"/>
            <w:vMerge/>
            <w:hideMark/>
          </w:tcPr>
          <w:p w14:paraId="716D4074" w14:textId="77777777" w:rsidR="00A80A4A" w:rsidRPr="00A80A4A" w:rsidRDefault="00A80A4A" w:rsidP="00895709"/>
        </w:tc>
        <w:tc>
          <w:tcPr>
            <w:tcW w:w="582" w:type="dxa"/>
            <w:vMerge/>
            <w:hideMark/>
          </w:tcPr>
          <w:p w14:paraId="074EA69E" w14:textId="77777777" w:rsidR="00A80A4A" w:rsidRPr="00A80A4A" w:rsidRDefault="00A80A4A" w:rsidP="00895709"/>
        </w:tc>
        <w:tc>
          <w:tcPr>
            <w:tcW w:w="3387" w:type="dxa"/>
            <w:gridSpan w:val="3"/>
            <w:hideMark/>
          </w:tcPr>
          <w:p w14:paraId="6F5AB444" w14:textId="77777777" w:rsidR="00A80A4A" w:rsidRPr="00A80A4A" w:rsidRDefault="00A80A4A" w:rsidP="00895709">
            <w:r w:rsidRPr="00A80A4A">
              <w:rPr>
                <w:rFonts w:hint="eastAsia"/>
              </w:rPr>
              <w:t>IGMP</w:t>
            </w:r>
            <w:r w:rsidRPr="00A80A4A">
              <w:rPr>
                <w:rFonts w:hint="eastAsia"/>
              </w:rPr>
              <w:t>スヌーピング機能</w:t>
            </w:r>
          </w:p>
        </w:tc>
        <w:tc>
          <w:tcPr>
            <w:tcW w:w="5224" w:type="dxa"/>
            <w:hideMark/>
          </w:tcPr>
          <w:p w14:paraId="05C28FBD" w14:textId="77777777" w:rsidR="00A80A4A" w:rsidRPr="00A80A4A" w:rsidRDefault="00A80A4A" w:rsidP="00895709">
            <w:r w:rsidRPr="00A80A4A">
              <w:rPr>
                <w:rFonts w:hint="eastAsia"/>
              </w:rPr>
              <w:t>・</w:t>
            </w:r>
            <w:r w:rsidRPr="00A80A4A">
              <w:rPr>
                <w:rFonts w:hint="eastAsia"/>
              </w:rPr>
              <w:t>  Multicast</w:t>
            </w:r>
            <w:r w:rsidRPr="00A80A4A">
              <w:rPr>
                <w:rFonts w:hint="eastAsia"/>
              </w:rPr>
              <w:t>フィルタリング機能を有すること。</w:t>
            </w:r>
          </w:p>
        </w:tc>
        <w:tc>
          <w:tcPr>
            <w:tcW w:w="860" w:type="dxa"/>
            <w:vMerge/>
            <w:hideMark/>
          </w:tcPr>
          <w:p w14:paraId="14110308" w14:textId="77777777" w:rsidR="00A80A4A" w:rsidRPr="00A80A4A" w:rsidRDefault="00A80A4A" w:rsidP="00895709"/>
        </w:tc>
        <w:tc>
          <w:tcPr>
            <w:tcW w:w="3838" w:type="dxa"/>
            <w:vMerge/>
            <w:hideMark/>
          </w:tcPr>
          <w:p w14:paraId="6BADF450" w14:textId="77777777" w:rsidR="00A80A4A" w:rsidRPr="00A80A4A" w:rsidRDefault="00A80A4A" w:rsidP="00895709"/>
        </w:tc>
      </w:tr>
      <w:tr w:rsidR="00A80A4A" w:rsidRPr="00A80A4A" w14:paraId="607FF1AC" w14:textId="77777777" w:rsidTr="00895709">
        <w:trPr>
          <w:trHeight w:val="792"/>
        </w:trPr>
        <w:tc>
          <w:tcPr>
            <w:tcW w:w="988" w:type="dxa"/>
            <w:vMerge/>
            <w:hideMark/>
          </w:tcPr>
          <w:p w14:paraId="2C57CC20" w14:textId="77777777" w:rsidR="00A80A4A" w:rsidRPr="00A80A4A" w:rsidRDefault="00A80A4A" w:rsidP="00895709"/>
        </w:tc>
        <w:tc>
          <w:tcPr>
            <w:tcW w:w="582" w:type="dxa"/>
            <w:vMerge/>
            <w:hideMark/>
          </w:tcPr>
          <w:p w14:paraId="3F3EB5DA" w14:textId="77777777" w:rsidR="00A80A4A" w:rsidRPr="00A80A4A" w:rsidRDefault="00A80A4A" w:rsidP="00895709"/>
        </w:tc>
        <w:tc>
          <w:tcPr>
            <w:tcW w:w="3387" w:type="dxa"/>
            <w:gridSpan w:val="3"/>
            <w:hideMark/>
          </w:tcPr>
          <w:p w14:paraId="63D337F2" w14:textId="77777777" w:rsidR="00A80A4A" w:rsidRPr="00A80A4A" w:rsidRDefault="00A80A4A" w:rsidP="00895709">
            <w:r w:rsidRPr="00A80A4A">
              <w:rPr>
                <w:rFonts w:hint="eastAsia"/>
              </w:rPr>
              <w:t>Syslog</w:t>
            </w:r>
            <w:r w:rsidRPr="00A80A4A">
              <w:rPr>
                <w:rFonts w:hint="eastAsia"/>
              </w:rPr>
              <w:t>機能</w:t>
            </w:r>
          </w:p>
        </w:tc>
        <w:tc>
          <w:tcPr>
            <w:tcW w:w="5224" w:type="dxa"/>
            <w:hideMark/>
          </w:tcPr>
          <w:p w14:paraId="39163141"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既存のエイチ・シー・ネットワークス社製</w:t>
            </w:r>
            <w:r w:rsidRPr="00A80A4A">
              <w:rPr>
                <w:rFonts w:hint="eastAsia"/>
              </w:rPr>
              <w:t xml:space="preserve"> Log@Adapter</w:t>
            </w:r>
            <w:r w:rsidRPr="00A80A4A">
              <w:rPr>
                <w:rFonts w:hint="eastAsia"/>
              </w:rPr>
              <w:t>に対しシステムの稼動</w:t>
            </w:r>
            <w:r w:rsidRPr="00A80A4A">
              <w:rPr>
                <w:rFonts w:hint="eastAsia"/>
              </w:rPr>
              <w:t>log</w:t>
            </w:r>
            <w:r w:rsidRPr="00A80A4A">
              <w:rPr>
                <w:rFonts w:hint="eastAsia"/>
              </w:rPr>
              <w:t>を</w:t>
            </w:r>
            <w:r w:rsidRPr="00A80A4A">
              <w:rPr>
                <w:rFonts w:hint="eastAsia"/>
              </w:rPr>
              <w:t>syslog</w:t>
            </w:r>
            <w:r w:rsidRPr="00A80A4A">
              <w:rPr>
                <w:rFonts w:hint="eastAsia"/>
              </w:rPr>
              <w:t>サーバに転送可能であること。</w:t>
            </w:r>
          </w:p>
        </w:tc>
        <w:tc>
          <w:tcPr>
            <w:tcW w:w="860" w:type="dxa"/>
            <w:vMerge/>
            <w:hideMark/>
          </w:tcPr>
          <w:p w14:paraId="236C6B7F" w14:textId="77777777" w:rsidR="00A80A4A" w:rsidRPr="00A80A4A" w:rsidRDefault="00A80A4A" w:rsidP="00895709"/>
        </w:tc>
        <w:tc>
          <w:tcPr>
            <w:tcW w:w="3838" w:type="dxa"/>
            <w:vMerge/>
            <w:hideMark/>
          </w:tcPr>
          <w:p w14:paraId="1164BBA9" w14:textId="77777777" w:rsidR="00A80A4A" w:rsidRPr="00A80A4A" w:rsidRDefault="00A80A4A" w:rsidP="00895709"/>
        </w:tc>
      </w:tr>
      <w:tr w:rsidR="00A80A4A" w:rsidRPr="00A80A4A" w14:paraId="14683260" w14:textId="77777777" w:rsidTr="00895709">
        <w:trPr>
          <w:trHeight w:val="264"/>
        </w:trPr>
        <w:tc>
          <w:tcPr>
            <w:tcW w:w="988" w:type="dxa"/>
            <w:noWrap/>
            <w:hideMark/>
          </w:tcPr>
          <w:p w14:paraId="276744ED" w14:textId="77777777" w:rsidR="00A80A4A" w:rsidRPr="00A80A4A" w:rsidRDefault="00A80A4A" w:rsidP="00895709">
            <w:r w:rsidRPr="00A80A4A">
              <w:rPr>
                <w:rFonts w:hint="eastAsia"/>
              </w:rPr>
              <w:t>5</w:t>
            </w:r>
          </w:p>
        </w:tc>
        <w:tc>
          <w:tcPr>
            <w:tcW w:w="3969" w:type="dxa"/>
            <w:gridSpan w:val="4"/>
            <w:hideMark/>
          </w:tcPr>
          <w:p w14:paraId="3FCC1216" w14:textId="77777777" w:rsidR="00A80A4A" w:rsidRPr="00A80A4A" w:rsidRDefault="00A80A4A" w:rsidP="00895709">
            <w:r w:rsidRPr="00A80A4A">
              <w:rPr>
                <w:rFonts w:hint="eastAsia"/>
              </w:rPr>
              <w:t>その他</w:t>
            </w:r>
          </w:p>
        </w:tc>
        <w:tc>
          <w:tcPr>
            <w:tcW w:w="5224" w:type="dxa"/>
            <w:hideMark/>
          </w:tcPr>
          <w:p w14:paraId="12DEB59B" w14:textId="77777777" w:rsidR="00A80A4A" w:rsidRPr="00A80A4A" w:rsidRDefault="00A80A4A" w:rsidP="00895709">
            <w:r w:rsidRPr="00A80A4A">
              <w:rPr>
                <w:rFonts w:hint="eastAsia"/>
              </w:rPr>
              <w:t>・</w:t>
            </w:r>
            <w:r w:rsidRPr="00A80A4A">
              <w:rPr>
                <w:rFonts w:hint="eastAsia"/>
              </w:rPr>
              <w:t>  RoHS</w:t>
            </w:r>
            <w:r w:rsidRPr="00A80A4A">
              <w:rPr>
                <w:rFonts w:hint="eastAsia"/>
              </w:rPr>
              <w:t>対応であること。</w:t>
            </w:r>
          </w:p>
        </w:tc>
        <w:tc>
          <w:tcPr>
            <w:tcW w:w="860" w:type="dxa"/>
            <w:noWrap/>
            <w:hideMark/>
          </w:tcPr>
          <w:p w14:paraId="04E9A619" w14:textId="77777777" w:rsidR="00A80A4A" w:rsidRPr="00A80A4A" w:rsidRDefault="00A80A4A" w:rsidP="00895709">
            <w:r w:rsidRPr="00A80A4A">
              <w:rPr>
                <w:rFonts w:hint="eastAsia"/>
              </w:rPr>
              <w:t>可・否</w:t>
            </w:r>
          </w:p>
        </w:tc>
        <w:tc>
          <w:tcPr>
            <w:tcW w:w="3838" w:type="dxa"/>
            <w:noWrap/>
            <w:hideMark/>
          </w:tcPr>
          <w:p w14:paraId="1295B5B2" w14:textId="77777777" w:rsidR="00A80A4A" w:rsidRPr="00A80A4A" w:rsidRDefault="00A80A4A" w:rsidP="00895709">
            <w:r w:rsidRPr="00A80A4A">
              <w:rPr>
                <w:rFonts w:hint="eastAsia"/>
              </w:rPr>
              <w:t xml:space="preserve">　</w:t>
            </w:r>
          </w:p>
        </w:tc>
      </w:tr>
      <w:tr w:rsidR="00A80A4A" w:rsidRPr="00A80A4A" w14:paraId="4490787D" w14:textId="77777777" w:rsidTr="00895709">
        <w:trPr>
          <w:trHeight w:val="528"/>
        </w:trPr>
        <w:tc>
          <w:tcPr>
            <w:tcW w:w="988" w:type="dxa"/>
            <w:noWrap/>
            <w:hideMark/>
          </w:tcPr>
          <w:p w14:paraId="7C615600" w14:textId="77777777" w:rsidR="00A80A4A" w:rsidRPr="00A80A4A" w:rsidRDefault="00A80A4A" w:rsidP="00895709">
            <w:r w:rsidRPr="00A80A4A">
              <w:rPr>
                <w:rFonts w:hint="eastAsia"/>
              </w:rPr>
              <w:t>6</w:t>
            </w:r>
          </w:p>
        </w:tc>
        <w:tc>
          <w:tcPr>
            <w:tcW w:w="3969" w:type="dxa"/>
            <w:gridSpan w:val="4"/>
            <w:hideMark/>
          </w:tcPr>
          <w:p w14:paraId="3D2D48FE" w14:textId="77777777" w:rsidR="00A80A4A" w:rsidRPr="00A80A4A" w:rsidRDefault="00A80A4A" w:rsidP="00895709">
            <w:r w:rsidRPr="00A80A4A">
              <w:rPr>
                <w:rFonts w:hint="eastAsia"/>
              </w:rPr>
              <w:t>冗長化</w:t>
            </w:r>
          </w:p>
        </w:tc>
        <w:tc>
          <w:tcPr>
            <w:tcW w:w="5224" w:type="dxa"/>
            <w:hideMark/>
          </w:tcPr>
          <w:p w14:paraId="0D561005" w14:textId="77777777" w:rsidR="00A80A4A" w:rsidRPr="00A80A4A" w:rsidRDefault="00A80A4A" w:rsidP="00895709">
            <w:r w:rsidRPr="00A80A4A">
              <w:rPr>
                <w:rFonts w:hint="eastAsia"/>
              </w:rPr>
              <w:t>・</w:t>
            </w:r>
            <w:r w:rsidRPr="00A80A4A">
              <w:rPr>
                <w:rFonts w:hint="eastAsia"/>
              </w:rPr>
              <w:t>  CPU</w:t>
            </w:r>
            <w:r w:rsidRPr="00A80A4A">
              <w:rPr>
                <w:rFonts w:hint="eastAsia"/>
              </w:rPr>
              <w:t>モジュール、スイッチングモジュールはすべて冗長化されていること。</w:t>
            </w:r>
          </w:p>
        </w:tc>
        <w:tc>
          <w:tcPr>
            <w:tcW w:w="860" w:type="dxa"/>
            <w:noWrap/>
            <w:hideMark/>
          </w:tcPr>
          <w:p w14:paraId="39B137D4" w14:textId="77777777" w:rsidR="00A80A4A" w:rsidRPr="00A80A4A" w:rsidRDefault="00A80A4A" w:rsidP="00895709">
            <w:r w:rsidRPr="00A80A4A">
              <w:rPr>
                <w:rFonts w:hint="eastAsia"/>
              </w:rPr>
              <w:t>可・否</w:t>
            </w:r>
          </w:p>
        </w:tc>
        <w:tc>
          <w:tcPr>
            <w:tcW w:w="3838" w:type="dxa"/>
            <w:noWrap/>
            <w:hideMark/>
          </w:tcPr>
          <w:p w14:paraId="5EB799B4" w14:textId="77777777" w:rsidR="00A80A4A" w:rsidRPr="00A80A4A" w:rsidRDefault="00A80A4A" w:rsidP="00895709">
            <w:r w:rsidRPr="00A80A4A">
              <w:rPr>
                <w:rFonts w:hint="eastAsia"/>
              </w:rPr>
              <w:t xml:space="preserve">　</w:t>
            </w:r>
          </w:p>
        </w:tc>
      </w:tr>
      <w:tr w:rsidR="00A80A4A" w:rsidRPr="00A80A4A" w14:paraId="387967BF" w14:textId="77777777" w:rsidTr="00895709">
        <w:trPr>
          <w:trHeight w:val="264"/>
        </w:trPr>
        <w:tc>
          <w:tcPr>
            <w:tcW w:w="988" w:type="dxa"/>
            <w:vMerge w:val="restart"/>
            <w:noWrap/>
            <w:hideMark/>
          </w:tcPr>
          <w:p w14:paraId="756B350A" w14:textId="77777777" w:rsidR="00A80A4A" w:rsidRPr="00A80A4A" w:rsidRDefault="00A80A4A" w:rsidP="00895709">
            <w:r w:rsidRPr="00A80A4A">
              <w:rPr>
                <w:rFonts w:hint="eastAsia"/>
              </w:rPr>
              <w:t>7</w:t>
            </w:r>
          </w:p>
        </w:tc>
        <w:tc>
          <w:tcPr>
            <w:tcW w:w="3969" w:type="dxa"/>
            <w:gridSpan w:val="4"/>
            <w:vMerge w:val="restart"/>
            <w:hideMark/>
          </w:tcPr>
          <w:p w14:paraId="2CDEB479" w14:textId="77777777" w:rsidR="00A80A4A" w:rsidRPr="00A80A4A" w:rsidRDefault="00A80A4A" w:rsidP="00895709">
            <w:r w:rsidRPr="00A80A4A">
              <w:rPr>
                <w:rFonts w:hint="eastAsia"/>
              </w:rPr>
              <w:t>電源等</w:t>
            </w:r>
          </w:p>
        </w:tc>
        <w:tc>
          <w:tcPr>
            <w:tcW w:w="5224" w:type="dxa"/>
            <w:hideMark/>
          </w:tcPr>
          <w:p w14:paraId="76BE58E6" w14:textId="77777777" w:rsidR="00A80A4A" w:rsidRPr="00A80A4A" w:rsidRDefault="00A80A4A" w:rsidP="00895709">
            <w:r w:rsidRPr="00A80A4A">
              <w:rPr>
                <w:rFonts w:hint="eastAsia"/>
              </w:rPr>
              <w:t>・</w:t>
            </w:r>
            <w:r w:rsidRPr="00A80A4A">
              <w:rPr>
                <w:rFonts w:hint="eastAsia"/>
              </w:rPr>
              <w:t>  AC100V</w:t>
            </w:r>
            <w:r w:rsidRPr="00A80A4A">
              <w:rPr>
                <w:rFonts w:hint="eastAsia"/>
              </w:rPr>
              <w:t>／</w:t>
            </w:r>
            <w:r w:rsidRPr="00A80A4A">
              <w:rPr>
                <w:rFonts w:hint="eastAsia"/>
              </w:rPr>
              <w:t>200V</w:t>
            </w:r>
          </w:p>
        </w:tc>
        <w:tc>
          <w:tcPr>
            <w:tcW w:w="860" w:type="dxa"/>
            <w:vMerge w:val="restart"/>
            <w:noWrap/>
            <w:hideMark/>
          </w:tcPr>
          <w:p w14:paraId="7F6572AD" w14:textId="77777777" w:rsidR="00A80A4A" w:rsidRPr="00A80A4A" w:rsidRDefault="00A80A4A" w:rsidP="00895709">
            <w:r w:rsidRPr="00A80A4A">
              <w:rPr>
                <w:rFonts w:hint="eastAsia"/>
              </w:rPr>
              <w:t>可・否</w:t>
            </w:r>
          </w:p>
        </w:tc>
        <w:tc>
          <w:tcPr>
            <w:tcW w:w="3838" w:type="dxa"/>
            <w:vMerge w:val="restart"/>
            <w:noWrap/>
            <w:hideMark/>
          </w:tcPr>
          <w:p w14:paraId="71ED5240" w14:textId="77777777" w:rsidR="00A80A4A" w:rsidRPr="00A80A4A" w:rsidRDefault="00A80A4A" w:rsidP="00895709">
            <w:r w:rsidRPr="00A80A4A">
              <w:rPr>
                <w:rFonts w:hint="eastAsia"/>
              </w:rPr>
              <w:t xml:space="preserve">　</w:t>
            </w:r>
          </w:p>
        </w:tc>
      </w:tr>
      <w:tr w:rsidR="00A80A4A" w:rsidRPr="00A80A4A" w14:paraId="799B8658" w14:textId="77777777" w:rsidTr="00895709">
        <w:trPr>
          <w:trHeight w:val="264"/>
        </w:trPr>
        <w:tc>
          <w:tcPr>
            <w:tcW w:w="988" w:type="dxa"/>
            <w:vMerge/>
            <w:hideMark/>
          </w:tcPr>
          <w:p w14:paraId="248DE607" w14:textId="77777777" w:rsidR="00A80A4A" w:rsidRPr="00A80A4A" w:rsidRDefault="00A80A4A" w:rsidP="00895709"/>
        </w:tc>
        <w:tc>
          <w:tcPr>
            <w:tcW w:w="3969" w:type="dxa"/>
            <w:gridSpan w:val="4"/>
            <w:vMerge/>
            <w:hideMark/>
          </w:tcPr>
          <w:p w14:paraId="72BE53A3" w14:textId="77777777" w:rsidR="00A80A4A" w:rsidRPr="00A80A4A" w:rsidRDefault="00A80A4A" w:rsidP="00895709"/>
        </w:tc>
        <w:tc>
          <w:tcPr>
            <w:tcW w:w="5224" w:type="dxa"/>
            <w:hideMark/>
          </w:tcPr>
          <w:p w14:paraId="0A9B7DCB"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最大消費電力</w:t>
            </w:r>
            <w:r w:rsidRPr="00A80A4A">
              <w:rPr>
                <w:rFonts w:hint="eastAsia"/>
              </w:rPr>
              <w:t>1890W</w:t>
            </w:r>
            <w:r w:rsidRPr="00A80A4A">
              <w:rPr>
                <w:rFonts w:hint="eastAsia"/>
              </w:rPr>
              <w:t>以下</w:t>
            </w:r>
          </w:p>
        </w:tc>
        <w:tc>
          <w:tcPr>
            <w:tcW w:w="860" w:type="dxa"/>
            <w:vMerge/>
            <w:hideMark/>
          </w:tcPr>
          <w:p w14:paraId="0A3585AE" w14:textId="77777777" w:rsidR="00A80A4A" w:rsidRPr="00A80A4A" w:rsidRDefault="00A80A4A" w:rsidP="00895709"/>
        </w:tc>
        <w:tc>
          <w:tcPr>
            <w:tcW w:w="3838" w:type="dxa"/>
            <w:vMerge/>
            <w:hideMark/>
          </w:tcPr>
          <w:p w14:paraId="425608C7" w14:textId="77777777" w:rsidR="00A80A4A" w:rsidRPr="00A80A4A" w:rsidRDefault="00A80A4A" w:rsidP="00895709"/>
        </w:tc>
      </w:tr>
      <w:tr w:rsidR="00A80A4A" w:rsidRPr="00A80A4A" w14:paraId="1861B1E3" w14:textId="77777777" w:rsidTr="00895709">
        <w:trPr>
          <w:trHeight w:val="264"/>
        </w:trPr>
        <w:tc>
          <w:tcPr>
            <w:tcW w:w="988" w:type="dxa"/>
            <w:vMerge/>
            <w:hideMark/>
          </w:tcPr>
          <w:p w14:paraId="5E7DC5D1" w14:textId="77777777" w:rsidR="00A80A4A" w:rsidRPr="00A80A4A" w:rsidRDefault="00A80A4A" w:rsidP="00895709"/>
        </w:tc>
        <w:tc>
          <w:tcPr>
            <w:tcW w:w="3969" w:type="dxa"/>
            <w:gridSpan w:val="4"/>
            <w:vMerge/>
            <w:hideMark/>
          </w:tcPr>
          <w:p w14:paraId="1A1AD9D7" w14:textId="77777777" w:rsidR="00A80A4A" w:rsidRPr="00A80A4A" w:rsidRDefault="00A80A4A" w:rsidP="00895709"/>
        </w:tc>
        <w:tc>
          <w:tcPr>
            <w:tcW w:w="5224" w:type="dxa"/>
            <w:hideMark/>
          </w:tcPr>
          <w:p w14:paraId="1323CAB3"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冗長化されていること。</w:t>
            </w:r>
          </w:p>
        </w:tc>
        <w:tc>
          <w:tcPr>
            <w:tcW w:w="860" w:type="dxa"/>
            <w:vMerge/>
            <w:hideMark/>
          </w:tcPr>
          <w:p w14:paraId="5F23F457" w14:textId="77777777" w:rsidR="00A80A4A" w:rsidRPr="00A80A4A" w:rsidRDefault="00A80A4A" w:rsidP="00895709"/>
        </w:tc>
        <w:tc>
          <w:tcPr>
            <w:tcW w:w="3838" w:type="dxa"/>
            <w:vMerge/>
            <w:hideMark/>
          </w:tcPr>
          <w:p w14:paraId="01619A1B" w14:textId="77777777" w:rsidR="00A80A4A" w:rsidRPr="00A80A4A" w:rsidRDefault="00A80A4A" w:rsidP="00895709"/>
        </w:tc>
      </w:tr>
      <w:tr w:rsidR="00A80A4A" w:rsidRPr="00A80A4A" w14:paraId="4B5F450E" w14:textId="77777777" w:rsidTr="00895709">
        <w:trPr>
          <w:trHeight w:val="792"/>
        </w:trPr>
        <w:tc>
          <w:tcPr>
            <w:tcW w:w="988" w:type="dxa"/>
            <w:vMerge/>
            <w:hideMark/>
          </w:tcPr>
          <w:p w14:paraId="76F20E28" w14:textId="77777777" w:rsidR="00A80A4A" w:rsidRPr="00A80A4A" w:rsidRDefault="00A80A4A" w:rsidP="00895709"/>
        </w:tc>
        <w:tc>
          <w:tcPr>
            <w:tcW w:w="3969" w:type="dxa"/>
            <w:gridSpan w:val="4"/>
            <w:vMerge/>
            <w:hideMark/>
          </w:tcPr>
          <w:p w14:paraId="3F15FED1" w14:textId="77777777" w:rsidR="00A80A4A" w:rsidRPr="00A80A4A" w:rsidRDefault="00A80A4A" w:rsidP="00895709"/>
        </w:tc>
        <w:tc>
          <w:tcPr>
            <w:tcW w:w="5224" w:type="dxa"/>
            <w:hideMark/>
          </w:tcPr>
          <w:p w14:paraId="49DD77E9"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電源設備は既存のコンセントヘ接続するために必要な電源コードを用意し、コネクタ変換が必要な場合は適宜用意すること。</w:t>
            </w:r>
          </w:p>
        </w:tc>
        <w:tc>
          <w:tcPr>
            <w:tcW w:w="860" w:type="dxa"/>
            <w:vMerge/>
            <w:hideMark/>
          </w:tcPr>
          <w:p w14:paraId="504DF345" w14:textId="77777777" w:rsidR="00A80A4A" w:rsidRPr="00A80A4A" w:rsidRDefault="00A80A4A" w:rsidP="00895709"/>
        </w:tc>
        <w:tc>
          <w:tcPr>
            <w:tcW w:w="3838" w:type="dxa"/>
            <w:vMerge/>
            <w:hideMark/>
          </w:tcPr>
          <w:p w14:paraId="597A7ECC" w14:textId="77777777" w:rsidR="00A80A4A" w:rsidRPr="00A80A4A" w:rsidRDefault="00A80A4A" w:rsidP="00895709"/>
        </w:tc>
      </w:tr>
      <w:tr w:rsidR="00A80A4A" w:rsidRPr="00A80A4A" w14:paraId="119EC05E" w14:textId="77777777" w:rsidTr="00895709">
        <w:trPr>
          <w:trHeight w:val="264"/>
        </w:trPr>
        <w:tc>
          <w:tcPr>
            <w:tcW w:w="988" w:type="dxa"/>
            <w:noWrap/>
            <w:hideMark/>
          </w:tcPr>
          <w:p w14:paraId="20E907F9" w14:textId="77777777" w:rsidR="00A80A4A" w:rsidRPr="00A80A4A" w:rsidRDefault="00A80A4A" w:rsidP="00895709">
            <w:r w:rsidRPr="00A80A4A">
              <w:rPr>
                <w:rFonts w:hint="eastAsia"/>
              </w:rPr>
              <w:t>8</w:t>
            </w:r>
          </w:p>
        </w:tc>
        <w:tc>
          <w:tcPr>
            <w:tcW w:w="3969" w:type="dxa"/>
            <w:gridSpan w:val="4"/>
            <w:hideMark/>
          </w:tcPr>
          <w:p w14:paraId="26E3A5CA" w14:textId="77777777" w:rsidR="00A80A4A" w:rsidRPr="00A80A4A" w:rsidRDefault="00A80A4A" w:rsidP="00895709">
            <w:r w:rsidRPr="00A80A4A">
              <w:rPr>
                <w:rFonts w:hint="eastAsia"/>
              </w:rPr>
              <w:t>保守条件</w:t>
            </w:r>
          </w:p>
        </w:tc>
        <w:tc>
          <w:tcPr>
            <w:tcW w:w="5224" w:type="dxa"/>
            <w:hideMark/>
          </w:tcPr>
          <w:p w14:paraId="065BF10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平日</w:t>
            </w:r>
            <w:r w:rsidRPr="00A80A4A">
              <w:rPr>
                <w:rFonts w:hint="eastAsia"/>
              </w:rPr>
              <w:t xml:space="preserve">9:00 - 17:00 </w:t>
            </w:r>
            <w:r w:rsidRPr="00A80A4A">
              <w:rPr>
                <w:rFonts w:hint="eastAsia"/>
              </w:rPr>
              <w:t>オンサイト</w:t>
            </w:r>
          </w:p>
        </w:tc>
        <w:tc>
          <w:tcPr>
            <w:tcW w:w="860" w:type="dxa"/>
            <w:noWrap/>
            <w:hideMark/>
          </w:tcPr>
          <w:p w14:paraId="103B622F" w14:textId="77777777" w:rsidR="00A80A4A" w:rsidRPr="00A80A4A" w:rsidRDefault="00A80A4A" w:rsidP="00895709">
            <w:r w:rsidRPr="00A80A4A">
              <w:rPr>
                <w:rFonts w:hint="eastAsia"/>
              </w:rPr>
              <w:t>可・否</w:t>
            </w:r>
          </w:p>
        </w:tc>
        <w:tc>
          <w:tcPr>
            <w:tcW w:w="3838" w:type="dxa"/>
            <w:noWrap/>
            <w:hideMark/>
          </w:tcPr>
          <w:p w14:paraId="51324C1C" w14:textId="77777777" w:rsidR="00A80A4A" w:rsidRPr="00A80A4A" w:rsidRDefault="00A80A4A" w:rsidP="00895709">
            <w:r w:rsidRPr="00A80A4A">
              <w:rPr>
                <w:rFonts w:hint="eastAsia"/>
              </w:rPr>
              <w:t xml:space="preserve">　</w:t>
            </w:r>
          </w:p>
        </w:tc>
      </w:tr>
    </w:tbl>
    <w:p w14:paraId="79006E8E" w14:textId="77777777" w:rsidR="00A80A4A" w:rsidRDefault="00A80A4A" w:rsidP="00895709"/>
    <w:tbl>
      <w:tblPr>
        <w:tblStyle w:val="a3"/>
        <w:tblpPr w:leftFromText="142" w:rightFromText="142" w:vertAnchor="page" w:horzAnchor="margin" w:tblpY="6325"/>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45986C17" w14:textId="77777777" w:rsidTr="00C5287E">
        <w:trPr>
          <w:trHeight w:val="85"/>
        </w:trPr>
        <w:tc>
          <w:tcPr>
            <w:tcW w:w="4347" w:type="dxa"/>
            <w:gridSpan w:val="3"/>
            <w:vMerge w:val="restart"/>
            <w:tcBorders>
              <w:right w:val="single" w:sz="4" w:space="0" w:color="auto"/>
            </w:tcBorders>
          </w:tcPr>
          <w:p w14:paraId="49730C68" w14:textId="77777777" w:rsidR="00D85245" w:rsidRDefault="00D85245" w:rsidP="008E5858">
            <w:pPr>
              <w:ind w:leftChars="-50" w:left="-105" w:rightChars="-50" w:right="-105"/>
              <w:rPr>
                <w:rFonts w:asciiTheme="minorEastAsia" w:hAnsiTheme="minorEastAsia"/>
                <w:sz w:val="20"/>
                <w:szCs w:val="20"/>
              </w:rPr>
            </w:pPr>
            <w:r w:rsidRPr="003B4E6E">
              <w:rPr>
                <w:rFonts w:asciiTheme="minorEastAsia" w:hAnsiTheme="minorEastAsia" w:hint="eastAsia"/>
                <w:sz w:val="20"/>
                <w:szCs w:val="20"/>
              </w:rPr>
              <w:t>（</w:t>
            </w:r>
            <w:r>
              <w:rPr>
                <w:rFonts w:asciiTheme="minorEastAsia" w:hAnsiTheme="minorEastAsia" w:hint="eastAsia"/>
                <w:sz w:val="20"/>
                <w:szCs w:val="20"/>
              </w:rPr>
              <w:t>２</w:t>
            </w:r>
            <w:r w:rsidRPr="003B4E6E">
              <w:rPr>
                <w:rFonts w:asciiTheme="minorEastAsia" w:hAnsiTheme="minorEastAsia" w:hint="eastAsia"/>
                <w:sz w:val="20"/>
                <w:szCs w:val="20"/>
              </w:rPr>
              <w:t>）</w:t>
            </w:r>
            <w:r w:rsidRPr="00297AF9">
              <w:rPr>
                <w:rFonts w:hint="eastAsia"/>
                <w:color w:val="000000" w:themeColor="text1"/>
              </w:rPr>
              <w:t xml:space="preserve"> L2</w:t>
            </w:r>
            <w:r w:rsidRPr="00297AF9">
              <w:rPr>
                <w:rFonts w:hint="eastAsia"/>
                <w:color w:val="000000" w:themeColor="text1"/>
              </w:rPr>
              <w:t>フロアスイッチ</w:t>
            </w:r>
            <w:r>
              <w:rPr>
                <w:rFonts w:asciiTheme="minorEastAsia" w:hAnsiTheme="minorEastAsia" w:hint="eastAsia"/>
                <w:sz w:val="20"/>
                <w:szCs w:val="20"/>
              </w:rPr>
              <w:t xml:space="preserve">　71台</w:t>
            </w:r>
          </w:p>
          <w:p w14:paraId="5DAFDBBA" w14:textId="77777777" w:rsidR="00D85245" w:rsidRPr="003B4E6E" w:rsidRDefault="00D85245" w:rsidP="008E5858">
            <w:pPr>
              <w:ind w:leftChars="-50" w:left="-105" w:rightChars="-50" w:right="-105"/>
              <w:rPr>
                <w:rFonts w:asciiTheme="minorEastAsia" w:hAnsiTheme="minorEastAsia"/>
                <w:sz w:val="20"/>
                <w:szCs w:val="20"/>
              </w:rPr>
            </w:pPr>
            <w:r>
              <w:rPr>
                <w:rFonts w:asciiTheme="minorEastAsia" w:hAnsiTheme="minorEastAsia" w:hint="eastAsia"/>
                <w:sz w:val="20"/>
                <w:szCs w:val="20"/>
              </w:rPr>
              <w:t xml:space="preserve">　　　</w:t>
            </w:r>
            <w:r w:rsidRPr="00297AF9">
              <w:rPr>
                <w:rFonts w:asciiTheme="minorEastAsia" w:hAnsiTheme="minorEastAsia" w:hint="eastAsia"/>
                <w:color w:val="000000" w:themeColor="text1"/>
                <w:szCs w:val="21"/>
              </w:rPr>
              <w:t xml:space="preserve"> L2エッジスイッチA</w:t>
            </w:r>
            <w:r>
              <w:rPr>
                <w:rFonts w:asciiTheme="minorEastAsia" w:hAnsiTheme="minorEastAsia" w:hint="eastAsia"/>
                <w:color w:val="000000" w:themeColor="text1"/>
                <w:szCs w:val="21"/>
              </w:rPr>
              <w:t xml:space="preserve">　２台</w:t>
            </w:r>
          </w:p>
        </w:tc>
        <w:tc>
          <w:tcPr>
            <w:tcW w:w="4694" w:type="dxa"/>
            <w:gridSpan w:val="2"/>
            <w:tcBorders>
              <w:top w:val="single" w:sz="4" w:space="0" w:color="auto"/>
              <w:left w:val="single" w:sz="4" w:space="0" w:color="auto"/>
              <w:bottom w:val="single" w:sz="4" w:space="0" w:color="auto"/>
              <w:right w:val="single" w:sz="4" w:space="0" w:color="auto"/>
            </w:tcBorders>
          </w:tcPr>
          <w:p w14:paraId="51F3BE35" w14:textId="09BCCED3" w:rsidR="00D85245" w:rsidRPr="003B4E6E" w:rsidRDefault="00D85245" w:rsidP="008E5858">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143B64D8" w14:textId="77777777" w:rsidR="00D85245" w:rsidRPr="003B4E6E" w:rsidRDefault="00D85245" w:rsidP="008E5858">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05E9298C" w14:textId="77777777" w:rsidTr="00904324">
        <w:trPr>
          <w:trHeight w:hRule="exact" w:val="510"/>
        </w:trPr>
        <w:tc>
          <w:tcPr>
            <w:tcW w:w="4347" w:type="dxa"/>
            <w:gridSpan w:val="3"/>
            <w:vMerge/>
            <w:tcBorders>
              <w:right w:val="single" w:sz="4" w:space="0" w:color="auto"/>
            </w:tcBorders>
          </w:tcPr>
          <w:p w14:paraId="03777BFC" w14:textId="77777777" w:rsidR="00D85245" w:rsidRPr="003B4E6E" w:rsidRDefault="00D85245" w:rsidP="008E5858">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2EB3F9F4" w14:textId="77777777" w:rsidR="00D85245" w:rsidRPr="003B4E6E" w:rsidRDefault="00D85245" w:rsidP="008E5858">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238D7C60" w14:textId="77777777" w:rsidR="00D85245" w:rsidRPr="003B4E6E" w:rsidRDefault="00D85245" w:rsidP="008E5858">
            <w:pPr>
              <w:rPr>
                <w:rFonts w:asciiTheme="minorEastAsia" w:hAnsiTheme="minorEastAsia"/>
                <w:sz w:val="20"/>
                <w:szCs w:val="20"/>
              </w:rPr>
            </w:pPr>
          </w:p>
        </w:tc>
      </w:tr>
      <w:tr w:rsidR="008E5858" w:rsidRPr="003B4E6E" w14:paraId="54C57B9E" w14:textId="77777777" w:rsidTr="00831D2C">
        <w:trPr>
          <w:trHeight w:hRule="exact" w:val="113"/>
        </w:trPr>
        <w:tc>
          <w:tcPr>
            <w:tcW w:w="491" w:type="dxa"/>
            <w:tcBorders>
              <w:bottom w:val="nil"/>
            </w:tcBorders>
          </w:tcPr>
          <w:p w14:paraId="5CEB9BF3" w14:textId="77777777" w:rsidR="008E5858" w:rsidRPr="003B4E6E" w:rsidRDefault="008E5858" w:rsidP="008E5858">
            <w:pPr>
              <w:rPr>
                <w:rFonts w:asciiTheme="minorEastAsia" w:hAnsiTheme="minorEastAsia"/>
                <w:sz w:val="20"/>
                <w:szCs w:val="20"/>
              </w:rPr>
            </w:pPr>
          </w:p>
        </w:tc>
        <w:tc>
          <w:tcPr>
            <w:tcW w:w="2240" w:type="dxa"/>
            <w:tcBorders>
              <w:bottom w:val="nil"/>
            </w:tcBorders>
          </w:tcPr>
          <w:p w14:paraId="55CAAD0A" w14:textId="77777777" w:rsidR="008E5858" w:rsidRPr="003B4E6E" w:rsidRDefault="008E5858" w:rsidP="008E5858">
            <w:pPr>
              <w:rPr>
                <w:rFonts w:asciiTheme="minorEastAsia" w:hAnsiTheme="minorEastAsia"/>
                <w:sz w:val="20"/>
                <w:szCs w:val="20"/>
              </w:rPr>
            </w:pPr>
          </w:p>
        </w:tc>
        <w:tc>
          <w:tcPr>
            <w:tcW w:w="4789" w:type="dxa"/>
            <w:gridSpan w:val="2"/>
            <w:tcBorders>
              <w:bottom w:val="nil"/>
            </w:tcBorders>
          </w:tcPr>
          <w:p w14:paraId="5B5D4AD2" w14:textId="77777777" w:rsidR="008E5858" w:rsidRPr="003B4E6E" w:rsidRDefault="008E5858" w:rsidP="008E5858">
            <w:pPr>
              <w:rPr>
                <w:rFonts w:asciiTheme="minorEastAsia" w:hAnsiTheme="minorEastAsia"/>
                <w:sz w:val="20"/>
                <w:szCs w:val="20"/>
              </w:rPr>
            </w:pPr>
          </w:p>
        </w:tc>
        <w:tc>
          <w:tcPr>
            <w:tcW w:w="1521" w:type="dxa"/>
            <w:tcBorders>
              <w:bottom w:val="nil"/>
            </w:tcBorders>
          </w:tcPr>
          <w:p w14:paraId="250C539A" w14:textId="77777777" w:rsidR="008E5858" w:rsidRPr="003B4E6E" w:rsidRDefault="008E5858" w:rsidP="008E5858">
            <w:pPr>
              <w:rPr>
                <w:rFonts w:asciiTheme="minorEastAsia" w:hAnsiTheme="minorEastAsia"/>
                <w:sz w:val="20"/>
                <w:szCs w:val="20"/>
              </w:rPr>
            </w:pPr>
          </w:p>
        </w:tc>
        <w:tc>
          <w:tcPr>
            <w:tcW w:w="1266" w:type="dxa"/>
            <w:tcBorders>
              <w:bottom w:val="nil"/>
            </w:tcBorders>
          </w:tcPr>
          <w:p w14:paraId="64EFF157" w14:textId="77777777" w:rsidR="008E5858" w:rsidRPr="003B4E6E" w:rsidRDefault="008E5858" w:rsidP="008E5858">
            <w:pPr>
              <w:rPr>
                <w:rFonts w:asciiTheme="minorEastAsia" w:hAnsiTheme="minorEastAsia"/>
                <w:sz w:val="20"/>
                <w:szCs w:val="20"/>
              </w:rPr>
            </w:pPr>
          </w:p>
        </w:tc>
        <w:tc>
          <w:tcPr>
            <w:tcW w:w="719" w:type="dxa"/>
            <w:tcBorders>
              <w:bottom w:val="nil"/>
            </w:tcBorders>
          </w:tcPr>
          <w:p w14:paraId="640A91DC" w14:textId="77777777" w:rsidR="008E5858" w:rsidRPr="003B4E6E" w:rsidRDefault="008E5858" w:rsidP="008E5858">
            <w:pPr>
              <w:rPr>
                <w:rFonts w:asciiTheme="minorEastAsia" w:hAnsiTheme="minorEastAsia"/>
                <w:sz w:val="20"/>
                <w:szCs w:val="20"/>
              </w:rPr>
            </w:pPr>
          </w:p>
        </w:tc>
        <w:tc>
          <w:tcPr>
            <w:tcW w:w="3760" w:type="dxa"/>
            <w:tcBorders>
              <w:bottom w:val="nil"/>
            </w:tcBorders>
          </w:tcPr>
          <w:p w14:paraId="048A9D69" w14:textId="77777777" w:rsidR="008E5858" w:rsidRPr="003B4E6E" w:rsidRDefault="008E5858" w:rsidP="008E5858">
            <w:pPr>
              <w:rPr>
                <w:rFonts w:asciiTheme="minorEastAsia" w:hAnsiTheme="minorEastAsia"/>
                <w:sz w:val="20"/>
                <w:szCs w:val="20"/>
              </w:rPr>
            </w:pPr>
          </w:p>
        </w:tc>
      </w:tr>
    </w:tbl>
    <w:p w14:paraId="6A7E04CA" w14:textId="77777777" w:rsidR="008E5858" w:rsidRDefault="008E5858" w:rsidP="00895709"/>
    <w:p w14:paraId="53932772" w14:textId="77777777" w:rsidR="008E5858" w:rsidRDefault="008E5858" w:rsidP="00895709"/>
    <w:tbl>
      <w:tblPr>
        <w:tblStyle w:val="a3"/>
        <w:tblW w:w="15133" w:type="dxa"/>
        <w:tblLook w:val="04A0" w:firstRow="1" w:lastRow="0" w:firstColumn="1" w:lastColumn="0" w:noHBand="0" w:noVBand="1"/>
      </w:tblPr>
      <w:tblGrid>
        <w:gridCol w:w="1101"/>
        <w:gridCol w:w="582"/>
        <w:gridCol w:w="502"/>
        <w:gridCol w:w="328"/>
        <w:gridCol w:w="831"/>
        <w:gridCol w:w="6970"/>
        <w:gridCol w:w="851"/>
        <w:gridCol w:w="3968"/>
      </w:tblGrid>
      <w:tr w:rsidR="00A80A4A" w:rsidRPr="00A80A4A" w14:paraId="01E83304" w14:textId="77777777" w:rsidTr="00895709">
        <w:trPr>
          <w:trHeight w:val="360"/>
        </w:trPr>
        <w:tc>
          <w:tcPr>
            <w:tcW w:w="1101" w:type="dxa"/>
            <w:noWrap/>
            <w:hideMark/>
          </w:tcPr>
          <w:p w14:paraId="048E398C" w14:textId="77777777" w:rsidR="00A80A4A" w:rsidRPr="00A80A4A" w:rsidRDefault="00A80A4A" w:rsidP="00895709">
            <w:r w:rsidRPr="00A80A4A">
              <w:rPr>
                <w:rFonts w:hint="eastAsia"/>
              </w:rPr>
              <w:t>項番</w:t>
            </w:r>
          </w:p>
        </w:tc>
        <w:tc>
          <w:tcPr>
            <w:tcW w:w="2243" w:type="dxa"/>
            <w:gridSpan w:val="4"/>
            <w:noWrap/>
            <w:hideMark/>
          </w:tcPr>
          <w:p w14:paraId="5F4269DA" w14:textId="77777777" w:rsidR="00A80A4A" w:rsidRPr="00A80A4A" w:rsidRDefault="00A80A4A" w:rsidP="00895709">
            <w:r w:rsidRPr="00A80A4A">
              <w:rPr>
                <w:rFonts w:hint="eastAsia"/>
              </w:rPr>
              <w:t>項目</w:t>
            </w:r>
          </w:p>
        </w:tc>
        <w:tc>
          <w:tcPr>
            <w:tcW w:w="6970" w:type="dxa"/>
            <w:noWrap/>
            <w:hideMark/>
          </w:tcPr>
          <w:p w14:paraId="11E3C0AA" w14:textId="77777777" w:rsidR="00A80A4A" w:rsidRPr="00A80A4A" w:rsidRDefault="00A80A4A" w:rsidP="00895709">
            <w:r w:rsidRPr="00A80A4A">
              <w:rPr>
                <w:rFonts w:hint="eastAsia"/>
              </w:rPr>
              <w:t>仕様</w:t>
            </w:r>
          </w:p>
        </w:tc>
        <w:tc>
          <w:tcPr>
            <w:tcW w:w="851" w:type="dxa"/>
            <w:noWrap/>
            <w:hideMark/>
          </w:tcPr>
          <w:p w14:paraId="696305E2" w14:textId="77777777" w:rsidR="00A80A4A" w:rsidRPr="00A80A4A" w:rsidRDefault="00A80A4A" w:rsidP="00895709">
            <w:r w:rsidRPr="00A80A4A">
              <w:rPr>
                <w:rFonts w:hint="eastAsia"/>
              </w:rPr>
              <w:t>可・否</w:t>
            </w:r>
          </w:p>
        </w:tc>
        <w:tc>
          <w:tcPr>
            <w:tcW w:w="3968" w:type="dxa"/>
            <w:noWrap/>
            <w:hideMark/>
          </w:tcPr>
          <w:p w14:paraId="16E59DEC" w14:textId="77777777" w:rsidR="00A80A4A" w:rsidRPr="00A80A4A" w:rsidRDefault="00A80A4A" w:rsidP="00895709">
            <w:r w:rsidRPr="00A80A4A">
              <w:rPr>
                <w:rFonts w:hint="eastAsia"/>
              </w:rPr>
              <w:t>応札機器の機能及び性能</w:t>
            </w:r>
          </w:p>
        </w:tc>
      </w:tr>
      <w:tr w:rsidR="00A80A4A" w:rsidRPr="00A80A4A" w14:paraId="2F3018E5" w14:textId="77777777" w:rsidTr="00895709">
        <w:trPr>
          <w:trHeight w:val="264"/>
        </w:trPr>
        <w:tc>
          <w:tcPr>
            <w:tcW w:w="1101" w:type="dxa"/>
            <w:noWrap/>
            <w:hideMark/>
          </w:tcPr>
          <w:p w14:paraId="43F9D07B" w14:textId="77777777" w:rsidR="00A80A4A" w:rsidRPr="00A80A4A" w:rsidRDefault="00A80A4A" w:rsidP="00895709">
            <w:r w:rsidRPr="00A80A4A">
              <w:rPr>
                <w:rFonts w:hint="eastAsia"/>
              </w:rPr>
              <w:t>1</w:t>
            </w:r>
          </w:p>
        </w:tc>
        <w:tc>
          <w:tcPr>
            <w:tcW w:w="2243" w:type="dxa"/>
            <w:gridSpan w:val="4"/>
            <w:hideMark/>
          </w:tcPr>
          <w:p w14:paraId="61BFE915" w14:textId="77777777" w:rsidR="00A80A4A" w:rsidRPr="00A80A4A" w:rsidRDefault="00A80A4A" w:rsidP="00895709">
            <w:r w:rsidRPr="00A80A4A">
              <w:rPr>
                <w:rFonts w:hint="eastAsia"/>
              </w:rPr>
              <w:t>筐体</w:t>
            </w:r>
          </w:p>
        </w:tc>
        <w:tc>
          <w:tcPr>
            <w:tcW w:w="6970" w:type="dxa"/>
            <w:noWrap/>
            <w:hideMark/>
          </w:tcPr>
          <w:p w14:paraId="1A5DB8C7" w14:textId="77777777" w:rsidR="00A80A4A" w:rsidRPr="00A80A4A" w:rsidRDefault="00A80A4A" w:rsidP="00895709">
            <w:r w:rsidRPr="00A80A4A">
              <w:rPr>
                <w:rFonts w:hint="eastAsia"/>
              </w:rPr>
              <w:t>ラックマウント型</w:t>
            </w:r>
          </w:p>
        </w:tc>
        <w:tc>
          <w:tcPr>
            <w:tcW w:w="851" w:type="dxa"/>
            <w:noWrap/>
            <w:hideMark/>
          </w:tcPr>
          <w:p w14:paraId="18865E39" w14:textId="77777777" w:rsidR="00A80A4A" w:rsidRPr="00A80A4A" w:rsidRDefault="00A80A4A" w:rsidP="00895709">
            <w:r w:rsidRPr="00A80A4A">
              <w:rPr>
                <w:rFonts w:hint="eastAsia"/>
              </w:rPr>
              <w:t>可・否</w:t>
            </w:r>
          </w:p>
        </w:tc>
        <w:tc>
          <w:tcPr>
            <w:tcW w:w="3968" w:type="dxa"/>
            <w:noWrap/>
            <w:hideMark/>
          </w:tcPr>
          <w:p w14:paraId="75D95F76" w14:textId="77777777" w:rsidR="00A80A4A" w:rsidRPr="00A80A4A" w:rsidRDefault="00A80A4A" w:rsidP="00895709">
            <w:r w:rsidRPr="00A80A4A">
              <w:rPr>
                <w:rFonts w:hint="eastAsia"/>
              </w:rPr>
              <w:t xml:space="preserve">　</w:t>
            </w:r>
          </w:p>
        </w:tc>
      </w:tr>
      <w:tr w:rsidR="00A80A4A" w:rsidRPr="00A80A4A" w14:paraId="7D25F113" w14:textId="77777777" w:rsidTr="00895709">
        <w:trPr>
          <w:trHeight w:val="264"/>
        </w:trPr>
        <w:tc>
          <w:tcPr>
            <w:tcW w:w="1101" w:type="dxa"/>
            <w:vMerge w:val="restart"/>
            <w:noWrap/>
            <w:hideMark/>
          </w:tcPr>
          <w:p w14:paraId="6337D9BD" w14:textId="77777777" w:rsidR="00A80A4A" w:rsidRPr="00A80A4A" w:rsidRDefault="00A80A4A" w:rsidP="00895709">
            <w:r w:rsidRPr="00A80A4A">
              <w:rPr>
                <w:rFonts w:hint="eastAsia"/>
              </w:rPr>
              <w:t>2</w:t>
            </w:r>
          </w:p>
        </w:tc>
        <w:tc>
          <w:tcPr>
            <w:tcW w:w="1084" w:type="dxa"/>
            <w:gridSpan w:val="2"/>
            <w:vMerge w:val="restart"/>
            <w:hideMark/>
          </w:tcPr>
          <w:p w14:paraId="70A90B9D" w14:textId="77777777" w:rsidR="00A80A4A" w:rsidRPr="00A80A4A" w:rsidRDefault="00A80A4A" w:rsidP="00895709">
            <w:r w:rsidRPr="00A80A4A">
              <w:rPr>
                <w:rFonts w:hint="eastAsia"/>
              </w:rPr>
              <w:t>LAN</w:t>
            </w:r>
            <w:r w:rsidRPr="00A80A4A">
              <w:rPr>
                <w:rFonts w:hint="eastAsia"/>
              </w:rPr>
              <w:t>インタフェース</w:t>
            </w:r>
          </w:p>
        </w:tc>
        <w:tc>
          <w:tcPr>
            <w:tcW w:w="1159" w:type="dxa"/>
            <w:gridSpan w:val="2"/>
            <w:vMerge w:val="restart"/>
            <w:hideMark/>
          </w:tcPr>
          <w:p w14:paraId="202F6BB7" w14:textId="77777777" w:rsidR="00A80A4A" w:rsidRPr="00A80A4A" w:rsidRDefault="00A80A4A" w:rsidP="00895709">
            <w:r w:rsidRPr="00A80A4A">
              <w:rPr>
                <w:rFonts w:hint="eastAsia"/>
              </w:rPr>
              <w:t>ポート数</w:t>
            </w:r>
          </w:p>
        </w:tc>
        <w:tc>
          <w:tcPr>
            <w:tcW w:w="6970" w:type="dxa"/>
            <w:noWrap/>
            <w:hideMark/>
          </w:tcPr>
          <w:p w14:paraId="564411B0" w14:textId="77777777" w:rsidR="00A80A4A" w:rsidRPr="00A80A4A" w:rsidRDefault="00A80A4A" w:rsidP="00895709">
            <w:r w:rsidRPr="00A80A4A">
              <w:rPr>
                <w:rFonts w:hint="eastAsia"/>
              </w:rPr>
              <w:t>・</w:t>
            </w:r>
            <w:r w:rsidRPr="00A80A4A">
              <w:rPr>
                <w:rFonts w:hint="eastAsia"/>
              </w:rPr>
              <w:t>  10BASE-T/100BASE-TX/1000BASE-T 48</w:t>
            </w:r>
            <w:r w:rsidRPr="00A80A4A">
              <w:rPr>
                <w:rFonts w:hint="eastAsia"/>
              </w:rPr>
              <w:t>ポート以上</w:t>
            </w:r>
            <w:r w:rsidRPr="00A80A4A">
              <w:rPr>
                <w:rFonts w:hint="eastAsia"/>
              </w:rPr>
              <w:t xml:space="preserve"> </w:t>
            </w:r>
          </w:p>
        </w:tc>
        <w:tc>
          <w:tcPr>
            <w:tcW w:w="851" w:type="dxa"/>
            <w:vMerge w:val="restart"/>
            <w:noWrap/>
            <w:hideMark/>
          </w:tcPr>
          <w:p w14:paraId="0C676E59" w14:textId="77777777" w:rsidR="00A80A4A" w:rsidRPr="00A80A4A" w:rsidRDefault="00A80A4A" w:rsidP="00895709">
            <w:r w:rsidRPr="00A80A4A">
              <w:rPr>
                <w:rFonts w:hint="eastAsia"/>
              </w:rPr>
              <w:t>可・否</w:t>
            </w:r>
          </w:p>
        </w:tc>
        <w:tc>
          <w:tcPr>
            <w:tcW w:w="3968" w:type="dxa"/>
            <w:vMerge w:val="restart"/>
            <w:noWrap/>
            <w:hideMark/>
          </w:tcPr>
          <w:p w14:paraId="770104E6" w14:textId="77777777" w:rsidR="00A80A4A" w:rsidRPr="00A80A4A" w:rsidRDefault="00A80A4A" w:rsidP="00895709">
            <w:r w:rsidRPr="00A80A4A">
              <w:rPr>
                <w:rFonts w:hint="eastAsia"/>
              </w:rPr>
              <w:t xml:space="preserve">　</w:t>
            </w:r>
          </w:p>
        </w:tc>
      </w:tr>
      <w:tr w:rsidR="00A80A4A" w:rsidRPr="00A80A4A" w14:paraId="54B61B13" w14:textId="77777777" w:rsidTr="00895709">
        <w:trPr>
          <w:trHeight w:val="264"/>
        </w:trPr>
        <w:tc>
          <w:tcPr>
            <w:tcW w:w="1101" w:type="dxa"/>
            <w:vMerge/>
            <w:hideMark/>
          </w:tcPr>
          <w:p w14:paraId="339E5A1E" w14:textId="77777777" w:rsidR="00A80A4A" w:rsidRPr="00A80A4A" w:rsidRDefault="00A80A4A" w:rsidP="00895709"/>
        </w:tc>
        <w:tc>
          <w:tcPr>
            <w:tcW w:w="1084" w:type="dxa"/>
            <w:gridSpan w:val="2"/>
            <w:vMerge/>
            <w:hideMark/>
          </w:tcPr>
          <w:p w14:paraId="5CF4003F" w14:textId="77777777" w:rsidR="00A80A4A" w:rsidRPr="00A80A4A" w:rsidRDefault="00A80A4A" w:rsidP="00895709"/>
        </w:tc>
        <w:tc>
          <w:tcPr>
            <w:tcW w:w="1159" w:type="dxa"/>
            <w:gridSpan w:val="2"/>
            <w:vMerge/>
            <w:hideMark/>
          </w:tcPr>
          <w:p w14:paraId="17BA5871" w14:textId="77777777" w:rsidR="00A80A4A" w:rsidRPr="00A80A4A" w:rsidRDefault="00A80A4A" w:rsidP="00895709"/>
        </w:tc>
        <w:tc>
          <w:tcPr>
            <w:tcW w:w="6970" w:type="dxa"/>
            <w:noWrap/>
            <w:hideMark/>
          </w:tcPr>
          <w:p w14:paraId="62DF9B93" w14:textId="77777777" w:rsidR="00A80A4A" w:rsidRPr="00A80A4A" w:rsidRDefault="00A80A4A" w:rsidP="00895709">
            <w:r w:rsidRPr="00A80A4A">
              <w:rPr>
                <w:rFonts w:hint="eastAsia"/>
              </w:rPr>
              <w:t>・</w:t>
            </w:r>
            <w:r w:rsidRPr="00A80A4A">
              <w:rPr>
                <w:rFonts w:hint="eastAsia"/>
              </w:rPr>
              <w:t>  10GBASE-R 4(SFP+)</w:t>
            </w:r>
            <w:r w:rsidRPr="00A80A4A">
              <w:rPr>
                <w:rFonts w:hint="eastAsia"/>
              </w:rPr>
              <w:t>ポート以上</w:t>
            </w:r>
          </w:p>
        </w:tc>
        <w:tc>
          <w:tcPr>
            <w:tcW w:w="851" w:type="dxa"/>
            <w:vMerge/>
            <w:hideMark/>
          </w:tcPr>
          <w:p w14:paraId="37603CE8" w14:textId="77777777" w:rsidR="00A80A4A" w:rsidRPr="00A80A4A" w:rsidRDefault="00A80A4A" w:rsidP="00895709"/>
        </w:tc>
        <w:tc>
          <w:tcPr>
            <w:tcW w:w="3968" w:type="dxa"/>
            <w:vMerge/>
            <w:hideMark/>
          </w:tcPr>
          <w:p w14:paraId="020D5658" w14:textId="77777777" w:rsidR="00A80A4A" w:rsidRPr="00A80A4A" w:rsidRDefault="00A80A4A" w:rsidP="00895709"/>
        </w:tc>
      </w:tr>
      <w:tr w:rsidR="00A80A4A" w:rsidRPr="00A80A4A" w14:paraId="62A0EB92" w14:textId="77777777" w:rsidTr="00895709">
        <w:trPr>
          <w:trHeight w:val="264"/>
        </w:trPr>
        <w:tc>
          <w:tcPr>
            <w:tcW w:w="1101" w:type="dxa"/>
            <w:vMerge/>
            <w:hideMark/>
          </w:tcPr>
          <w:p w14:paraId="69398F14" w14:textId="77777777" w:rsidR="00A80A4A" w:rsidRPr="00A80A4A" w:rsidRDefault="00A80A4A" w:rsidP="00895709"/>
        </w:tc>
        <w:tc>
          <w:tcPr>
            <w:tcW w:w="1084" w:type="dxa"/>
            <w:gridSpan w:val="2"/>
            <w:vMerge/>
            <w:hideMark/>
          </w:tcPr>
          <w:p w14:paraId="6032E7AD" w14:textId="77777777" w:rsidR="00A80A4A" w:rsidRPr="00A80A4A" w:rsidRDefault="00A80A4A" w:rsidP="00895709"/>
        </w:tc>
        <w:tc>
          <w:tcPr>
            <w:tcW w:w="1159" w:type="dxa"/>
            <w:gridSpan w:val="2"/>
            <w:hideMark/>
          </w:tcPr>
          <w:p w14:paraId="1BEEC9E4" w14:textId="77777777" w:rsidR="00A80A4A" w:rsidRPr="00A80A4A" w:rsidRDefault="00A80A4A" w:rsidP="00895709">
            <w:r w:rsidRPr="00A80A4A">
              <w:rPr>
                <w:rFonts w:hint="eastAsia"/>
              </w:rPr>
              <w:t>スイッチングモード</w:t>
            </w:r>
          </w:p>
        </w:tc>
        <w:tc>
          <w:tcPr>
            <w:tcW w:w="6970" w:type="dxa"/>
            <w:noWrap/>
            <w:hideMark/>
          </w:tcPr>
          <w:p w14:paraId="32C3F4D7" w14:textId="77777777" w:rsidR="00A80A4A" w:rsidRPr="00A80A4A" w:rsidRDefault="00A80A4A" w:rsidP="00895709">
            <w:r w:rsidRPr="00A80A4A">
              <w:rPr>
                <w:rFonts w:hint="eastAsia"/>
              </w:rPr>
              <w:t xml:space="preserve"> </w:t>
            </w:r>
            <w:r w:rsidRPr="00A80A4A">
              <w:rPr>
                <w:rFonts w:hint="eastAsia"/>
              </w:rPr>
              <w:t>ストア・アンド・フォワード</w:t>
            </w:r>
          </w:p>
        </w:tc>
        <w:tc>
          <w:tcPr>
            <w:tcW w:w="851" w:type="dxa"/>
            <w:vMerge/>
            <w:hideMark/>
          </w:tcPr>
          <w:p w14:paraId="22949ABF" w14:textId="77777777" w:rsidR="00A80A4A" w:rsidRPr="00A80A4A" w:rsidRDefault="00A80A4A" w:rsidP="00895709"/>
        </w:tc>
        <w:tc>
          <w:tcPr>
            <w:tcW w:w="3968" w:type="dxa"/>
            <w:vMerge/>
            <w:hideMark/>
          </w:tcPr>
          <w:p w14:paraId="3A016588" w14:textId="77777777" w:rsidR="00A80A4A" w:rsidRPr="00A80A4A" w:rsidRDefault="00A80A4A" w:rsidP="00895709"/>
        </w:tc>
      </w:tr>
      <w:tr w:rsidR="00A80A4A" w:rsidRPr="00A80A4A" w14:paraId="2CFDEB44" w14:textId="77777777" w:rsidTr="00895709">
        <w:trPr>
          <w:trHeight w:val="264"/>
        </w:trPr>
        <w:tc>
          <w:tcPr>
            <w:tcW w:w="1101" w:type="dxa"/>
            <w:vMerge/>
            <w:hideMark/>
          </w:tcPr>
          <w:p w14:paraId="527A1FB9" w14:textId="77777777" w:rsidR="00A80A4A" w:rsidRPr="00A80A4A" w:rsidRDefault="00A80A4A" w:rsidP="00895709"/>
        </w:tc>
        <w:tc>
          <w:tcPr>
            <w:tcW w:w="1084" w:type="dxa"/>
            <w:gridSpan w:val="2"/>
            <w:vMerge/>
            <w:hideMark/>
          </w:tcPr>
          <w:p w14:paraId="321FD453" w14:textId="77777777" w:rsidR="00A80A4A" w:rsidRPr="00A80A4A" w:rsidRDefault="00A80A4A" w:rsidP="00895709"/>
        </w:tc>
        <w:tc>
          <w:tcPr>
            <w:tcW w:w="1159" w:type="dxa"/>
            <w:gridSpan w:val="2"/>
            <w:hideMark/>
          </w:tcPr>
          <w:p w14:paraId="0A213F02" w14:textId="77777777" w:rsidR="00A80A4A" w:rsidRPr="00A80A4A" w:rsidRDefault="00A80A4A" w:rsidP="00895709">
            <w:r w:rsidRPr="00A80A4A">
              <w:rPr>
                <w:rFonts w:hint="eastAsia"/>
              </w:rPr>
              <w:t>コネクタ形状</w:t>
            </w:r>
          </w:p>
        </w:tc>
        <w:tc>
          <w:tcPr>
            <w:tcW w:w="6970" w:type="dxa"/>
            <w:noWrap/>
            <w:hideMark/>
          </w:tcPr>
          <w:p w14:paraId="387AF4D0" w14:textId="77777777" w:rsidR="00A80A4A" w:rsidRPr="00A80A4A" w:rsidRDefault="00A80A4A" w:rsidP="00895709">
            <w:r w:rsidRPr="00A80A4A">
              <w:rPr>
                <w:rFonts w:hint="eastAsia"/>
              </w:rPr>
              <w:t>・</w:t>
            </w:r>
            <w:r w:rsidRPr="00A80A4A">
              <w:rPr>
                <w:rFonts w:hint="eastAsia"/>
              </w:rPr>
              <w:t>  SFP/SFP+</w:t>
            </w:r>
            <w:r w:rsidRPr="00A80A4A">
              <w:rPr>
                <w:rFonts w:hint="eastAsia"/>
              </w:rPr>
              <w:t>又は</w:t>
            </w:r>
            <w:r w:rsidRPr="00A80A4A">
              <w:rPr>
                <w:rFonts w:hint="eastAsia"/>
              </w:rPr>
              <w:t>RJ-45</w:t>
            </w:r>
            <w:r w:rsidRPr="00A80A4A">
              <w:rPr>
                <w:rFonts w:hint="eastAsia"/>
              </w:rPr>
              <w:t>を有し使用できること。</w:t>
            </w:r>
          </w:p>
        </w:tc>
        <w:tc>
          <w:tcPr>
            <w:tcW w:w="851" w:type="dxa"/>
            <w:vMerge/>
            <w:hideMark/>
          </w:tcPr>
          <w:p w14:paraId="600E952B" w14:textId="77777777" w:rsidR="00A80A4A" w:rsidRPr="00A80A4A" w:rsidRDefault="00A80A4A" w:rsidP="00895709"/>
        </w:tc>
        <w:tc>
          <w:tcPr>
            <w:tcW w:w="3968" w:type="dxa"/>
            <w:vMerge/>
            <w:hideMark/>
          </w:tcPr>
          <w:p w14:paraId="2A7D8902" w14:textId="77777777" w:rsidR="00A80A4A" w:rsidRPr="00A80A4A" w:rsidRDefault="00A80A4A" w:rsidP="00895709"/>
        </w:tc>
      </w:tr>
      <w:tr w:rsidR="00A80A4A" w:rsidRPr="00A80A4A" w14:paraId="29FDF580" w14:textId="77777777" w:rsidTr="008E5858">
        <w:trPr>
          <w:trHeight w:val="569"/>
        </w:trPr>
        <w:tc>
          <w:tcPr>
            <w:tcW w:w="1101" w:type="dxa"/>
            <w:vMerge w:val="restart"/>
            <w:noWrap/>
            <w:hideMark/>
          </w:tcPr>
          <w:p w14:paraId="24376BDE" w14:textId="77777777" w:rsidR="00A80A4A" w:rsidRPr="00A80A4A" w:rsidRDefault="00A80A4A" w:rsidP="00895709">
            <w:r w:rsidRPr="00A80A4A">
              <w:rPr>
                <w:rFonts w:hint="eastAsia"/>
              </w:rPr>
              <w:t>3</w:t>
            </w:r>
          </w:p>
        </w:tc>
        <w:tc>
          <w:tcPr>
            <w:tcW w:w="1084" w:type="dxa"/>
            <w:gridSpan w:val="2"/>
            <w:vMerge w:val="restart"/>
            <w:hideMark/>
          </w:tcPr>
          <w:p w14:paraId="7D31E728" w14:textId="77777777" w:rsidR="00A80A4A" w:rsidRPr="00A80A4A" w:rsidRDefault="00A80A4A" w:rsidP="00895709">
            <w:r w:rsidRPr="00A80A4A">
              <w:rPr>
                <w:rFonts w:hint="eastAsia"/>
              </w:rPr>
              <w:t>コンソールインタフェース</w:t>
            </w:r>
          </w:p>
        </w:tc>
        <w:tc>
          <w:tcPr>
            <w:tcW w:w="1159" w:type="dxa"/>
            <w:gridSpan w:val="2"/>
            <w:hideMark/>
          </w:tcPr>
          <w:p w14:paraId="7E7DDC9E" w14:textId="77777777" w:rsidR="00A80A4A" w:rsidRPr="00A80A4A" w:rsidRDefault="00A80A4A" w:rsidP="00895709">
            <w:r w:rsidRPr="00A80A4A">
              <w:rPr>
                <w:rFonts w:hint="eastAsia"/>
              </w:rPr>
              <w:t>コネクタ形状</w:t>
            </w:r>
          </w:p>
        </w:tc>
        <w:tc>
          <w:tcPr>
            <w:tcW w:w="6970" w:type="dxa"/>
            <w:noWrap/>
            <w:hideMark/>
          </w:tcPr>
          <w:p w14:paraId="3D85999A" w14:textId="77777777" w:rsidR="00A80A4A" w:rsidRPr="00A80A4A" w:rsidRDefault="00A80A4A" w:rsidP="00895709">
            <w:r w:rsidRPr="00A80A4A">
              <w:rPr>
                <w:rFonts w:hint="eastAsia"/>
              </w:rPr>
              <w:t>D-SUB9</w:t>
            </w:r>
            <w:r w:rsidRPr="00A80A4A">
              <w:rPr>
                <w:rFonts w:hint="eastAsia"/>
              </w:rPr>
              <w:t>ピン</w:t>
            </w:r>
            <w:r w:rsidRPr="00A80A4A">
              <w:rPr>
                <w:rFonts w:hint="eastAsia"/>
              </w:rPr>
              <w:t xml:space="preserve"> </w:t>
            </w:r>
            <w:r w:rsidRPr="00A80A4A">
              <w:rPr>
                <w:rFonts w:hint="eastAsia"/>
              </w:rPr>
              <w:t>オス形状又は</w:t>
            </w:r>
            <w:r w:rsidRPr="00A80A4A">
              <w:rPr>
                <w:rFonts w:hint="eastAsia"/>
              </w:rPr>
              <w:t>RJ45</w:t>
            </w:r>
            <w:r w:rsidRPr="00A80A4A">
              <w:rPr>
                <w:rFonts w:hint="eastAsia"/>
              </w:rPr>
              <w:t>のいずれかを有すること。</w:t>
            </w:r>
          </w:p>
        </w:tc>
        <w:tc>
          <w:tcPr>
            <w:tcW w:w="851" w:type="dxa"/>
            <w:vMerge w:val="restart"/>
            <w:noWrap/>
            <w:hideMark/>
          </w:tcPr>
          <w:p w14:paraId="49627AB1" w14:textId="77777777" w:rsidR="00A80A4A" w:rsidRPr="00A80A4A" w:rsidRDefault="00A80A4A" w:rsidP="00895709">
            <w:r w:rsidRPr="00A80A4A">
              <w:rPr>
                <w:rFonts w:hint="eastAsia"/>
              </w:rPr>
              <w:t>可・否</w:t>
            </w:r>
          </w:p>
        </w:tc>
        <w:tc>
          <w:tcPr>
            <w:tcW w:w="3968" w:type="dxa"/>
            <w:vMerge w:val="restart"/>
            <w:noWrap/>
            <w:hideMark/>
          </w:tcPr>
          <w:p w14:paraId="6209B8A8" w14:textId="77777777" w:rsidR="00A80A4A" w:rsidRPr="00A80A4A" w:rsidRDefault="00A80A4A" w:rsidP="00895709">
            <w:r w:rsidRPr="00A80A4A">
              <w:rPr>
                <w:rFonts w:hint="eastAsia"/>
              </w:rPr>
              <w:t xml:space="preserve">　</w:t>
            </w:r>
          </w:p>
        </w:tc>
      </w:tr>
      <w:tr w:rsidR="00A80A4A" w:rsidRPr="00A80A4A" w14:paraId="5D20E5E1" w14:textId="77777777" w:rsidTr="008E5858">
        <w:trPr>
          <w:trHeight w:val="538"/>
        </w:trPr>
        <w:tc>
          <w:tcPr>
            <w:tcW w:w="1101" w:type="dxa"/>
            <w:vMerge/>
            <w:hideMark/>
          </w:tcPr>
          <w:p w14:paraId="0EBFFBA1" w14:textId="77777777" w:rsidR="00A80A4A" w:rsidRPr="00A80A4A" w:rsidRDefault="00A80A4A" w:rsidP="00895709"/>
        </w:tc>
        <w:tc>
          <w:tcPr>
            <w:tcW w:w="1084" w:type="dxa"/>
            <w:gridSpan w:val="2"/>
            <w:vMerge/>
            <w:hideMark/>
          </w:tcPr>
          <w:p w14:paraId="762517F1" w14:textId="77777777" w:rsidR="00A80A4A" w:rsidRPr="00A80A4A" w:rsidRDefault="00A80A4A" w:rsidP="00895709"/>
        </w:tc>
        <w:tc>
          <w:tcPr>
            <w:tcW w:w="1159" w:type="dxa"/>
            <w:gridSpan w:val="2"/>
            <w:hideMark/>
          </w:tcPr>
          <w:p w14:paraId="08146B32" w14:textId="77777777" w:rsidR="00A80A4A" w:rsidRPr="00A80A4A" w:rsidRDefault="00A80A4A" w:rsidP="00895709">
            <w:r w:rsidRPr="00A80A4A">
              <w:rPr>
                <w:rFonts w:hint="eastAsia"/>
              </w:rPr>
              <w:t>接続</w:t>
            </w:r>
          </w:p>
        </w:tc>
        <w:tc>
          <w:tcPr>
            <w:tcW w:w="6970" w:type="dxa"/>
            <w:noWrap/>
            <w:hideMark/>
          </w:tcPr>
          <w:p w14:paraId="12610D59" w14:textId="77777777" w:rsidR="00A80A4A" w:rsidRPr="00A80A4A" w:rsidRDefault="00A80A4A" w:rsidP="00895709">
            <w:r w:rsidRPr="00A80A4A">
              <w:rPr>
                <w:rFonts w:hint="eastAsia"/>
              </w:rPr>
              <w:t>RS-232C</w:t>
            </w:r>
            <w:r w:rsidRPr="00A80A4A">
              <w:rPr>
                <w:rFonts w:hint="eastAsia"/>
              </w:rPr>
              <w:t>又は</w:t>
            </w:r>
            <w:r w:rsidRPr="00A80A4A">
              <w:rPr>
                <w:rFonts w:hint="eastAsia"/>
              </w:rPr>
              <w:t>RJ45</w:t>
            </w:r>
          </w:p>
        </w:tc>
        <w:tc>
          <w:tcPr>
            <w:tcW w:w="851" w:type="dxa"/>
            <w:vMerge/>
            <w:hideMark/>
          </w:tcPr>
          <w:p w14:paraId="3049BAF1" w14:textId="77777777" w:rsidR="00A80A4A" w:rsidRPr="00A80A4A" w:rsidRDefault="00A80A4A" w:rsidP="00895709"/>
        </w:tc>
        <w:tc>
          <w:tcPr>
            <w:tcW w:w="3968" w:type="dxa"/>
            <w:vMerge/>
            <w:hideMark/>
          </w:tcPr>
          <w:p w14:paraId="17957E74" w14:textId="77777777" w:rsidR="00A80A4A" w:rsidRPr="00A80A4A" w:rsidRDefault="00A80A4A" w:rsidP="00895709"/>
        </w:tc>
      </w:tr>
      <w:tr w:rsidR="00A80A4A" w:rsidRPr="00A80A4A" w14:paraId="6D3DF620" w14:textId="77777777" w:rsidTr="00895709">
        <w:trPr>
          <w:trHeight w:val="528"/>
        </w:trPr>
        <w:tc>
          <w:tcPr>
            <w:tcW w:w="1101" w:type="dxa"/>
            <w:vMerge w:val="restart"/>
            <w:noWrap/>
            <w:hideMark/>
          </w:tcPr>
          <w:p w14:paraId="521FDC5A" w14:textId="5AF9864B" w:rsidR="00A80A4A" w:rsidRPr="008E5858" w:rsidRDefault="008E5858" w:rsidP="00895709">
            <w:r w:rsidRPr="008E5858">
              <w:t>４</w:t>
            </w:r>
          </w:p>
        </w:tc>
        <w:tc>
          <w:tcPr>
            <w:tcW w:w="582" w:type="dxa"/>
            <w:vMerge w:val="restart"/>
            <w:textDirection w:val="tbRlV"/>
            <w:hideMark/>
          </w:tcPr>
          <w:p w14:paraId="2B554CF3" w14:textId="77777777" w:rsidR="00A80A4A" w:rsidRPr="00A80A4A" w:rsidRDefault="00A80A4A" w:rsidP="00895709">
            <w:r w:rsidRPr="00A80A4A">
              <w:rPr>
                <w:rFonts w:hint="eastAsia"/>
              </w:rPr>
              <w:t xml:space="preserve">　機　　能</w:t>
            </w:r>
          </w:p>
        </w:tc>
        <w:tc>
          <w:tcPr>
            <w:tcW w:w="1661" w:type="dxa"/>
            <w:gridSpan w:val="3"/>
            <w:hideMark/>
          </w:tcPr>
          <w:p w14:paraId="0275E178" w14:textId="77777777" w:rsidR="00A80A4A" w:rsidRPr="00A80A4A" w:rsidRDefault="00A80A4A" w:rsidP="00895709">
            <w:r w:rsidRPr="00A80A4A">
              <w:rPr>
                <w:rFonts w:hint="eastAsia"/>
              </w:rPr>
              <w:t>MAC</w:t>
            </w:r>
            <w:r w:rsidRPr="00A80A4A">
              <w:rPr>
                <w:rFonts w:hint="eastAsia"/>
              </w:rPr>
              <w:t>アドレス登録数</w:t>
            </w:r>
          </w:p>
        </w:tc>
        <w:tc>
          <w:tcPr>
            <w:tcW w:w="6970" w:type="dxa"/>
            <w:noWrap/>
            <w:hideMark/>
          </w:tcPr>
          <w:p w14:paraId="7F576E3D" w14:textId="77777777" w:rsidR="00A80A4A" w:rsidRPr="00A80A4A" w:rsidRDefault="00A80A4A" w:rsidP="00895709">
            <w:r w:rsidRPr="00A80A4A">
              <w:rPr>
                <w:rFonts w:hint="eastAsia"/>
              </w:rPr>
              <w:t>16,000</w:t>
            </w:r>
            <w:r w:rsidRPr="00A80A4A">
              <w:rPr>
                <w:rFonts w:hint="eastAsia"/>
              </w:rPr>
              <w:t>個以上の</w:t>
            </w:r>
            <w:r w:rsidRPr="00A80A4A">
              <w:rPr>
                <w:rFonts w:hint="eastAsia"/>
              </w:rPr>
              <w:t>MAC</w:t>
            </w:r>
            <w:r w:rsidRPr="00A80A4A">
              <w:rPr>
                <w:rFonts w:hint="eastAsia"/>
              </w:rPr>
              <w:t>アドレスを自動的に学習し記憶可能であること。</w:t>
            </w:r>
          </w:p>
        </w:tc>
        <w:tc>
          <w:tcPr>
            <w:tcW w:w="851" w:type="dxa"/>
            <w:vMerge w:val="restart"/>
            <w:noWrap/>
            <w:hideMark/>
          </w:tcPr>
          <w:p w14:paraId="582D1C76" w14:textId="77777777" w:rsidR="00A80A4A" w:rsidRPr="00A80A4A" w:rsidRDefault="00A80A4A" w:rsidP="00895709">
            <w:r w:rsidRPr="00A80A4A">
              <w:rPr>
                <w:rFonts w:hint="eastAsia"/>
              </w:rPr>
              <w:t>可・否</w:t>
            </w:r>
          </w:p>
        </w:tc>
        <w:tc>
          <w:tcPr>
            <w:tcW w:w="3968" w:type="dxa"/>
            <w:vMerge w:val="restart"/>
            <w:noWrap/>
            <w:hideMark/>
          </w:tcPr>
          <w:p w14:paraId="55A9C6D6" w14:textId="77777777" w:rsidR="00A80A4A" w:rsidRPr="00A80A4A" w:rsidRDefault="00A80A4A" w:rsidP="00895709">
            <w:r w:rsidRPr="00A80A4A">
              <w:rPr>
                <w:rFonts w:hint="eastAsia"/>
              </w:rPr>
              <w:t xml:space="preserve">　</w:t>
            </w:r>
          </w:p>
        </w:tc>
      </w:tr>
      <w:tr w:rsidR="00A80A4A" w:rsidRPr="00A80A4A" w14:paraId="1306577B" w14:textId="77777777" w:rsidTr="00895709">
        <w:trPr>
          <w:trHeight w:val="264"/>
        </w:trPr>
        <w:tc>
          <w:tcPr>
            <w:tcW w:w="1101" w:type="dxa"/>
            <w:vMerge/>
            <w:hideMark/>
          </w:tcPr>
          <w:p w14:paraId="7D182986" w14:textId="77777777" w:rsidR="00A80A4A" w:rsidRPr="00A80A4A" w:rsidRDefault="00A80A4A" w:rsidP="00895709"/>
        </w:tc>
        <w:tc>
          <w:tcPr>
            <w:tcW w:w="582" w:type="dxa"/>
            <w:vMerge/>
            <w:hideMark/>
          </w:tcPr>
          <w:p w14:paraId="22FDFC48" w14:textId="77777777" w:rsidR="00A80A4A" w:rsidRPr="00A80A4A" w:rsidRDefault="00A80A4A" w:rsidP="00895709"/>
        </w:tc>
        <w:tc>
          <w:tcPr>
            <w:tcW w:w="1661" w:type="dxa"/>
            <w:gridSpan w:val="3"/>
            <w:hideMark/>
          </w:tcPr>
          <w:p w14:paraId="04C420B7" w14:textId="77777777" w:rsidR="00A80A4A" w:rsidRPr="00A80A4A" w:rsidRDefault="00A80A4A" w:rsidP="00895709">
            <w:r w:rsidRPr="00A80A4A">
              <w:rPr>
                <w:rFonts w:hint="eastAsia"/>
              </w:rPr>
              <w:t>スイッチング容量</w:t>
            </w:r>
          </w:p>
        </w:tc>
        <w:tc>
          <w:tcPr>
            <w:tcW w:w="6970" w:type="dxa"/>
            <w:noWrap/>
            <w:hideMark/>
          </w:tcPr>
          <w:p w14:paraId="7327B5B0" w14:textId="77777777" w:rsidR="00A80A4A" w:rsidRPr="00A80A4A" w:rsidRDefault="00A80A4A" w:rsidP="00895709">
            <w:r w:rsidRPr="00A80A4A">
              <w:rPr>
                <w:rFonts w:hint="eastAsia"/>
              </w:rPr>
              <w:t>176Gbps</w:t>
            </w:r>
            <w:r w:rsidRPr="00A80A4A">
              <w:rPr>
                <w:rFonts w:hint="eastAsia"/>
              </w:rPr>
              <w:t>以上</w:t>
            </w:r>
          </w:p>
        </w:tc>
        <w:tc>
          <w:tcPr>
            <w:tcW w:w="851" w:type="dxa"/>
            <w:vMerge/>
            <w:hideMark/>
          </w:tcPr>
          <w:p w14:paraId="55721D64" w14:textId="77777777" w:rsidR="00A80A4A" w:rsidRPr="00A80A4A" w:rsidRDefault="00A80A4A" w:rsidP="00895709"/>
        </w:tc>
        <w:tc>
          <w:tcPr>
            <w:tcW w:w="3968" w:type="dxa"/>
            <w:vMerge/>
            <w:hideMark/>
          </w:tcPr>
          <w:p w14:paraId="15DE7A4B" w14:textId="77777777" w:rsidR="00A80A4A" w:rsidRPr="00A80A4A" w:rsidRDefault="00A80A4A" w:rsidP="00895709"/>
        </w:tc>
      </w:tr>
      <w:tr w:rsidR="00A80A4A" w:rsidRPr="00A80A4A" w14:paraId="1AC28806" w14:textId="77777777" w:rsidTr="00895709">
        <w:trPr>
          <w:trHeight w:val="264"/>
        </w:trPr>
        <w:tc>
          <w:tcPr>
            <w:tcW w:w="1101" w:type="dxa"/>
            <w:vMerge/>
            <w:hideMark/>
          </w:tcPr>
          <w:p w14:paraId="7556C10D" w14:textId="77777777" w:rsidR="00A80A4A" w:rsidRPr="00A80A4A" w:rsidRDefault="00A80A4A" w:rsidP="00895709"/>
        </w:tc>
        <w:tc>
          <w:tcPr>
            <w:tcW w:w="582" w:type="dxa"/>
            <w:vMerge/>
            <w:hideMark/>
          </w:tcPr>
          <w:p w14:paraId="1C3918D8" w14:textId="77777777" w:rsidR="00A80A4A" w:rsidRPr="00A80A4A" w:rsidRDefault="00A80A4A" w:rsidP="00895709"/>
        </w:tc>
        <w:tc>
          <w:tcPr>
            <w:tcW w:w="1661" w:type="dxa"/>
            <w:gridSpan w:val="3"/>
            <w:hideMark/>
          </w:tcPr>
          <w:p w14:paraId="557AD987" w14:textId="77777777" w:rsidR="00A80A4A" w:rsidRPr="00A80A4A" w:rsidRDefault="00A80A4A" w:rsidP="00895709">
            <w:r w:rsidRPr="00A80A4A">
              <w:rPr>
                <w:rFonts w:hint="eastAsia"/>
              </w:rPr>
              <w:t>パケット転送容量</w:t>
            </w:r>
          </w:p>
        </w:tc>
        <w:tc>
          <w:tcPr>
            <w:tcW w:w="6970" w:type="dxa"/>
            <w:noWrap/>
            <w:hideMark/>
          </w:tcPr>
          <w:p w14:paraId="64F7FFAF" w14:textId="77777777" w:rsidR="00A80A4A" w:rsidRPr="00A80A4A" w:rsidRDefault="00A80A4A" w:rsidP="00895709">
            <w:r w:rsidRPr="00A80A4A">
              <w:rPr>
                <w:rFonts w:hint="eastAsia"/>
              </w:rPr>
              <w:t>130.9Mpps</w:t>
            </w:r>
            <w:r w:rsidRPr="00A80A4A">
              <w:rPr>
                <w:rFonts w:hint="eastAsia"/>
              </w:rPr>
              <w:t>以上</w:t>
            </w:r>
          </w:p>
        </w:tc>
        <w:tc>
          <w:tcPr>
            <w:tcW w:w="851" w:type="dxa"/>
            <w:vMerge/>
            <w:hideMark/>
          </w:tcPr>
          <w:p w14:paraId="1918CF24" w14:textId="77777777" w:rsidR="00A80A4A" w:rsidRPr="00A80A4A" w:rsidRDefault="00A80A4A" w:rsidP="00895709"/>
        </w:tc>
        <w:tc>
          <w:tcPr>
            <w:tcW w:w="3968" w:type="dxa"/>
            <w:vMerge/>
            <w:hideMark/>
          </w:tcPr>
          <w:p w14:paraId="67CF6780" w14:textId="77777777" w:rsidR="00A80A4A" w:rsidRPr="00A80A4A" w:rsidRDefault="00A80A4A" w:rsidP="00895709"/>
        </w:tc>
      </w:tr>
      <w:tr w:rsidR="00A80A4A" w:rsidRPr="00A80A4A" w14:paraId="0328555D" w14:textId="77777777" w:rsidTr="00895709">
        <w:trPr>
          <w:trHeight w:val="528"/>
        </w:trPr>
        <w:tc>
          <w:tcPr>
            <w:tcW w:w="1101" w:type="dxa"/>
            <w:vMerge/>
            <w:hideMark/>
          </w:tcPr>
          <w:p w14:paraId="33E8FE96" w14:textId="77777777" w:rsidR="00A80A4A" w:rsidRPr="00A80A4A" w:rsidRDefault="00A80A4A" w:rsidP="00895709"/>
        </w:tc>
        <w:tc>
          <w:tcPr>
            <w:tcW w:w="582" w:type="dxa"/>
            <w:vMerge/>
            <w:hideMark/>
          </w:tcPr>
          <w:p w14:paraId="0C7B8102" w14:textId="77777777" w:rsidR="00A80A4A" w:rsidRPr="00A80A4A" w:rsidRDefault="00A80A4A" w:rsidP="00895709"/>
        </w:tc>
        <w:tc>
          <w:tcPr>
            <w:tcW w:w="1661" w:type="dxa"/>
            <w:gridSpan w:val="3"/>
            <w:vMerge w:val="restart"/>
            <w:hideMark/>
          </w:tcPr>
          <w:p w14:paraId="7910EC42" w14:textId="77777777" w:rsidR="00A80A4A" w:rsidRPr="00A80A4A" w:rsidRDefault="00A80A4A" w:rsidP="00895709">
            <w:r w:rsidRPr="00A80A4A">
              <w:rPr>
                <w:rFonts w:hint="eastAsia"/>
              </w:rPr>
              <w:t>管理機能</w:t>
            </w:r>
          </w:p>
        </w:tc>
        <w:tc>
          <w:tcPr>
            <w:tcW w:w="6970" w:type="dxa"/>
            <w:noWrap/>
            <w:hideMark/>
          </w:tcPr>
          <w:p w14:paraId="1944AB92"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コンソールインタフェースから機器の各設定が可能であること。</w:t>
            </w:r>
          </w:p>
        </w:tc>
        <w:tc>
          <w:tcPr>
            <w:tcW w:w="851" w:type="dxa"/>
            <w:vMerge/>
            <w:hideMark/>
          </w:tcPr>
          <w:p w14:paraId="7A76C2CC" w14:textId="77777777" w:rsidR="00A80A4A" w:rsidRPr="00A80A4A" w:rsidRDefault="00A80A4A" w:rsidP="00895709"/>
        </w:tc>
        <w:tc>
          <w:tcPr>
            <w:tcW w:w="3968" w:type="dxa"/>
            <w:vMerge/>
            <w:hideMark/>
          </w:tcPr>
          <w:p w14:paraId="391C063E" w14:textId="77777777" w:rsidR="00A80A4A" w:rsidRPr="00A80A4A" w:rsidRDefault="00A80A4A" w:rsidP="00895709"/>
        </w:tc>
      </w:tr>
      <w:tr w:rsidR="00A80A4A" w:rsidRPr="00A80A4A" w14:paraId="4E7EED3D" w14:textId="77777777" w:rsidTr="00895709">
        <w:trPr>
          <w:trHeight w:val="264"/>
        </w:trPr>
        <w:tc>
          <w:tcPr>
            <w:tcW w:w="1101" w:type="dxa"/>
            <w:vMerge/>
            <w:hideMark/>
          </w:tcPr>
          <w:p w14:paraId="3D5F8649" w14:textId="77777777" w:rsidR="00A80A4A" w:rsidRPr="00A80A4A" w:rsidRDefault="00A80A4A" w:rsidP="00895709"/>
        </w:tc>
        <w:tc>
          <w:tcPr>
            <w:tcW w:w="582" w:type="dxa"/>
            <w:vMerge/>
            <w:hideMark/>
          </w:tcPr>
          <w:p w14:paraId="14AF6C86" w14:textId="77777777" w:rsidR="00A80A4A" w:rsidRPr="00A80A4A" w:rsidRDefault="00A80A4A" w:rsidP="00895709"/>
        </w:tc>
        <w:tc>
          <w:tcPr>
            <w:tcW w:w="1661" w:type="dxa"/>
            <w:gridSpan w:val="3"/>
            <w:vMerge/>
            <w:hideMark/>
          </w:tcPr>
          <w:p w14:paraId="28E31E88" w14:textId="77777777" w:rsidR="00A80A4A" w:rsidRPr="00A80A4A" w:rsidRDefault="00A80A4A" w:rsidP="00895709"/>
        </w:tc>
        <w:tc>
          <w:tcPr>
            <w:tcW w:w="6970" w:type="dxa"/>
            <w:noWrap/>
            <w:hideMark/>
          </w:tcPr>
          <w:p w14:paraId="2C1716AF"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コンソールポートを機器前面に有すること。</w:t>
            </w:r>
          </w:p>
        </w:tc>
        <w:tc>
          <w:tcPr>
            <w:tcW w:w="851" w:type="dxa"/>
            <w:vMerge/>
            <w:hideMark/>
          </w:tcPr>
          <w:p w14:paraId="0CCDF1CC" w14:textId="77777777" w:rsidR="00A80A4A" w:rsidRPr="00A80A4A" w:rsidRDefault="00A80A4A" w:rsidP="00895709"/>
        </w:tc>
        <w:tc>
          <w:tcPr>
            <w:tcW w:w="3968" w:type="dxa"/>
            <w:vMerge/>
            <w:hideMark/>
          </w:tcPr>
          <w:p w14:paraId="53C1D7C1" w14:textId="77777777" w:rsidR="00A80A4A" w:rsidRPr="00A80A4A" w:rsidRDefault="00A80A4A" w:rsidP="00895709"/>
        </w:tc>
      </w:tr>
      <w:tr w:rsidR="00A80A4A" w:rsidRPr="00A80A4A" w14:paraId="1C726C0D" w14:textId="77777777" w:rsidTr="00895709">
        <w:trPr>
          <w:trHeight w:val="528"/>
        </w:trPr>
        <w:tc>
          <w:tcPr>
            <w:tcW w:w="1101" w:type="dxa"/>
            <w:vMerge/>
            <w:hideMark/>
          </w:tcPr>
          <w:p w14:paraId="76602D1A" w14:textId="77777777" w:rsidR="00A80A4A" w:rsidRPr="00A80A4A" w:rsidRDefault="00A80A4A" w:rsidP="00895709"/>
        </w:tc>
        <w:tc>
          <w:tcPr>
            <w:tcW w:w="582" w:type="dxa"/>
            <w:vMerge/>
            <w:hideMark/>
          </w:tcPr>
          <w:p w14:paraId="62AF2685" w14:textId="77777777" w:rsidR="00A80A4A" w:rsidRPr="00A80A4A" w:rsidRDefault="00A80A4A" w:rsidP="00895709"/>
        </w:tc>
        <w:tc>
          <w:tcPr>
            <w:tcW w:w="1661" w:type="dxa"/>
            <w:gridSpan w:val="3"/>
            <w:vMerge/>
            <w:hideMark/>
          </w:tcPr>
          <w:p w14:paraId="7465A1B1" w14:textId="77777777" w:rsidR="00A80A4A" w:rsidRPr="00A80A4A" w:rsidRDefault="00A80A4A" w:rsidP="00895709"/>
        </w:tc>
        <w:tc>
          <w:tcPr>
            <w:tcW w:w="6970" w:type="dxa"/>
            <w:noWrap/>
            <w:hideMark/>
          </w:tcPr>
          <w:p w14:paraId="79F8FA49" w14:textId="77777777" w:rsidR="00A80A4A" w:rsidRPr="00A80A4A" w:rsidRDefault="00A80A4A" w:rsidP="00895709">
            <w:r w:rsidRPr="00A80A4A">
              <w:rPr>
                <w:rFonts w:hint="eastAsia"/>
              </w:rPr>
              <w:t>・</w:t>
            </w:r>
            <w:r w:rsidRPr="00A80A4A">
              <w:rPr>
                <w:rFonts w:hint="eastAsia"/>
              </w:rPr>
              <w:t>  telnet</w:t>
            </w:r>
            <w:r w:rsidRPr="00A80A4A">
              <w:rPr>
                <w:rFonts w:hint="eastAsia"/>
              </w:rPr>
              <w:t>及び</w:t>
            </w:r>
            <w:r w:rsidRPr="00A80A4A">
              <w:rPr>
                <w:rFonts w:hint="eastAsia"/>
              </w:rPr>
              <w:t>ssh</w:t>
            </w:r>
            <w:r w:rsidRPr="00A80A4A">
              <w:rPr>
                <w:rFonts w:hint="eastAsia"/>
              </w:rPr>
              <w:t>により機器の設定変更及び動作状態の確認が可能であること。</w:t>
            </w:r>
          </w:p>
        </w:tc>
        <w:tc>
          <w:tcPr>
            <w:tcW w:w="851" w:type="dxa"/>
            <w:vMerge/>
            <w:hideMark/>
          </w:tcPr>
          <w:p w14:paraId="5FA6AD71" w14:textId="77777777" w:rsidR="00A80A4A" w:rsidRPr="00A80A4A" w:rsidRDefault="00A80A4A" w:rsidP="00895709"/>
        </w:tc>
        <w:tc>
          <w:tcPr>
            <w:tcW w:w="3968" w:type="dxa"/>
            <w:vMerge/>
            <w:hideMark/>
          </w:tcPr>
          <w:p w14:paraId="1858A9AF" w14:textId="77777777" w:rsidR="00A80A4A" w:rsidRPr="00A80A4A" w:rsidRDefault="00A80A4A" w:rsidP="00895709"/>
        </w:tc>
      </w:tr>
      <w:tr w:rsidR="00A80A4A" w:rsidRPr="00A80A4A" w14:paraId="50624FCA" w14:textId="77777777" w:rsidTr="00895709">
        <w:trPr>
          <w:trHeight w:val="528"/>
        </w:trPr>
        <w:tc>
          <w:tcPr>
            <w:tcW w:w="1101" w:type="dxa"/>
            <w:vMerge/>
            <w:hideMark/>
          </w:tcPr>
          <w:p w14:paraId="6CA80184" w14:textId="77777777" w:rsidR="00A80A4A" w:rsidRPr="00A80A4A" w:rsidRDefault="00A80A4A" w:rsidP="00895709"/>
        </w:tc>
        <w:tc>
          <w:tcPr>
            <w:tcW w:w="582" w:type="dxa"/>
            <w:vMerge/>
            <w:hideMark/>
          </w:tcPr>
          <w:p w14:paraId="044F1A25" w14:textId="77777777" w:rsidR="00A80A4A" w:rsidRPr="00A80A4A" w:rsidRDefault="00A80A4A" w:rsidP="00895709"/>
        </w:tc>
        <w:tc>
          <w:tcPr>
            <w:tcW w:w="1661" w:type="dxa"/>
            <w:gridSpan w:val="3"/>
            <w:vMerge/>
            <w:hideMark/>
          </w:tcPr>
          <w:p w14:paraId="69AAB436" w14:textId="77777777" w:rsidR="00A80A4A" w:rsidRPr="00A80A4A" w:rsidRDefault="00A80A4A" w:rsidP="00895709"/>
        </w:tc>
        <w:tc>
          <w:tcPr>
            <w:tcW w:w="6970" w:type="dxa"/>
            <w:noWrap/>
            <w:hideMark/>
          </w:tcPr>
          <w:p w14:paraId="54D0735A"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設定値を</w:t>
            </w:r>
            <w:r w:rsidRPr="00A80A4A">
              <w:rPr>
                <w:rFonts w:hint="eastAsia"/>
              </w:rPr>
              <w:t>tftp</w:t>
            </w:r>
            <w:r w:rsidRPr="00A80A4A">
              <w:rPr>
                <w:rFonts w:hint="eastAsia"/>
              </w:rPr>
              <w:t>又は</w:t>
            </w:r>
            <w:r w:rsidRPr="00A80A4A">
              <w:rPr>
                <w:rFonts w:hint="eastAsia"/>
              </w:rPr>
              <w:t>ftp</w:t>
            </w:r>
            <w:r w:rsidRPr="00A80A4A">
              <w:rPr>
                <w:rFonts w:hint="eastAsia"/>
              </w:rPr>
              <w:t>サーバへ転送し保存可能であること。</w:t>
            </w:r>
          </w:p>
        </w:tc>
        <w:tc>
          <w:tcPr>
            <w:tcW w:w="851" w:type="dxa"/>
            <w:vMerge/>
            <w:hideMark/>
          </w:tcPr>
          <w:p w14:paraId="5BE62793" w14:textId="77777777" w:rsidR="00A80A4A" w:rsidRPr="00A80A4A" w:rsidRDefault="00A80A4A" w:rsidP="00895709"/>
        </w:tc>
        <w:tc>
          <w:tcPr>
            <w:tcW w:w="3968" w:type="dxa"/>
            <w:vMerge/>
            <w:hideMark/>
          </w:tcPr>
          <w:p w14:paraId="2789111D" w14:textId="77777777" w:rsidR="00A80A4A" w:rsidRPr="00A80A4A" w:rsidRDefault="00A80A4A" w:rsidP="00895709"/>
        </w:tc>
      </w:tr>
      <w:tr w:rsidR="00A80A4A" w:rsidRPr="00A80A4A" w14:paraId="1F251CB6" w14:textId="77777777" w:rsidTr="00895709">
        <w:trPr>
          <w:trHeight w:val="528"/>
        </w:trPr>
        <w:tc>
          <w:tcPr>
            <w:tcW w:w="1101" w:type="dxa"/>
            <w:vMerge/>
            <w:hideMark/>
          </w:tcPr>
          <w:p w14:paraId="669BD272" w14:textId="77777777" w:rsidR="00A80A4A" w:rsidRPr="00A80A4A" w:rsidRDefault="00A80A4A" w:rsidP="00895709"/>
        </w:tc>
        <w:tc>
          <w:tcPr>
            <w:tcW w:w="582" w:type="dxa"/>
            <w:vMerge/>
            <w:hideMark/>
          </w:tcPr>
          <w:p w14:paraId="02E545FF" w14:textId="77777777" w:rsidR="00A80A4A" w:rsidRPr="00A80A4A" w:rsidRDefault="00A80A4A" w:rsidP="00895709"/>
        </w:tc>
        <w:tc>
          <w:tcPr>
            <w:tcW w:w="1661" w:type="dxa"/>
            <w:gridSpan w:val="3"/>
            <w:vMerge/>
            <w:hideMark/>
          </w:tcPr>
          <w:p w14:paraId="30BAEE4D" w14:textId="77777777" w:rsidR="00A80A4A" w:rsidRPr="00A80A4A" w:rsidRDefault="00A80A4A" w:rsidP="00895709"/>
        </w:tc>
        <w:tc>
          <w:tcPr>
            <w:tcW w:w="6970" w:type="dxa"/>
            <w:noWrap/>
            <w:hideMark/>
          </w:tcPr>
          <w:p w14:paraId="0E54CF5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外部メモリ（</w:t>
            </w:r>
            <w:r w:rsidRPr="00A80A4A">
              <w:rPr>
                <w:rFonts w:hint="eastAsia"/>
              </w:rPr>
              <w:t>SD</w:t>
            </w:r>
            <w:r w:rsidRPr="00A80A4A">
              <w:rPr>
                <w:rFonts w:hint="eastAsia"/>
              </w:rPr>
              <w:t>カード</w:t>
            </w:r>
            <w:r w:rsidRPr="00A80A4A">
              <w:rPr>
                <w:rFonts w:hint="eastAsia"/>
              </w:rPr>
              <w:t>(1GB</w:t>
            </w:r>
            <w:r w:rsidRPr="00A80A4A">
              <w:rPr>
                <w:rFonts w:hint="eastAsia"/>
              </w:rPr>
              <w:t>以上</w:t>
            </w:r>
            <w:r w:rsidRPr="00A80A4A">
              <w:rPr>
                <w:rFonts w:hint="eastAsia"/>
              </w:rPr>
              <w:t>)</w:t>
            </w:r>
            <w:r w:rsidRPr="00A80A4A">
              <w:rPr>
                <w:rFonts w:hint="eastAsia"/>
              </w:rPr>
              <w:t>等）を搭載可能であり、かつ搭載すること。</w:t>
            </w:r>
          </w:p>
        </w:tc>
        <w:tc>
          <w:tcPr>
            <w:tcW w:w="851" w:type="dxa"/>
            <w:vMerge/>
            <w:hideMark/>
          </w:tcPr>
          <w:p w14:paraId="66A27B57" w14:textId="77777777" w:rsidR="00A80A4A" w:rsidRPr="00A80A4A" w:rsidRDefault="00A80A4A" w:rsidP="00895709"/>
        </w:tc>
        <w:tc>
          <w:tcPr>
            <w:tcW w:w="3968" w:type="dxa"/>
            <w:vMerge/>
            <w:hideMark/>
          </w:tcPr>
          <w:p w14:paraId="0262B0CB" w14:textId="77777777" w:rsidR="00A80A4A" w:rsidRPr="00A80A4A" w:rsidRDefault="00A80A4A" w:rsidP="00895709"/>
        </w:tc>
      </w:tr>
      <w:tr w:rsidR="00A80A4A" w:rsidRPr="00A80A4A" w14:paraId="0B61AA4D" w14:textId="77777777" w:rsidTr="00895709">
        <w:trPr>
          <w:trHeight w:val="264"/>
        </w:trPr>
        <w:tc>
          <w:tcPr>
            <w:tcW w:w="1101" w:type="dxa"/>
            <w:vMerge/>
            <w:hideMark/>
          </w:tcPr>
          <w:p w14:paraId="6DCB381A" w14:textId="77777777" w:rsidR="00A80A4A" w:rsidRPr="00A80A4A" w:rsidRDefault="00A80A4A" w:rsidP="00895709"/>
        </w:tc>
        <w:tc>
          <w:tcPr>
            <w:tcW w:w="582" w:type="dxa"/>
            <w:vMerge/>
            <w:hideMark/>
          </w:tcPr>
          <w:p w14:paraId="283420F4" w14:textId="77777777" w:rsidR="00A80A4A" w:rsidRPr="00A80A4A" w:rsidRDefault="00A80A4A" w:rsidP="00895709"/>
        </w:tc>
        <w:tc>
          <w:tcPr>
            <w:tcW w:w="1661" w:type="dxa"/>
            <w:gridSpan w:val="3"/>
            <w:vMerge/>
            <w:hideMark/>
          </w:tcPr>
          <w:p w14:paraId="72E0EC81" w14:textId="77777777" w:rsidR="00A80A4A" w:rsidRPr="00A80A4A" w:rsidRDefault="00A80A4A" w:rsidP="00895709"/>
        </w:tc>
        <w:tc>
          <w:tcPr>
            <w:tcW w:w="6970" w:type="dxa"/>
            <w:noWrap/>
            <w:hideMark/>
          </w:tcPr>
          <w:p w14:paraId="39DE1616" w14:textId="77777777" w:rsidR="00A80A4A" w:rsidRPr="00A80A4A" w:rsidRDefault="00A80A4A" w:rsidP="00895709">
            <w:r w:rsidRPr="00A80A4A">
              <w:rPr>
                <w:rFonts w:hint="eastAsia"/>
              </w:rPr>
              <w:t>また、外部メモリから起動する機能を有すること。</w:t>
            </w:r>
          </w:p>
        </w:tc>
        <w:tc>
          <w:tcPr>
            <w:tcW w:w="851" w:type="dxa"/>
            <w:vMerge/>
            <w:hideMark/>
          </w:tcPr>
          <w:p w14:paraId="18022256" w14:textId="77777777" w:rsidR="00A80A4A" w:rsidRPr="00A80A4A" w:rsidRDefault="00A80A4A" w:rsidP="00895709"/>
        </w:tc>
        <w:tc>
          <w:tcPr>
            <w:tcW w:w="3968" w:type="dxa"/>
            <w:vMerge/>
            <w:hideMark/>
          </w:tcPr>
          <w:p w14:paraId="24EBF6A4" w14:textId="77777777" w:rsidR="00A80A4A" w:rsidRPr="00A80A4A" w:rsidRDefault="00A80A4A" w:rsidP="00895709"/>
        </w:tc>
      </w:tr>
      <w:tr w:rsidR="00A80A4A" w:rsidRPr="00A80A4A" w14:paraId="35D0A0E9" w14:textId="77777777" w:rsidTr="00895709">
        <w:trPr>
          <w:trHeight w:val="264"/>
        </w:trPr>
        <w:tc>
          <w:tcPr>
            <w:tcW w:w="1101" w:type="dxa"/>
            <w:vMerge/>
            <w:hideMark/>
          </w:tcPr>
          <w:p w14:paraId="3CCF12B5" w14:textId="77777777" w:rsidR="00A80A4A" w:rsidRPr="00A80A4A" w:rsidRDefault="00A80A4A" w:rsidP="00895709"/>
        </w:tc>
        <w:tc>
          <w:tcPr>
            <w:tcW w:w="582" w:type="dxa"/>
            <w:vMerge/>
            <w:hideMark/>
          </w:tcPr>
          <w:p w14:paraId="6F0D6F36" w14:textId="77777777" w:rsidR="00A80A4A" w:rsidRPr="00A80A4A" w:rsidRDefault="00A80A4A" w:rsidP="00895709"/>
        </w:tc>
        <w:tc>
          <w:tcPr>
            <w:tcW w:w="830" w:type="dxa"/>
            <w:gridSpan w:val="2"/>
            <w:vMerge w:val="restart"/>
            <w:hideMark/>
          </w:tcPr>
          <w:p w14:paraId="71705311" w14:textId="77777777" w:rsidR="00A80A4A" w:rsidRPr="00A80A4A" w:rsidRDefault="00A80A4A" w:rsidP="00895709">
            <w:r w:rsidRPr="00A80A4A">
              <w:rPr>
                <w:rFonts w:hint="eastAsia"/>
              </w:rPr>
              <w:t>VLAN</w:t>
            </w:r>
          </w:p>
        </w:tc>
        <w:tc>
          <w:tcPr>
            <w:tcW w:w="831" w:type="dxa"/>
            <w:vMerge w:val="restart"/>
            <w:hideMark/>
          </w:tcPr>
          <w:p w14:paraId="7D2F951B" w14:textId="77777777" w:rsidR="00A80A4A" w:rsidRPr="00A80A4A" w:rsidRDefault="00A80A4A" w:rsidP="00895709">
            <w:r w:rsidRPr="00A80A4A">
              <w:rPr>
                <w:rFonts w:hint="eastAsia"/>
              </w:rPr>
              <w:t>種類</w:t>
            </w:r>
          </w:p>
        </w:tc>
        <w:tc>
          <w:tcPr>
            <w:tcW w:w="6970" w:type="dxa"/>
            <w:noWrap/>
            <w:hideMark/>
          </w:tcPr>
          <w:p w14:paraId="2578163C"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ポートごとに</w:t>
            </w:r>
            <w:r w:rsidRPr="00A80A4A">
              <w:rPr>
                <w:rFonts w:hint="eastAsia"/>
              </w:rPr>
              <w:t>VLAN</w:t>
            </w:r>
            <w:r w:rsidRPr="00A80A4A">
              <w:rPr>
                <w:rFonts w:hint="eastAsia"/>
              </w:rPr>
              <w:t>を設定可能であること。</w:t>
            </w:r>
          </w:p>
        </w:tc>
        <w:tc>
          <w:tcPr>
            <w:tcW w:w="851" w:type="dxa"/>
            <w:vMerge/>
            <w:hideMark/>
          </w:tcPr>
          <w:p w14:paraId="0AF9C528" w14:textId="77777777" w:rsidR="00A80A4A" w:rsidRPr="00A80A4A" w:rsidRDefault="00A80A4A" w:rsidP="00895709"/>
        </w:tc>
        <w:tc>
          <w:tcPr>
            <w:tcW w:w="3968" w:type="dxa"/>
            <w:vMerge/>
            <w:hideMark/>
          </w:tcPr>
          <w:p w14:paraId="2B0D3C57" w14:textId="77777777" w:rsidR="00A80A4A" w:rsidRPr="00A80A4A" w:rsidRDefault="00A80A4A" w:rsidP="00895709"/>
        </w:tc>
      </w:tr>
      <w:tr w:rsidR="00A80A4A" w:rsidRPr="00A80A4A" w14:paraId="308D2658" w14:textId="77777777" w:rsidTr="00895709">
        <w:trPr>
          <w:trHeight w:val="264"/>
        </w:trPr>
        <w:tc>
          <w:tcPr>
            <w:tcW w:w="1101" w:type="dxa"/>
            <w:vMerge/>
            <w:hideMark/>
          </w:tcPr>
          <w:p w14:paraId="1FB9D32D" w14:textId="77777777" w:rsidR="00A80A4A" w:rsidRPr="00A80A4A" w:rsidRDefault="00A80A4A" w:rsidP="00895709"/>
        </w:tc>
        <w:tc>
          <w:tcPr>
            <w:tcW w:w="582" w:type="dxa"/>
            <w:vMerge/>
            <w:hideMark/>
          </w:tcPr>
          <w:p w14:paraId="36E73898" w14:textId="77777777" w:rsidR="00A80A4A" w:rsidRPr="00A80A4A" w:rsidRDefault="00A80A4A" w:rsidP="00895709"/>
        </w:tc>
        <w:tc>
          <w:tcPr>
            <w:tcW w:w="830" w:type="dxa"/>
            <w:gridSpan w:val="2"/>
            <w:vMerge/>
            <w:hideMark/>
          </w:tcPr>
          <w:p w14:paraId="5F72F17D" w14:textId="77777777" w:rsidR="00A80A4A" w:rsidRPr="00A80A4A" w:rsidRDefault="00A80A4A" w:rsidP="00895709"/>
        </w:tc>
        <w:tc>
          <w:tcPr>
            <w:tcW w:w="831" w:type="dxa"/>
            <w:vMerge/>
            <w:hideMark/>
          </w:tcPr>
          <w:p w14:paraId="57A7332F" w14:textId="77777777" w:rsidR="00A80A4A" w:rsidRPr="00A80A4A" w:rsidRDefault="00A80A4A" w:rsidP="00895709"/>
        </w:tc>
        <w:tc>
          <w:tcPr>
            <w:tcW w:w="6970" w:type="dxa"/>
            <w:noWrap/>
            <w:hideMark/>
          </w:tcPr>
          <w:p w14:paraId="446365B2" w14:textId="77777777" w:rsidR="00A80A4A" w:rsidRPr="00A80A4A" w:rsidRDefault="00A80A4A" w:rsidP="00895709">
            <w:r w:rsidRPr="00A80A4A">
              <w:rPr>
                <w:rFonts w:hint="eastAsia"/>
              </w:rPr>
              <w:t>・</w:t>
            </w:r>
            <w:r w:rsidRPr="00A80A4A">
              <w:rPr>
                <w:rFonts w:hint="eastAsia"/>
              </w:rPr>
              <w:t>  IEEE802.1Q</w:t>
            </w:r>
            <w:r w:rsidRPr="00A80A4A">
              <w:rPr>
                <w:rFonts w:hint="eastAsia"/>
              </w:rPr>
              <w:t>規格の</w:t>
            </w:r>
            <w:r w:rsidRPr="00A80A4A">
              <w:rPr>
                <w:rFonts w:hint="eastAsia"/>
              </w:rPr>
              <w:t>VLAN</w:t>
            </w:r>
            <w:r w:rsidRPr="00A80A4A">
              <w:rPr>
                <w:rFonts w:hint="eastAsia"/>
              </w:rPr>
              <w:t>に対応すること。</w:t>
            </w:r>
          </w:p>
        </w:tc>
        <w:tc>
          <w:tcPr>
            <w:tcW w:w="851" w:type="dxa"/>
            <w:vMerge/>
            <w:hideMark/>
          </w:tcPr>
          <w:p w14:paraId="34412C6A" w14:textId="77777777" w:rsidR="00A80A4A" w:rsidRPr="00A80A4A" w:rsidRDefault="00A80A4A" w:rsidP="00895709"/>
        </w:tc>
        <w:tc>
          <w:tcPr>
            <w:tcW w:w="3968" w:type="dxa"/>
            <w:vMerge/>
            <w:hideMark/>
          </w:tcPr>
          <w:p w14:paraId="4351B4AD" w14:textId="77777777" w:rsidR="00A80A4A" w:rsidRPr="00A80A4A" w:rsidRDefault="00A80A4A" w:rsidP="00895709"/>
        </w:tc>
      </w:tr>
      <w:tr w:rsidR="00A80A4A" w:rsidRPr="00A80A4A" w14:paraId="423CBB93" w14:textId="77777777" w:rsidTr="00895709">
        <w:trPr>
          <w:trHeight w:val="264"/>
        </w:trPr>
        <w:tc>
          <w:tcPr>
            <w:tcW w:w="1101" w:type="dxa"/>
            <w:vMerge/>
            <w:hideMark/>
          </w:tcPr>
          <w:p w14:paraId="3204BB1D" w14:textId="77777777" w:rsidR="00A80A4A" w:rsidRPr="00A80A4A" w:rsidRDefault="00A80A4A" w:rsidP="00895709"/>
        </w:tc>
        <w:tc>
          <w:tcPr>
            <w:tcW w:w="582" w:type="dxa"/>
            <w:vMerge/>
            <w:hideMark/>
          </w:tcPr>
          <w:p w14:paraId="7A8B0366" w14:textId="77777777" w:rsidR="00A80A4A" w:rsidRPr="00A80A4A" w:rsidRDefault="00A80A4A" w:rsidP="00895709"/>
        </w:tc>
        <w:tc>
          <w:tcPr>
            <w:tcW w:w="830" w:type="dxa"/>
            <w:gridSpan w:val="2"/>
            <w:vMerge/>
            <w:hideMark/>
          </w:tcPr>
          <w:p w14:paraId="420E6547" w14:textId="77777777" w:rsidR="00A80A4A" w:rsidRPr="00A80A4A" w:rsidRDefault="00A80A4A" w:rsidP="00895709"/>
        </w:tc>
        <w:tc>
          <w:tcPr>
            <w:tcW w:w="831" w:type="dxa"/>
            <w:hideMark/>
          </w:tcPr>
          <w:p w14:paraId="3D502D22" w14:textId="77777777" w:rsidR="00A80A4A" w:rsidRPr="00A80A4A" w:rsidRDefault="00A80A4A" w:rsidP="00895709">
            <w:r w:rsidRPr="00A80A4A">
              <w:rPr>
                <w:rFonts w:hint="eastAsia"/>
              </w:rPr>
              <w:t>最大</w:t>
            </w:r>
            <w:r w:rsidRPr="00A80A4A">
              <w:rPr>
                <w:rFonts w:hint="eastAsia"/>
              </w:rPr>
              <w:t>VLAN</w:t>
            </w:r>
            <w:r w:rsidRPr="00A80A4A">
              <w:rPr>
                <w:rFonts w:hint="eastAsia"/>
              </w:rPr>
              <w:t>数</w:t>
            </w:r>
          </w:p>
        </w:tc>
        <w:tc>
          <w:tcPr>
            <w:tcW w:w="6970" w:type="dxa"/>
            <w:noWrap/>
            <w:hideMark/>
          </w:tcPr>
          <w:p w14:paraId="47E0511C" w14:textId="77777777" w:rsidR="00A80A4A" w:rsidRPr="00A80A4A" w:rsidRDefault="00A80A4A" w:rsidP="00895709">
            <w:r w:rsidRPr="00A80A4A">
              <w:rPr>
                <w:rFonts w:hint="eastAsia"/>
              </w:rPr>
              <w:t>・</w:t>
            </w:r>
            <w:r w:rsidRPr="00A80A4A">
              <w:rPr>
                <w:rFonts w:hint="eastAsia"/>
              </w:rPr>
              <w:t>  4000</w:t>
            </w:r>
            <w:r w:rsidRPr="00A80A4A">
              <w:rPr>
                <w:rFonts w:hint="eastAsia"/>
              </w:rPr>
              <w:t>以上の</w:t>
            </w:r>
            <w:r w:rsidRPr="00A80A4A">
              <w:rPr>
                <w:rFonts w:hint="eastAsia"/>
              </w:rPr>
              <w:t>VLAN</w:t>
            </w:r>
            <w:r w:rsidRPr="00A80A4A">
              <w:rPr>
                <w:rFonts w:hint="eastAsia"/>
              </w:rPr>
              <w:t>を設定可能であること。</w:t>
            </w:r>
          </w:p>
        </w:tc>
        <w:tc>
          <w:tcPr>
            <w:tcW w:w="851" w:type="dxa"/>
            <w:vMerge/>
            <w:hideMark/>
          </w:tcPr>
          <w:p w14:paraId="03947E43" w14:textId="77777777" w:rsidR="00A80A4A" w:rsidRPr="00A80A4A" w:rsidRDefault="00A80A4A" w:rsidP="00895709"/>
        </w:tc>
        <w:tc>
          <w:tcPr>
            <w:tcW w:w="3968" w:type="dxa"/>
            <w:vMerge/>
            <w:hideMark/>
          </w:tcPr>
          <w:p w14:paraId="72BC70B5" w14:textId="77777777" w:rsidR="00A80A4A" w:rsidRPr="00A80A4A" w:rsidRDefault="00A80A4A" w:rsidP="00895709"/>
        </w:tc>
      </w:tr>
      <w:tr w:rsidR="00A80A4A" w:rsidRPr="00A80A4A" w14:paraId="2BBE430D" w14:textId="77777777" w:rsidTr="00895709">
        <w:trPr>
          <w:trHeight w:val="528"/>
        </w:trPr>
        <w:tc>
          <w:tcPr>
            <w:tcW w:w="1101" w:type="dxa"/>
            <w:vMerge/>
            <w:hideMark/>
          </w:tcPr>
          <w:p w14:paraId="2EF4DEEE" w14:textId="77777777" w:rsidR="00A80A4A" w:rsidRPr="00A80A4A" w:rsidRDefault="00A80A4A" w:rsidP="00895709"/>
        </w:tc>
        <w:tc>
          <w:tcPr>
            <w:tcW w:w="582" w:type="dxa"/>
            <w:vMerge/>
            <w:hideMark/>
          </w:tcPr>
          <w:p w14:paraId="031912DA" w14:textId="77777777" w:rsidR="00A80A4A" w:rsidRPr="00A80A4A" w:rsidRDefault="00A80A4A" w:rsidP="00895709"/>
        </w:tc>
        <w:tc>
          <w:tcPr>
            <w:tcW w:w="1661" w:type="dxa"/>
            <w:gridSpan w:val="3"/>
            <w:vMerge w:val="restart"/>
            <w:hideMark/>
          </w:tcPr>
          <w:p w14:paraId="73F4E61F" w14:textId="77777777" w:rsidR="00A80A4A" w:rsidRPr="00A80A4A" w:rsidRDefault="00A80A4A" w:rsidP="00895709">
            <w:r w:rsidRPr="00A80A4A">
              <w:rPr>
                <w:rFonts w:hint="eastAsia"/>
              </w:rPr>
              <w:t>リンクアグリゲーション機能</w:t>
            </w:r>
          </w:p>
        </w:tc>
        <w:tc>
          <w:tcPr>
            <w:tcW w:w="6970" w:type="dxa"/>
            <w:noWrap/>
            <w:hideMark/>
          </w:tcPr>
          <w:p w14:paraId="152D248F"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スイッチングハブ同士を複数の伝送路で接続し、スイッチ間の通信帯域を拡大可能であること。</w:t>
            </w:r>
          </w:p>
        </w:tc>
        <w:tc>
          <w:tcPr>
            <w:tcW w:w="851" w:type="dxa"/>
            <w:vMerge/>
            <w:hideMark/>
          </w:tcPr>
          <w:p w14:paraId="7FE03EB6" w14:textId="77777777" w:rsidR="00A80A4A" w:rsidRPr="00A80A4A" w:rsidRDefault="00A80A4A" w:rsidP="00895709"/>
        </w:tc>
        <w:tc>
          <w:tcPr>
            <w:tcW w:w="3968" w:type="dxa"/>
            <w:vMerge/>
            <w:hideMark/>
          </w:tcPr>
          <w:p w14:paraId="58D2D83B" w14:textId="77777777" w:rsidR="00A80A4A" w:rsidRPr="00A80A4A" w:rsidRDefault="00A80A4A" w:rsidP="00895709"/>
        </w:tc>
      </w:tr>
      <w:tr w:rsidR="00A80A4A" w:rsidRPr="00A80A4A" w14:paraId="439CF196" w14:textId="77777777" w:rsidTr="00895709">
        <w:trPr>
          <w:trHeight w:val="528"/>
        </w:trPr>
        <w:tc>
          <w:tcPr>
            <w:tcW w:w="1101" w:type="dxa"/>
            <w:vMerge/>
            <w:hideMark/>
          </w:tcPr>
          <w:p w14:paraId="3D1F079D" w14:textId="77777777" w:rsidR="00A80A4A" w:rsidRPr="00A80A4A" w:rsidRDefault="00A80A4A" w:rsidP="00895709"/>
        </w:tc>
        <w:tc>
          <w:tcPr>
            <w:tcW w:w="582" w:type="dxa"/>
            <w:vMerge/>
            <w:hideMark/>
          </w:tcPr>
          <w:p w14:paraId="6A73ED38" w14:textId="77777777" w:rsidR="00A80A4A" w:rsidRPr="00A80A4A" w:rsidRDefault="00A80A4A" w:rsidP="00895709"/>
        </w:tc>
        <w:tc>
          <w:tcPr>
            <w:tcW w:w="1661" w:type="dxa"/>
            <w:gridSpan w:val="3"/>
            <w:vMerge/>
            <w:hideMark/>
          </w:tcPr>
          <w:p w14:paraId="7C607FB7" w14:textId="77777777" w:rsidR="00A80A4A" w:rsidRPr="00A80A4A" w:rsidRDefault="00A80A4A" w:rsidP="00895709"/>
        </w:tc>
        <w:tc>
          <w:tcPr>
            <w:tcW w:w="6970" w:type="dxa"/>
            <w:noWrap/>
            <w:hideMark/>
          </w:tcPr>
          <w:p w14:paraId="1D1091C9" w14:textId="77777777" w:rsidR="00A80A4A" w:rsidRPr="00A80A4A" w:rsidRDefault="00A80A4A" w:rsidP="00895709">
            <w:r w:rsidRPr="00A80A4A">
              <w:rPr>
                <w:rFonts w:hint="eastAsia"/>
              </w:rPr>
              <w:t>・</w:t>
            </w:r>
            <w:r w:rsidRPr="00A80A4A">
              <w:rPr>
                <w:rFonts w:hint="eastAsia"/>
              </w:rPr>
              <w:t>  8</w:t>
            </w:r>
            <w:r w:rsidRPr="00A80A4A">
              <w:rPr>
                <w:rFonts w:hint="eastAsia"/>
              </w:rPr>
              <w:t>ポート以上束ねて、静的、動的（</w:t>
            </w:r>
            <w:r w:rsidRPr="00A80A4A">
              <w:rPr>
                <w:rFonts w:hint="eastAsia"/>
              </w:rPr>
              <w:t>LACP</w:t>
            </w:r>
            <w:r w:rsidRPr="00A80A4A">
              <w:rPr>
                <w:rFonts w:hint="eastAsia"/>
              </w:rPr>
              <w:t>）に帯域を拡張する機能を有すること。</w:t>
            </w:r>
          </w:p>
        </w:tc>
        <w:tc>
          <w:tcPr>
            <w:tcW w:w="851" w:type="dxa"/>
            <w:vMerge/>
            <w:hideMark/>
          </w:tcPr>
          <w:p w14:paraId="1FB57AB4" w14:textId="77777777" w:rsidR="00A80A4A" w:rsidRPr="00A80A4A" w:rsidRDefault="00A80A4A" w:rsidP="00895709"/>
        </w:tc>
        <w:tc>
          <w:tcPr>
            <w:tcW w:w="3968" w:type="dxa"/>
            <w:vMerge/>
            <w:hideMark/>
          </w:tcPr>
          <w:p w14:paraId="10310517" w14:textId="77777777" w:rsidR="00A80A4A" w:rsidRPr="00A80A4A" w:rsidRDefault="00A80A4A" w:rsidP="00895709"/>
        </w:tc>
      </w:tr>
      <w:tr w:rsidR="00A80A4A" w:rsidRPr="00A80A4A" w14:paraId="612006D5" w14:textId="77777777" w:rsidTr="00895709">
        <w:trPr>
          <w:trHeight w:val="1056"/>
        </w:trPr>
        <w:tc>
          <w:tcPr>
            <w:tcW w:w="1101" w:type="dxa"/>
            <w:vMerge/>
            <w:hideMark/>
          </w:tcPr>
          <w:p w14:paraId="76ECE41A" w14:textId="77777777" w:rsidR="00A80A4A" w:rsidRPr="00A80A4A" w:rsidRDefault="00A80A4A" w:rsidP="00895709"/>
        </w:tc>
        <w:tc>
          <w:tcPr>
            <w:tcW w:w="582" w:type="dxa"/>
            <w:vMerge/>
            <w:hideMark/>
          </w:tcPr>
          <w:p w14:paraId="78F7A6C3" w14:textId="77777777" w:rsidR="00A80A4A" w:rsidRPr="00A80A4A" w:rsidRDefault="00A80A4A" w:rsidP="00895709"/>
        </w:tc>
        <w:tc>
          <w:tcPr>
            <w:tcW w:w="1661" w:type="dxa"/>
            <w:gridSpan w:val="3"/>
            <w:hideMark/>
          </w:tcPr>
          <w:p w14:paraId="4FC587A4" w14:textId="77777777" w:rsidR="00A80A4A" w:rsidRPr="00A80A4A" w:rsidRDefault="00A80A4A" w:rsidP="00895709">
            <w:r w:rsidRPr="00A80A4A">
              <w:rPr>
                <w:rFonts w:hint="eastAsia"/>
              </w:rPr>
              <w:t>フロー制御機能</w:t>
            </w:r>
          </w:p>
        </w:tc>
        <w:tc>
          <w:tcPr>
            <w:tcW w:w="6970" w:type="dxa"/>
            <w:noWrap/>
            <w:hideMark/>
          </w:tcPr>
          <w:p w14:paraId="67F181B5"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マルチキャスト、ブロードキャスト、</w:t>
            </w:r>
            <w:r w:rsidRPr="00A80A4A">
              <w:rPr>
                <w:rFonts w:hint="eastAsia"/>
              </w:rPr>
              <w:t>unknown</w:t>
            </w:r>
            <w:r w:rsidRPr="00A80A4A">
              <w:rPr>
                <w:rFonts w:hint="eastAsia"/>
              </w:rPr>
              <w:t>ユニキャストのフラッディング数制限機能を有し、設定値を超えた場合、当該ポートをシャットダウンさせる機能を有すること。</w:t>
            </w:r>
          </w:p>
        </w:tc>
        <w:tc>
          <w:tcPr>
            <w:tcW w:w="851" w:type="dxa"/>
            <w:vMerge/>
            <w:hideMark/>
          </w:tcPr>
          <w:p w14:paraId="3709E282" w14:textId="77777777" w:rsidR="00A80A4A" w:rsidRPr="00A80A4A" w:rsidRDefault="00A80A4A" w:rsidP="00895709"/>
        </w:tc>
        <w:tc>
          <w:tcPr>
            <w:tcW w:w="3968" w:type="dxa"/>
            <w:vMerge/>
            <w:hideMark/>
          </w:tcPr>
          <w:p w14:paraId="11436255" w14:textId="77777777" w:rsidR="00A80A4A" w:rsidRPr="00A80A4A" w:rsidRDefault="00A80A4A" w:rsidP="00895709"/>
        </w:tc>
      </w:tr>
      <w:tr w:rsidR="00A80A4A" w:rsidRPr="00A80A4A" w14:paraId="03BE0FA7" w14:textId="77777777" w:rsidTr="00895709">
        <w:trPr>
          <w:trHeight w:val="792"/>
        </w:trPr>
        <w:tc>
          <w:tcPr>
            <w:tcW w:w="1101" w:type="dxa"/>
            <w:vMerge/>
            <w:hideMark/>
          </w:tcPr>
          <w:p w14:paraId="24B2FCD0" w14:textId="77777777" w:rsidR="00A80A4A" w:rsidRPr="00A80A4A" w:rsidRDefault="00A80A4A" w:rsidP="00895709"/>
        </w:tc>
        <w:tc>
          <w:tcPr>
            <w:tcW w:w="582" w:type="dxa"/>
            <w:vMerge/>
            <w:hideMark/>
          </w:tcPr>
          <w:p w14:paraId="01996C77" w14:textId="77777777" w:rsidR="00A80A4A" w:rsidRPr="00A80A4A" w:rsidRDefault="00A80A4A" w:rsidP="00895709"/>
        </w:tc>
        <w:tc>
          <w:tcPr>
            <w:tcW w:w="1661" w:type="dxa"/>
            <w:gridSpan w:val="3"/>
            <w:vMerge w:val="restart"/>
            <w:hideMark/>
          </w:tcPr>
          <w:p w14:paraId="75E2CDD8" w14:textId="77777777" w:rsidR="00A80A4A" w:rsidRPr="00A80A4A" w:rsidRDefault="00A80A4A" w:rsidP="00895709">
            <w:r w:rsidRPr="00A80A4A">
              <w:rPr>
                <w:rFonts w:hint="eastAsia"/>
              </w:rPr>
              <w:t>ループ検知機能</w:t>
            </w:r>
          </w:p>
        </w:tc>
        <w:tc>
          <w:tcPr>
            <w:tcW w:w="6970" w:type="dxa"/>
            <w:noWrap/>
            <w:hideMark/>
          </w:tcPr>
          <w:p w14:paraId="18FFD5A7"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自装置の発するループ検知フレームを受信することでループ構成を検知した場合には、該当ポートのフレーム送受信を停止する機能を有すること。</w:t>
            </w:r>
          </w:p>
        </w:tc>
        <w:tc>
          <w:tcPr>
            <w:tcW w:w="851" w:type="dxa"/>
            <w:vMerge/>
            <w:hideMark/>
          </w:tcPr>
          <w:p w14:paraId="29B42230" w14:textId="77777777" w:rsidR="00A80A4A" w:rsidRPr="00A80A4A" w:rsidRDefault="00A80A4A" w:rsidP="00895709"/>
        </w:tc>
        <w:tc>
          <w:tcPr>
            <w:tcW w:w="3968" w:type="dxa"/>
            <w:vMerge/>
            <w:hideMark/>
          </w:tcPr>
          <w:p w14:paraId="7E905FF4" w14:textId="77777777" w:rsidR="00A80A4A" w:rsidRPr="00A80A4A" w:rsidRDefault="00A80A4A" w:rsidP="00895709"/>
        </w:tc>
      </w:tr>
      <w:tr w:rsidR="00A80A4A" w:rsidRPr="00A80A4A" w14:paraId="038850E4" w14:textId="77777777" w:rsidTr="00895709">
        <w:trPr>
          <w:trHeight w:val="264"/>
        </w:trPr>
        <w:tc>
          <w:tcPr>
            <w:tcW w:w="1101" w:type="dxa"/>
            <w:vMerge/>
            <w:hideMark/>
          </w:tcPr>
          <w:p w14:paraId="2D6B1E76" w14:textId="77777777" w:rsidR="00A80A4A" w:rsidRPr="00A80A4A" w:rsidRDefault="00A80A4A" w:rsidP="00895709"/>
        </w:tc>
        <w:tc>
          <w:tcPr>
            <w:tcW w:w="582" w:type="dxa"/>
            <w:vMerge/>
            <w:hideMark/>
          </w:tcPr>
          <w:p w14:paraId="017C4F77" w14:textId="77777777" w:rsidR="00A80A4A" w:rsidRPr="00A80A4A" w:rsidRDefault="00A80A4A" w:rsidP="00895709"/>
        </w:tc>
        <w:tc>
          <w:tcPr>
            <w:tcW w:w="1661" w:type="dxa"/>
            <w:gridSpan w:val="3"/>
            <w:vMerge/>
            <w:hideMark/>
          </w:tcPr>
          <w:p w14:paraId="19013D5B" w14:textId="77777777" w:rsidR="00A80A4A" w:rsidRPr="00A80A4A" w:rsidRDefault="00A80A4A" w:rsidP="00895709"/>
        </w:tc>
        <w:tc>
          <w:tcPr>
            <w:tcW w:w="6970" w:type="dxa"/>
            <w:noWrap/>
            <w:hideMark/>
          </w:tcPr>
          <w:p w14:paraId="5F9B9D95" w14:textId="77777777" w:rsidR="00A80A4A" w:rsidRPr="00A80A4A" w:rsidRDefault="00A80A4A" w:rsidP="00895709">
            <w:r w:rsidRPr="00A80A4A">
              <w:rPr>
                <w:rFonts w:hint="eastAsia"/>
              </w:rPr>
              <w:t>・</w:t>
            </w:r>
            <w:r w:rsidRPr="00A80A4A">
              <w:rPr>
                <w:rFonts w:hint="eastAsia"/>
              </w:rPr>
              <w:t>  VLAN</w:t>
            </w:r>
            <w:r w:rsidRPr="00A80A4A">
              <w:rPr>
                <w:rFonts w:hint="eastAsia"/>
              </w:rPr>
              <w:t>単位でループ防止機能を動作できること。</w:t>
            </w:r>
          </w:p>
        </w:tc>
        <w:tc>
          <w:tcPr>
            <w:tcW w:w="851" w:type="dxa"/>
            <w:vMerge/>
            <w:hideMark/>
          </w:tcPr>
          <w:p w14:paraId="6FF93415" w14:textId="77777777" w:rsidR="00A80A4A" w:rsidRPr="00A80A4A" w:rsidRDefault="00A80A4A" w:rsidP="00895709"/>
        </w:tc>
        <w:tc>
          <w:tcPr>
            <w:tcW w:w="3968" w:type="dxa"/>
            <w:vMerge/>
            <w:hideMark/>
          </w:tcPr>
          <w:p w14:paraId="464FEEC8" w14:textId="77777777" w:rsidR="00A80A4A" w:rsidRPr="00A80A4A" w:rsidRDefault="00A80A4A" w:rsidP="00895709"/>
        </w:tc>
      </w:tr>
      <w:tr w:rsidR="00A80A4A" w:rsidRPr="00A80A4A" w14:paraId="1FDEB7F4" w14:textId="77777777" w:rsidTr="00895709">
        <w:trPr>
          <w:trHeight w:val="528"/>
        </w:trPr>
        <w:tc>
          <w:tcPr>
            <w:tcW w:w="1101" w:type="dxa"/>
            <w:vMerge/>
            <w:hideMark/>
          </w:tcPr>
          <w:p w14:paraId="1F93F354" w14:textId="77777777" w:rsidR="00A80A4A" w:rsidRPr="00A80A4A" w:rsidRDefault="00A80A4A" w:rsidP="00895709"/>
        </w:tc>
        <w:tc>
          <w:tcPr>
            <w:tcW w:w="582" w:type="dxa"/>
            <w:vMerge/>
            <w:hideMark/>
          </w:tcPr>
          <w:p w14:paraId="09EA8F59" w14:textId="77777777" w:rsidR="00A80A4A" w:rsidRPr="00A80A4A" w:rsidRDefault="00A80A4A" w:rsidP="00895709"/>
        </w:tc>
        <w:tc>
          <w:tcPr>
            <w:tcW w:w="1661" w:type="dxa"/>
            <w:gridSpan w:val="3"/>
            <w:vMerge/>
            <w:hideMark/>
          </w:tcPr>
          <w:p w14:paraId="0689F4CB" w14:textId="77777777" w:rsidR="00A80A4A" w:rsidRPr="00A80A4A" w:rsidRDefault="00A80A4A" w:rsidP="00895709"/>
        </w:tc>
        <w:tc>
          <w:tcPr>
            <w:tcW w:w="6970" w:type="dxa"/>
            <w:noWrap/>
            <w:hideMark/>
          </w:tcPr>
          <w:p w14:paraId="7580D0B5"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他の装置が送信したループ検知フレームを受信した場合にループを検知する機能を有すること。</w:t>
            </w:r>
          </w:p>
        </w:tc>
        <w:tc>
          <w:tcPr>
            <w:tcW w:w="851" w:type="dxa"/>
            <w:vMerge/>
            <w:hideMark/>
          </w:tcPr>
          <w:p w14:paraId="69D39C19" w14:textId="77777777" w:rsidR="00A80A4A" w:rsidRPr="00A80A4A" w:rsidRDefault="00A80A4A" w:rsidP="00895709"/>
        </w:tc>
        <w:tc>
          <w:tcPr>
            <w:tcW w:w="3968" w:type="dxa"/>
            <w:vMerge/>
            <w:hideMark/>
          </w:tcPr>
          <w:p w14:paraId="76185E18" w14:textId="77777777" w:rsidR="00A80A4A" w:rsidRPr="00A80A4A" w:rsidRDefault="00A80A4A" w:rsidP="00895709"/>
        </w:tc>
      </w:tr>
      <w:tr w:rsidR="00A80A4A" w:rsidRPr="00A80A4A" w14:paraId="2798593A" w14:textId="77777777" w:rsidTr="00895709">
        <w:trPr>
          <w:trHeight w:val="528"/>
        </w:trPr>
        <w:tc>
          <w:tcPr>
            <w:tcW w:w="1101" w:type="dxa"/>
            <w:vMerge/>
            <w:hideMark/>
          </w:tcPr>
          <w:p w14:paraId="3E43E195" w14:textId="77777777" w:rsidR="00A80A4A" w:rsidRPr="00A80A4A" w:rsidRDefault="00A80A4A" w:rsidP="00895709"/>
        </w:tc>
        <w:tc>
          <w:tcPr>
            <w:tcW w:w="582" w:type="dxa"/>
            <w:vMerge/>
            <w:hideMark/>
          </w:tcPr>
          <w:p w14:paraId="4D31F814" w14:textId="77777777" w:rsidR="00A80A4A" w:rsidRPr="00A80A4A" w:rsidRDefault="00A80A4A" w:rsidP="00895709"/>
        </w:tc>
        <w:tc>
          <w:tcPr>
            <w:tcW w:w="1661" w:type="dxa"/>
            <w:gridSpan w:val="3"/>
            <w:vMerge w:val="restart"/>
            <w:hideMark/>
          </w:tcPr>
          <w:p w14:paraId="11070723" w14:textId="77777777" w:rsidR="00A80A4A" w:rsidRPr="00A80A4A" w:rsidRDefault="00A80A4A" w:rsidP="00895709">
            <w:r w:rsidRPr="00A80A4A">
              <w:rPr>
                <w:rFonts w:hint="eastAsia"/>
              </w:rPr>
              <w:t>ポートミラーリング機能</w:t>
            </w:r>
          </w:p>
        </w:tc>
        <w:tc>
          <w:tcPr>
            <w:tcW w:w="6970" w:type="dxa"/>
            <w:noWrap/>
            <w:hideMark/>
          </w:tcPr>
          <w:p w14:paraId="55A98475"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任意のポートに対してミラーリング機能を設定可能であること。</w:t>
            </w:r>
          </w:p>
        </w:tc>
        <w:tc>
          <w:tcPr>
            <w:tcW w:w="851" w:type="dxa"/>
            <w:vMerge/>
            <w:hideMark/>
          </w:tcPr>
          <w:p w14:paraId="634B65ED" w14:textId="77777777" w:rsidR="00A80A4A" w:rsidRPr="00A80A4A" w:rsidRDefault="00A80A4A" w:rsidP="00895709"/>
        </w:tc>
        <w:tc>
          <w:tcPr>
            <w:tcW w:w="3968" w:type="dxa"/>
            <w:vMerge/>
            <w:hideMark/>
          </w:tcPr>
          <w:p w14:paraId="5E9224BD" w14:textId="77777777" w:rsidR="00A80A4A" w:rsidRPr="00A80A4A" w:rsidRDefault="00A80A4A" w:rsidP="00895709"/>
        </w:tc>
      </w:tr>
      <w:tr w:rsidR="00A80A4A" w:rsidRPr="00A80A4A" w14:paraId="05D04A6D" w14:textId="77777777" w:rsidTr="00895709">
        <w:trPr>
          <w:trHeight w:val="792"/>
        </w:trPr>
        <w:tc>
          <w:tcPr>
            <w:tcW w:w="1101" w:type="dxa"/>
            <w:vMerge/>
            <w:hideMark/>
          </w:tcPr>
          <w:p w14:paraId="1AA3D57F" w14:textId="77777777" w:rsidR="00A80A4A" w:rsidRPr="00A80A4A" w:rsidRDefault="00A80A4A" w:rsidP="00895709"/>
        </w:tc>
        <w:tc>
          <w:tcPr>
            <w:tcW w:w="582" w:type="dxa"/>
            <w:vMerge/>
            <w:hideMark/>
          </w:tcPr>
          <w:p w14:paraId="1A42314C" w14:textId="77777777" w:rsidR="00A80A4A" w:rsidRPr="00A80A4A" w:rsidRDefault="00A80A4A" w:rsidP="00895709"/>
        </w:tc>
        <w:tc>
          <w:tcPr>
            <w:tcW w:w="1661" w:type="dxa"/>
            <w:gridSpan w:val="3"/>
            <w:vMerge/>
            <w:hideMark/>
          </w:tcPr>
          <w:p w14:paraId="7869E103" w14:textId="77777777" w:rsidR="00A80A4A" w:rsidRPr="00A80A4A" w:rsidRDefault="00A80A4A" w:rsidP="00895709"/>
        </w:tc>
        <w:tc>
          <w:tcPr>
            <w:tcW w:w="6970" w:type="dxa"/>
            <w:noWrap/>
            <w:hideMark/>
          </w:tcPr>
          <w:p w14:paraId="10EA16F8"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ネットワーク上にある他の装置で送受信されているフレームをミラーリングするリモートミラーリング機能を有すること。</w:t>
            </w:r>
          </w:p>
        </w:tc>
        <w:tc>
          <w:tcPr>
            <w:tcW w:w="851" w:type="dxa"/>
            <w:vMerge/>
            <w:hideMark/>
          </w:tcPr>
          <w:p w14:paraId="7F7FEAB4" w14:textId="77777777" w:rsidR="00A80A4A" w:rsidRPr="00A80A4A" w:rsidRDefault="00A80A4A" w:rsidP="00895709"/>
        </w:tc>
        <w:tc>
          <w:tcPr>
            <w:tcW w:w="3968" w:type="dxa"/>
            <w:vMerge/>
            <w:hideMark/>
          </w:tcPr>
          <w:p w14:paraId="695BE796" w14:textId="77777777" w:rsidR="00A80A4A" w:rsidRPr="00A80A4A" w:rsidRDefault="00A80A4A" w:rsidP="00895709"/>
        </w:tc>
      </w:tr>
      <w:tr w:rsidR="00A80A4A" w:rsidRPr="00A80A4A" w14:paraId="442092FF" w14:textId="77777777" w:rsidTr="00895709">
        <w:trPr>
          <w:trHeight w:val="528"/>
        </w:trPr>
        <w:tc>
          <w:tcPr>
            <w:tcW w:w="1101" w:type="dxa"/>
            <w:vMerge/>
            <w:hideMark/>
          </w:tcPr>
          <w:p w14:paraId="22C3DE6A" w14:textId="77777777" w:rsidR="00A80A4A" w:rsidRPr="00A80A4A" w:rsidRDefault="00A80A4A" w:rsidP="00895709"/>
        </w:tc>
        <w:tc>
          <w:tcPr>
            <w:tcW w:w="582" w:type="dxa"/>
            <w:vMerge/>
            <w:hideMark/>
          </w:tcPr>
          <w:p w14:paraId="4F383F6E" w14:textId="77777777" w:rsidR="00A80A4A" w:rsidRPr="00A80A4A" w:rsidRDefault="00A80A4A" w:rsidP="00895709"/>
        </w:tc>
        <w:tc>
          <w:tcPr>
            <w:tcW w:w="1661" w:type="dxa"/>
            <w:gridSpan w:val="3"/>
            <w:hideMark/>
          </w:tcPr>
          <w:p w14:paraId="3BE63E45" w14:textId="77777777" w:rsidR="00A80A4A" w:rsidRPr="00A80A4A" w:rsidRDefault="00A80A4A" w:rsidP="00895709">
            <w:r w:rsidRPr="00A80A4A">
              <w:rPr>
                <w:rFonts w:hint="eastAsia"/>
              </w:rPr>
              <w:t>QoS</w:t>
            </w:r>
          </w:p>
        </w:tc>
        <w:tc>
          <w:tcPr>
            <w:tcW w:w="6970" w:type="dxa"/>
            <w:noWrap/>
            <w:hideMark/>
          </w:tcPr>
          <w:p w14:paraId="0AEFB8B5" w14:textId="77777777" w:rsidR="00A80A4A" w:rsidRPr="00A80A4A" w:rsidRDefault="00A80A4A" w:rsidP="00895709">
            <w:r w:rsidRPr="00A80A4A">
              <w:rPr>
                <w:rFonts w:hint="eastAsia"/>
              </w:rPr>
              <w:t>・</w:t>
            </w:r>
            <w:r w:rsidRPr="00A80A4A">
              <w:rPr>
                <w:rFonts w:hint="eastAsia"/>
              </w:rPr>
              <w:t>  802.1p</w:t>
            </w:r>
            <w:r w:rsidRPr="00A80A4A">
              <w:rPr>
                <w:rFonts w:hint="eastAsia"/>
              </w:rPr>
              <w:t>ユーザプライオリティ値による帯域制御が可能なこと。</w:t>
            </w:r>
          </w:p>
        </w:tc>
        <w:tc>
          <w:tcPr>
            <w:tcW w:w="851" w:type="dxa"/>
            <w:vMerge/>
            <w:hideMark/>
          </w:tcPr>
          <w:p w14:paraId="298DB0DA" w14:textId="77777777" w:rsidR="00A80A4A" w:rsidRPr="00A80A4A" w:rsidRDefault="00A80A4A" w:rsidP="00895709"/>
        </w:tc>
        <w:tc>
          <w:tcPr>
            <w:tcW w:w="3968" w:type="dxa"/>
            <w:vMerge/>
            <w:hideMark/>
          </w:tcPr>
          <w:p w14:paraId="3BC65E68" w14:textId="77777777" w:rsidR="00A80A4A" w:rsidRPr="00A80A4A" w:rsidRDefault="00A80A4A" w:rsidP="00895709"/>
        </w:tc>
      </w:tr>
      <w:tr w:rsidR="00A80A4A" w:rsidRPr="00A80A4A" w14:paraId="0223E025" w14:textId="77777777" w:rsidTr="00895709">
        <w:trPr>
          <w:trHeight w:val="264"/>
        </w:trPr>
        <w:tc>
          <w:tcPr>
            <w:tcW w:w="1101" w:type="dxa"/>
            <w:vMerge/>
            <w:hideMark/>
          </w:tcPr>
          <w:p w14:paraId="30B42AF6" w14:textId="77777777" w:rsidR="00A80A4A" w:rsidRPr="00A80A4A" w:rsidRDefault="00A80A4A" w:rsidP="00895709"/>
        </w:tc>
        <w:tc>
          <w:tcPr>
            <w:tcW w:w="582" w:type="dxa"/>
            <w:vMerge/>
            <w:hideMark/>
          </w:tcPr>
          <w:p w14:paraId="0AE0EF8B" w14:textId="77777777" w:rsidR="00A80A4A" w:rsidRPr="00A80A4A" w:rsidRDefault="00A80A4A" w:rsidP="00895709"/>
        </w:tc>
        <w:tc>
          <w:tcPr>
            <w:tcW w:w="1661" w:type="dxa"/>
            <w:gridSpan w:val="3"/>
            <w:vMerge w:val="restart"/>
            <w:hideMark/>
          </w:tcPr>
          <w:p w14:paraId="7252689B" w14:textId="77777777" w:rsidR="00A80A4A" w:rsidRPr="00A80A4A" w:rsidRDefault="00A80A4A" w:rsidP="00895709">
            <w:r w:rsidRPr="00A80A4A">
              <w:rPr>
                <w:rFonts w:hint="eastAsia"/>
              </w:rPr>
              <w:t>ネットワーク認証機能</w:t>
            </w:r>
          </w:p>
        </w:tc>
        <w:tc>
          <w:tcPr>
            <w:tcW w:w="6970" w:type="dxa"/>
            <w:noWrap/>
            <w:hideMark/>
          </w:tcPr>
          <w:p w14:paraId="5E83FC97" w14:textId="77777777" w:rsidR="00A80A4A" w:rsidRPr="00A80A4A" w:rsidRDefault="00A80A4A" w:rsidP="00895709">
            <w:r w:rsidRPr="00A80A4A">
              <w:rPr>
                <w:rFonts w:hint="eastAsia"/>
              </w:rPr>
              <w:t>・</w:t>
            </w:r>
            <w:r w:rsidRPr="00A80A4A">
              <w:rPr>
                <w:rFonts w:hint="eastAsia"/>
              </w:rPr>
              <w:t>  MAC</w:t>
            </w:r>
            <w:r w:rsidRPr="00A80A4A">
              <w:rPr>
                <w:rFonts w:hint="eastAsia"/>
              </w:rPr>
              <w:t>、</w:t>
            </w:r>
            <w:r w:rsidRPr="00A80A4A">
              <w:rPr>
                <w:rFonts w:hint="eastAsia"/>
              </w:rPr>
              <w:t>Web</w:t>
            </w:r>
            <w:r w:rsidRPr="00A80A4A">
              <w:rPr>
                <w:rFonts w:hint="eastAsia"/>
              </w:rPr>
              <w:t>、</w:t>
            </w:r>
            <w:r w:rsidRPr="00A80A4A">
              <w:rPr>
                <w:rFonts w:hint="eastAsia"/>
              </w:rPr>
              <w:t>802.1X</w:t>
            </w:r>
            <w:r w:rsidRPr="00A80A4A">
              <w:rPr>
                <w:rFonts w:hint="eastAsia"/>
              </w:rPr>
              <w:t>よる認証機能を有すること</w:t>
            </w:r>
          </w:p>
        </w:tc>
        <w:tc>
          <w:tcPr>
            <w:tcW w:w="851" w:type="dxa"/>
            <w:vMerge/>
            <w:hideMark/>
          </w:tcPr>
          <w:p w14:paraId="087E177B" w14:textId="77777777" w:rsidR="00A80A4A" w:rsidRPr="00A80A4A" w:rsidRDefault="00A80A4A" w:rsidP="00895709"/>
        </w:tc>
        <w:tc>
          <w:tcPr>
            <w:tcW w:w="3968" w:type="dxa"/>
            <w:vMerge/>
            <w:hideMark/>
          </w:tcPr>
          <w:p w14:paraId="68578F5D" w14:textId="77777777" w:rsidR="00A80A4A" w:rsidRPr="00A80A4A" w:rsidRDefault="00A80A4A" w:rsidP="00895709"/>
        </w:tc>
      </w:tr>
      <w:tr w:rsidR="00A80A4A" w:rsidRPr="00A80A4A" w14:paraId="6F48CA90" w14:textId="77777777" w:rsidTr="00895709">
        <w:trPr>
          <w:trHeight w:val="528"/>
        </w:trPr>
        <w:tc>
          <w:tcPr>
            <w:tcW w:w="1101" w:type="dxa"/>
            <w:vMerge/>
            <w:hideMark/>
          </w:tcPr>
          <w:p w14:paraId="355A9A7F" w14:textId="77777777" w:rsidR="00A80A4A" w:rsidRPr="00A80A4A" w:rsidRDefault="00A80A4A" w:rsidP="00895709"/>
        </w:tc>
        <w:tc>
          <w:tcPr>
            <w:tcW w:w="582" w:type="dxa"/>
            <w:vMerge/>
            <w:hideMark/>
          </w:tcPr>
          <w:p w14:paraId="6FE5D6AC" w14:textId="77777777" w:rsidR="00A80A4A" w:rsidRPr="00A80A4A" w:rsidRDefault="00A80A4A" w:rsidP="00895709"/>
        </w:tc>
        <w:tc>
          <w:tcPr>
            <w:tcW w:w="1661" w:type="dxa"/>
            <w:gridSpan w:val="3"/>
            <w:vMerge/>
            <w:hideMark/>
          </w:tcPr>
          <w:p w14:paraId="5F6981D6" w14:textId="77777777" w:rsidR="00A80A4A" w:rsidRPr="00A80A4A" w:rsidRDefault="00A80A4A" w:rsidP="00895709"/>
        </w:tc>
        <w:tc>
          <w:tcPr>
            <w:tcW w:w="6970" w:type="dxa"/>
            <w:noWrap/>
            <w:hideMark/>
          </w:tcPr>
          <w:p w14:paraId="6DA6EA99"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既存の</w:t>
            </w:r>
            <w:r w:rsidRPr="00A80A4A">
              <w:rPr>
                <w:rFonts w:hint="eastAsia"/>
              </w:rPr>
              <w:t>Radius</w:t>
            </w:r>
            <w:r w:rsidRPr="00A80A4A">
              <w:rPr>
                <w:rFonts w:hint="eastAsia"/>
              </w:rPr>
              <w:t>サーバ（エイチ・シー・ネットワーク社製</w:t>
            </w:r>
            <w:r w:rsidRPr="00A80A4A">
              <w:rPr>
                <w:rFonts w:hint="eastAsia"/>
              </w:rPr>
              <w:t>Account@Adapter+</w:t>
            </w:r>
            <w:r w:rsidRPr="00A80A4A">
              <w:rPr>
                <w:rFonts w:hint="eastAsia"/>
              </w:rPr>
              <w:t>）を使用し、認証が行えること。</w:t>
            </w:r>
          </w:p>
        </w:tc>
        <w:tc>
          <w:tcPr>
            <w:tcW w:w="851" w:type="dxa"/>
            <w:vMerge/>
            <w:hideMark/>
          </w:tcPr>
          <w:p w14:paraId="3782D316" w14:textId="77777777" w:rsidR="00A80A4A" w:rsidRPr="00A80A4A" w:rsidRDefault="00A80A4A" w:rsidP="00895709"/>
        </w:tc>
        <w:tc>
          <w:tcPr>
            <w:tcW w:w="3968" w:type="dxa"/>
            <w:vMerge/>
            <w:hideMark/>
          </w:tcPr>
          <w:p w14:paraId="30E8D539" w14:textId="77777777" w:rsidR="00A80A4A" w:rsidRPr="00A80A4A" w:rsidRDefault="00A80A4A" w:rsidP="00895709"/>
        </w:tc>
      </w:tr>
      <w:tr w:rsidR="00A80A4A" w:rsidRPr="00A80A4A" w14:paraId="0F5F1AA6" w14:textId="77777777" w:rsidTr="00895709">
        <w:trPr>
          <w:trHeight w:val="1056"/>
        </w:trPr>
        <w:tc>
          <w:tcPr>
            <w:tcW w:w="1101" w:type="dxa"/>
            <w:vMerge/>
            <w:hideMark/>
          </w:tcPr>
          <w:p w14:paraId="568FF4DE" w14:textId="77777777" w:rsidR="00A80A4A" w:rsidRPr="00A80A4A" w:rsidRDefault="00A80A4A" w:rsidP="00895709"/>
        </w:tc>
        <w:tc>
          <w:tcPr>
            <w:tcW w:w="582" w:type="dxa"/>
            <w:vMerge/>
            <w:hideMark/>
          </w:tcPr>
          <w:p w14:paraId="6BB1BA8B" w14:textId="77777777" w:rsidR="00A80A4A" w:rsidRPr="00A80A4A" w:rsidRDefault="00A80A4A" w:rsidP="00895709"/>
        </w:tc>
        <w:tc>
          <w:tcPr>
            <w:tcW w:w="1661" w:type="dxa"/>
            <w:gridSpan w:val="3"/>
            <w:vMerge/>
            <w:hideMark/>
          </w:tcPr>
          <w:p w14:paraId="1C4E54CB" w14:textId="77777777" w:rsidR="00A80A4A" w:rsidRPr="00A80A4A" w:rsidRDefault="00A80A4A" w:rsidP="00895709"/>
        </w:tc>
        <w:tc>
          <w:tcPr>
            <w:tcW w:w="6970" w:type="dxa"/>
            <w:noWrap/>
            <w:hideMark/>
          </w:tcPr>
          <w:p w14:paraId="0417B19D"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装置の認証ポートに接続したルータや</w:t>
            </w:r>
            <w:r w:rsidRPr="00A80A4A">
              <w:rPr>
                <w:rFonts w:hint="eastAsia"/>
              </w:rPr>
              <w:t>L3</w:t>
            </w:r>
            <w:r w:rsidRPr="00A80A4A">
              <w:rPr>
                <w:rFonts w:hint="eastAsia"/>
              </w:rPr>
              <w:t>スイッチ配下の端末に対し、</w:t>
            </w:r>
            <w:r w:rsidRPr="00A80A4A">
              <w:rPr>
                <w:rFonts w:hint="eastAsia"/>
              </w:rPr>
              <w:t>Web</w:t>
            </w:r>
            <w:r w:rsidRPr="00A80A4A">
              <w:rPr>
                <w:rFonts w:hint="eastAsia"/>
              </w:rPr>
              <w:t>ブラウザーを用いたユーザ名</w:t>
            </w:r>
            <w:r w:rsidRPr="00A80A4A">
              <w:rPr>
                <w:rFonts w:hint="eastAsia"/>
              </w:rPr>
              <w:t>/</w:t>
            </w:r>
            <w:r w:rsidRPr="00A80A4A">
              <w:rPr>
                <w:rFonts w:hint="eastAsia"/>
              </w:rPr>
              <w:t>パスワードによる認証を、</w:t>
            </w:r>
            <w:r w:rsidRPr="00A80A4A">
              <w:rPr>
                <w:rFonts w:hint="eastAsia"/>
              </w:rPr>
              <w:t>IP</w:t>
            </w:r>
            <w:r w:rsidRPr="00A80A4A">
              <w:rPr>
                <w:rFonts w:hint="eastAsia"/>
              </w:rPr>
              <w:t>アドレス毎に個別に行うことが可能であること。</w:t>
            </w:r>
          </w:p>
        </w:tc>
        <w:tc>
          <w:tcPr>
            <w:tcW w:w="851" w:type="dxa"/>
            <w:vMerge/>
            <w:hideMark/>
          </w:tcPr>
          <w:p w14:paraId="1C057A8D" w14:textId="77777777" w:rsidR="00A80A4A" w:rsidRPr="00A80A4A" w:rsidRDefault="00A80A4A" w:rsidP="00895709"/>
        </w:tc>
        <w:tc>
          <w:tcPr>
            <w:tcW w:w="3968" w:type="dxa"/>
            <w:vMerge/>
            <w:hideMark/>
          </w:tcPr>
          <w:p w14:paraId="193B34A3" w14:textId="77777777" w:rsidR="00A80A4A" w:rsidRPr="00A80A4A" w:rsidRDefault="00A80A4A" w:rsidP="00895709"/>
        </w:tc>
      </w:tr>
      <w:tr w:rsidR="00A80A4A" w:rsidRPr="00A80A4A" w14:paraId="099F1966" w14:textId="77777777" w:rsidTr="00895709">
        <w:trPr>
          <w:trHeight w:val="792"/>
        </w:trPr>
        <w:tc>
          <w:tcPr>
            <w:tcW w:w="1101" w:type="dxa"/>
            <w:vMerge/>
            <w:hideMark/>
          </w:tcPr>
          <w:p w14:paraId="4E8E0614" w14:textId="77777777" w:rsidR="00A80A4A" w:rsidRPr="00A80A4A" w:rsidRDefault="00A80A4A" w:rsidP="00895709"/>
        </w:tc>
        <w:tc>
          <w:tcPr>
            <w:tcW w:w="582" w:type="dxa"/>
            <w:vMerge/>
            <w:hideMark/>
          </w:tcPr>
          <w:p w14:paraId="398C1AD0" w14:textId="77777777" w:rsidR="00A80A4A" w:rsidRPr="00A80A4A" w:rsidRDefault="00A80A4A" w:rsidP="00895709"/>
        </w:tc>
        <w:tc>
          <w:tcPr>
            <w:tcW w:w="1661" w:type="dxa"/>
            <w:gridSpan w:val="3"/>
            <w:vMerge/>
            <w:hideMark/>
          </w:tcPr>
          <w:p w14:paraId="4EED6678" w14:textId="77777777" w:rsidR="00A80A4A" w:rsidRPr="00A80A4A" w:rsidRDefault="00A80A4A" w:rsidP="00895709"/>
        </w:tc>
        <w:tc>
          <w:tcPr>
            <w:tcW w:w="6970" w:type="dxa"/>
            <w:noWrap/>
            <w:hideMark/>
          </w:tcPr>
          <w:p w14:paraId="0480D952" w14:textId="77777777" w:rsidR="00A80A4A" w:rsidRPr="00A80A4A" w:rsidRDefault="00A80A4A" w:rsidP="00895709">
            <w:r w:rsidRPr="00A80A4A">
              <w:rPr>
                <w:rFonts w:hint="eastAsia"/>
              </w:rPr>
              <w:t>・</w:t>
            </w:r>
            <w:r w:rsidRPr="00A80A4A">
              <w:rPr>
                <w:rFonts w:hint="eastAsia"/>
              </w:rPr>
              <w:t>  MAC</w:t>
            </w:r>
            <w:r w:rsidRPr="00A80A4A">
              <w:rPr>
                <w:rFonts w:hint="eastAsia"/>
              </w:rPr>
              <w:t>認証で認証失敗した端末に関して、認証処理を行わない期間を秒単位</w:t>
            </w:r>
            <w:r w:rsidRPr="00A80A4A">
              <w:rPr>
                <w:rFonts w:hint="eastAsia"/>
              </w:rPr>
              <w:t>(</w:t>
            </w:r>
            <w:r w:rsidRPr="00A80A4A">
              <w:rPr>
                <w:rFonts w:hint="eastAsia"/>
              </w:rPr>
              <w:t>最大値は</w:t>
            </w:r>
            <w:r w:rsidRPr="00A80A4A">
              <w:rPr>
                <w:rFonts w:hint="eastAsia"/>
              </w:rPr>
              <w:t>24</w:t>
            </w:r>
            <w:r w:rsidRPr="00A80A4A">
              <w:rPr>
                <w:rFonts w:hint="eastAsia"/>
              </w:rPr>
              <w:t>時間</w:t>
            </w:r>
            <w:r w:rsidRPr="00A80A4A">
              <w:rPr>
                <w:rFonts w:hint="eastAsia"/>
              </w:rPr>
              <w:t>)</w:t>
            </w:r>
            <w:r w:rsidRPr="00A80A4A">
              <w:rPr>
                <w:rFonts w:hint="eastAsia"/>
              </w:rPr>
              <w:t>で設定できること。</w:t>
            </w:r>
          </w:p>
        </w:tc>
        <w:tc>
          <w:tcPr>
            <w:tcW w:w="851" w:type="dxa"/>
            <w:vMerge/>
            <w:hideMark/>
          </w:tcPr>
          <w:p w14:paraId="5E1DDC74" w14:textId="77777777" w:rsidR="00A80A4A" w:rsidRPr="00A80A4A" w:rsidRDefault="00A80A4A" w:rsidP="00895709"/>
        </w:tc>
        <w:tc>
          <w:tcPr>
            <w:tcW w:w="3968" w:type="dxa"/>
            <w:vMerge/>
            <w:hideMark/>
          </w:tcPr>
          <w:p w14:paraId="3A9F3ACA" w14:textId="77777777" w:rsidR="00A80A4A" w:rsidRPr="00A80A4A" w:rsidRDefault="00A80A4A" w:rsidP="00895709"/>
        </w:tc>
      </w:tr>
      <w:tr w:rsidR="00A80A4A" w:rsidRPr="00A80A4A" w14:paraId="44370089" w14:textId="77777777" w:rsidTr="00895709">
        <w:trPr>
          <w:trHeight w:val="792"/>
        </w:trPr>
        <w:tc>
          <w:tcPr>
            <w:tcW w:w="1101" w:type="dxa"/>
            <w:vMerge/>
            <w:hideMark/>
          </w:tcPr>
          <w:p w14:paraId="379E1281" w14:textId="77777777" w:rsidR="00A80A4A" w:rsidRPr="00A80A4A" w:rsidRDefault="00A80A4A" w:rsidP="00895709"/>
        </w:tc>
        <w:tc>
          <w:tcPr>
            <w:tcW w:w="582" w:type="dxa"/>
            <w:vMerge/>
            <w:hideMark/>
          </w:tcPr>
          <w:p w14:paraId="4638BE66" w14:textId="77777777" w:rsidR="00A80A4A" w:rsidRPr="00A80A4A" w:rsidRDefault="00A80A4A" w:rsidP="00895709"/>
        </w:tc>
        <w:tc>
          <w:tcPr>
            <w:tcW w:w="1661" w:type="dxa"/>
            <w:gridSpan w:val="3"/>
            <w:vMerge/>
            <w:hideMark/>
          </w:tcPr>
          <w:p w14:paraId="09ED193D" w14:textId="77777777" w:rsidR="00A80A4A" w:rsidRPr="00A80A4A" w:rsidRDefault="00A80A4A" w:rsidP="00895709"/>
        </w:tc>
        <w:tc>
          <w:tcPr>
            <w:tcW w:w="6970" w:type="dxa"/>
            <w:noWrap/>
            <w:hideMark/>
          </w:tcPr>
          <w:p w14:paraId="67EDE5E4" w14:textId="77777777" w:rsidR="00A80A4A" w:rsidRPr="00A80A4A" w:rsidRDefault="00A80A4A" w:rsidP="00895709">
            <w:r w:rsidRPr="00A80A4A">
              <w:rPr>
                <w:rFonts w:hint="eastAsia"/>
              </w:rPr>
              <w:t>・</w:t>
            </w:r>
            <w:r w:rsidRPr="00A80A4A">
              <w:rPr>
                <w:rFonts w:hint="eastAsia"/>
              </w:rPr>
              <w:t>  Web</w:t>
            </w:r>
            <w:r w:rsidRPr="00A80A4A">
              <w:rPr>
                <w:rFonts w:hint="eastAsia"/>
              </w:rPr>
              <w:t>認証または</w:t>
            </w:r>
            <w:r w:rsidRPr="00A80A4A">
              <w:rPr>
                <w:rFonts w:hint="eastAsia"/>
              </w:rPr>
              <w:t>MAC</w:t>
            </w:r>
            <w:r w:rsidRPr="00A80A4A">
              <w:rPr>
                <w:rFonts w:hint="eastAsia"/>
              </w:rPr>
              <w:t>認証時、認証ポート毎に</w:t>
            </w:r>
            <w:r w:rsidRPr="00A80A4A">
              <w:rPr>
                <w:rFonts w:hint="eastAsia"/>
              </w:rPr>
              <w:t xml:space="preserve">RADIUS </w:t>
            </w:r>
            <w:r w:rsidRPr="00A80A4A">
              <w:rPr>
                <w:rFonts w:hint="eastAsia"/>
              </w:rPr>
              <w:t>サーバ、ローカル、強制認証を設定することが可能なこと。</w:t>
            </w:r>
          </w:p>
        </w:tc>
        <w:tc>
          <w:tcPr>
            <w:tcW w:w="851" w:type="dxa"/>
            <w:vMerge/>
            <w:hideMark/>
          </w:tcPr>
          <w:p w14:paraId="2C994687" w14:textId="77777777" w:rsidR="00A80A4A" w:rsidRPr="00A80A4A" w:rsidRDefault="00A80A4A" w:rsidP="00895709"/>
        </w:tc>
        <w:tc>
          <w:tcPr>
            <w:tcW w:w="3968" w:type="dxa"/>
            <w:vMerge/>
            <w:hideMark/>
          </w:tcPr>
          <w:p w14:paraId="0F3375B3" w14:textId="77777777" w:rsidR="00A80A4A" w:rsidRPr="00A80A4A" w:rsidRDefault="00A80A4A" w:rsidP="00895709"/>
        </w:tc>
      </w:tr>
      <w:tr w:rsidR="00A80A4A" w:rsidRPr="00A80A4A" w14:paraId="1292C824" w14:textId="77777777" w:rsidTr="00895709">
        <w:trPr>
          <w:trHeight w:val="528"/>
        </w:trPr>
        <w:tc>
          <w:tcPr>
            <w:tcW w:w="1101" w:type="dxa"/>
            <w:vMerge/>
            <w:hideMark/>
          </w:tcPr>
          <w:p w14:paraId="0D1C5D91" w14:textId="77777777" w:rsidR="00A80A4A" w:rsidRPr="00A80A4A" w:rsidRDefault="00A80A4A" w:rsidP="00895709"/>
        </w:tc>
        <w:tc>
          <w:tcPr>
            <w:tcW w:w="582" w:type="dxa"/>
            <w:vMerge/>
            <w:hideMark/>
          </w:tcPr>
          <w:p w14:paraId="143E3655" w14:textId="77777777" w:rsidR="00A80A4A" w:rsidRPr="00A80A4A" w:rsidRDefault="00A80A4A" w:rsidP="00895709"/>
        </w:tc>
        <w:tc>
          <w:tcPr>
            <w:tcW w:w="1661" w:type="dxa"/>
            <w:gridSpan w:val="3"/>
            <w:hideMark/>
          </w:tcPr>
          <w:p w14:paraId="31B70643" w14:textId="77777777" w:rsidR="00A80A4A" w:rsidRPr="00A80A4A" w:rsidRDefault="00A80A4A" w:rsidP="00895709">
            <w:r w:rsidRPr="00A80A4A">
              <w:rPr>
                <w:rFonts w:hint="eastAsia"/>
              </w:rPr>
              <w:t>ネットワーク管理</w:t>
            </w:r>
          </w:p>
        </w:tc>
        <w:tc>
          <w:tcPr>
            <w:tcW w:w="6970" w:type="dxa"/>
            <w:noWrap/>
            <w:hideMark/>
          </w:tcPr>
          <w:p w14:paraId="557818B2" w14:textId="77777777" w:rsidR="00A80A4A" w:rsidRPr="00A80A4A" w:rsidRDefault="00A80A4A" w:rsidP="00895709">
            <w:r w:rsidRPr="00A80A4A">
              <w:rPr>
                <w:rFonts w:hint="eastAsia"/>
              </w:rPr>
              <w:t>・</w:t>
            </w:r>
            <w:r w:rsidRPr="00A80A4A">
              <w:rPr>
                <w:rFonts w:hint="eastAsia"/>
              </w:rPr>
              <w:t>  SNMP</w:t>
            </w:r>
            <w:r w:rsidRPr="00A80A4A">
              <w:rPr>
                <w:rFonts w:hint="eastAsia"/>
              </w:rPr>
              <w:t>エージェントとして動作し、管理情報の保持及び管理端末からの要求に応じる機能を有すること。</w:t>
            </w:r>
          </w:p>
        </w:tc>
        <w:tc>
          <w:tcPr>
            <w:tcW w:w="851" w:type="dxa"/>
            <w:vMerge/>
            <w:hideMark/>
          </w:tcPr>
          <w:p w14:paraId="7B585521" w14:textId="77777777" w:rsidR="00A80A4A" w:rsidRPr="00A80A4A" w:rsidRDefault="00A80A4A" w:rsidP="00895709"/>
        </w:tc>
        <w:tc>
          <w:tcPr>
            <w:tcW w:w="3968" w:type="dxa"/>
            <w:vMerge/>
            <w:hideMark/>
          </w:tcPr>
          <w:p w14:paraId="06C6C57C" w14:textId="77777777" w:rsidR="00A80A4A" w:rsidRPr="00A80A4A" w:rsidRDefault="00A80A4A" w:rsidP="00895709"/>
        </w:tc>
      </w:tr>
      <w:tr w:rsidR="00A80A4A" w:rsidRPr="00A80A4A" w14:paraId="659F7573" w14:textId="77777777" w:rsidTr="00895709">
        <w:trPr>
          <w:trHeight w:val="528"/>
        </w:trPr>
        <w:tc>
          <w:tcPr>
            <w:tcW w:w="1101" w:type="dxa"/>
            <w:vMerge/>
            <w:hideMark/>
          </w:tcPr>
          <w:p w14:paraId="2414D95B" w14:textId="77777777" w:rsidR="00A80A4A" w:rsidRPr="00A80A4A" w:rsidRDefault="00A80A4A" w:rsidP="00895709"/>
        </w:tc>
        <w:tc>
          <w:tcPr>
            <w:tcW w:w="582" w:type="dxa"/>
            <w:vMerge/>
            <w:hideMark/>
          </w:tcPr>
          <w:p w14:paraId="4EE34E73" w14:textId="77777777" w:rsidR="00A80A4A" w:rsidRPr="00A80A4A" w:rsidRDefault="00A80A4A" w:rsidP="00895709"/>
        </w:tc>
        <w:tc>
          <w:tcPr>
            <w:tcW w:w="1661" w:type="dxa"/>
            <w:gridSpan w:val="3"/>
            <w:hideMark/>
          </w:tcPr>
          <w:p w14:paraId="01457C2E" w14:textId="77777777" w:rsidR="00A80A4A" w:rsidRPr="00A80A4A" w:rsidRDefault="00A80A4A" w:rsidP="00895709">
            <w:r w:rsidRPr="00A80A4A">
              <w:rPr>
                <w:rFonts w:hint="eastAsia"/>
              </w:rPr>
              <w:t>NTP</w:t>
            </w:r>
            <w:r w:rsidRPr="00A80A4A">
              <w:rPr>
                <w:rFonts w:hint="eastAsia"/>
              </w:rPr>
              <w:t>クライアント機能</w:t>
            </w:r>
          </w:p>
        </w:tc>
        <w:tc>
          <w:tcPr>
            <w:tcW w:w="6970" w:type="dxa"/>
            <w:noWrap/>
            <w:hideMark/>
          </w:tcPr>
          <w:p w14:paraId="61B9A17D"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ネットワークに接続されたタイムサーバから現在時刻情報を取得し自動設定可能であること。</w:t>
            </w:r>
          </w:p>
        </w:tc>
        <w:tc>
          <w:tcPr>
            <w:tcW w:w="851" w:type="dxa"/>
            <w:vMerge/>
            <w:hideMark/>
          </w:tcPr>
          <w:p w14:paraId="29751BC5" w14:textId="77777777" w:rsidR="00A80A4A" w:rsidRPr="00A80A4A" w:rsidRDefault="00A80A4A" w:rsidP="00895709"/>
        </w:tc>
        <w:tc>
          <w:tcPr>
            <w:tcW w:w="3968" w:type="dxa"/>
            <w:vMerge/>
            <w:hideMark/>
          </w:tcPr>
          <w:p w14:paraId="0CB70DF7" w14:textId="77777777" w:rsidR="00A80A4A" w:rsidRPr="00A80A4A" w:rsidRDefault="00A80A4A" w:rsidP="00895709"/>
        </w:tc>
      </w:tr>
      <w:tr w:rsidR="00A80A4A" w:rsidRPr="00A80A4A" w14:paraId="016E0560" w14:textId="77777777" w:rsidTr="00895709">
        <w:trPr>
          <w:trHeight w:val="264"/>
        </w:trPr>
        <w:tc>
          <w:tcPr>
            <w:tcW w:w="1101" w:type="dxa"/>
            <w:vMerge/>
            <w:hideMark/>
          </w:tcPr>
          <w:p w14:paraId="3169A9E0" w14:textId="77777777" w:rsidR="00A80A4A" w:rsidRPr="00A80A4A" w:rsidRDefault="00A80A4A" w:rsidP="00895709"/>
        </w:tc>
        <w:tc>
          <w:tcPr>
            <w:tcW w:w="582" w:type="dxa"/>
            <w:vMerge/>
            <w:hideMark/>
          </w:tcPr>
          <w:p w14:paraId="3DA6BBD6" w14:textId="77777777" w:rsidR="00A80A4A" w:rsidRPr="00A80A4A" w:rsidRDefault="00A80A4A" w:rsidP="00895709"/>
        </w:tc>
        <w:tc>
          <w:tcPr>
            <w:tcW w:w="1661" w:type="dxa"/>
            <w:gridSpan w:val="3"/>
            <w:hideMark/>
          </w:tcPr>
          <w:p w14:paraId="4080C2D4" w14:textId="77777777" w:rsidR="00A80A4A" w:rsidRPr="00A80A4A" w:rsidRDefault="00A80A4A" w:rsidP="00895709">
            <w:r w:rsidRPr="00A80A4A">
              <w:rPr>
                <w:rFonts w:hint="eastAsia"/>
              </w:rPr>
              <w:t>IGMP</w:t>
            </w:r>
            <w:r w:rsidRPr="00A80A4A">
              <w:rPr>
                <w:rFonts w:hint="eastAsia"/>
              </w:rPr>
              <w:t>スヌーピング機能</w:t>
            </w:r>
          </w:p>
        </w:tc>
        <w:tc>
          <w:tcPr>
            <w:tcW w:w="6970" w:type="dxa"/>
            <w:noWrap/>
            <w:hideMark/>
          </w:tcPr>
          <w:p w14:paraId="26BF20CD" w14:textId="77777777" w:rsidR="00A80A4A" w:rsidRPr="00A80A4A" w:rsidRDefault="00A80A4A" w:rsidP="00895709">
            <w:r w:rsidRPr="00A80A4A">
              <w:rPr>
                <w:rFonts w:hint="eastAsia"/>
              </w:rPr>
              <w:t>・</w:t>
            </w:r>
            <w:r w:rsidRPr="00A80A4A">
              <w:rPr>
                <w:rFonts w:hint="eastAsia"/>
              </w:rPr>
              <w:t>  Multicast</w:t>
            </w:r>
            <w:r w:rsidRPr="00A80A4A">
              <w:rPr>
                <w:rFonts w:hint="eastAsia"/>
              </w:rPr>
              <w:t>フィルタリング機能を有すること。</w:t>
            </w:r>
          </w:p>
        </w:tc>
        <w:tc>
          <w:tcPr>
            <w:tcW w:w="851" w:type="dxa"/>
            <w:vMerge/>
            <w:hideMark/>
          </w:tcPr>
          <w:p w14:paraId="0D5A0D86" w14:textId="77777777" w:rsidR="00A80A4A" w:rsidRPr="00A80A4A" w:rsidRDefault="00A80A4A" w:rsidP="00895709"/>
        </w:tc>
        <w:tc>
          <w:tcPr>
            <w:tcW w:w="3968" w:type="dxa"/>
            <w:vMerge/>
            <w:hideMark/>
          </w:tcPr>
          <w:p w14:paraId="52C5983C" w14:textId="77777777" w:rsidR="00A80A4A" w:rsidRPr="00A80A4A" w:rsidRDefault="00A80A4A" w:rsidP="00895709"/>
        </w:tc>
      </w:tr>
      <w:tr w:rsidR="00A80A4A" w:rsidRPr="00A80A4A" w14:paraId="2CA8C723" w14:textId="77777777" w:rsidTr="00895709">
        <w:trPr>
          <w:trHeight w:val="528"/>
        </w:trPr>
        <w:tc>
          <w:tcPr>
            <w:tcW w:w="1101" w:type="dxa"/>
            <w:vMerge/>
            <w:hideMark/>
          </w:tcPr>
          <w:p w14:paraId="74D0E39A" w14:textId="77777777" w:rsidR="00A80A4A" w:rsidRPr="00A80A4A" w:rsidRDefault="00A80A4A" w:rsidP="00895709"/>
        </w:tc>
        <w:tc>
          <w:tcPr>
            <w:tcW w:w="582" w:type="dxa"/>
            <w:vMerge/>
            <w:hideMark/>
          </w:tcPr>
          <w:p w14:paraId="0CB87FD7" w14:textId="77777777" w:rsidR="00A80A4A" w:rsidRPr="00A80A4A" w:rsidRDefault="00A80A4A" w:rsidP="00895709"/>
        </w:tc>
        <w:tc>
          <w:tcPr>
            <w:tcW w:w="1661" w:type="dxa"/>
            <w:gridSpan w:val="3"/>
            <w:hideMark/>
          </w:tcPr>
          <w:p w14:paraId="1D0D018C" w14:textId="77777777" w:rsidR="00A80A4A" w:rsidRPr="00A80A4A" w:rsidRDefault="00A80A4A" w:rsidP="00895709">
            <w:r w:rsidRPr="00A80A4A">
              <w:rPr>
                <w:rFonts w:hint="eastAsia"/>
              </w:rPr>
              <w:t>Syslog</w:t>
            </w:r>
            <w:r w:rsidRPr="00A80A4A">
              <w:rPr>
                <w:rFonts w:hint="eastAsia"/>
              </w:rPr>
              <w:t>機能</w:t>
            </w:r>
          </w:p>
        </w:tc>
        <w:tc>
          <w:tcPr>
            <w:tcW w:w="6970" w:type="dxa"/>
            <w:noWrap/>
            <w:hideMark/>
          </w:tcPr>
          <w:p w14:paraId="1701124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システムの稼動</w:t>
            </w:r>
            <w:r w:rsidRPr="00A80A4A">
              <w:rPr>
                <w:rFonts w:hint="eastAsia"/>
              </w:rPr>
              <w:t>log</w:t>
            </w:r>
            <w:r w:rsidRPr="00A80A4A">
              <w:rPr>
                <w:rFonts w:hint="eastAsia"/>
              </w:rPr>
              <w:t>を</w:t>
            </w:r>
            <w:r w:rsidRPr="00A80A4A">
              <w:rPr>
                <w:rFonts w:hint="eastAsia"/>
              </w:rPr>
              <w:t>syslog</w:t>
            </w:r>
            <w:r w:rsidRPr="00A80A4A">
              <w:rPr>
                <w:rFonts w:hint="eastAsia"/>
              </w:rPr>
              <w:t>サーバに転送可能であること。</w:t>
            </w:r>
          </w:p>
        </w:tc>
        <w:tc>
          <w:tcPr>
            <w:tcW w:w="851" w:type="dxa"/>
            <w:vMerge/>
            <w:hideMark/>
          </w:tcPr>
          <w:p w14:paraId="1F2807E4" w14:textId="77777777" w:rsidR="00A80A4A" w:rsidRPr="00A80A4A" w:rsidRDefault="00A80A4A" w:rsidP="00895709"/>
        </w:tc>
        <w:tc>
          <w:tcPr>
            <w:tcW w:w="3968" w:type="dxa"/>
            <w:vMerge/>
            <w:hideMark/>
          </w:tcPr>
          <w:p w14:paraId="5DC3693A" w14:textId="77777777" w:rsidR="00A80A4A" w:rsidRPr="00A80A4A" w:rsidRDefault="00A80A4A" w:rsidP="00895709"/>
        </w:tc>
      </w:tr>
      <w:tr w:rsidR="00A80A4A" w:rsidRPr="00A80A4A" w14:paraId="326735E2" w14:textId="77777777" w:rsidTr="00895709">
        <w:trPr>
          <w:trHeight w:val="264"/>
        </w:trPr>
        <w:tc>
          <w:tcPr>
            <w:tcW w:w="1101" w:type="dxa"/>
            <w:vMerge w:val="restart"/>
            <w:noWrap/>
            <w:hideMark/>
          </w:tcPr>
          <w:p w14:paraId="61EC6739" w14:textId="77777777" w:rsidR="00A80A4A" w:rsidRPr="00A80A4A" w:rsidRDefault="00A80A4A" w:rsidP="00895709">
            <w:r w:rsidRPr="00A80A4A">
              <w:rPr>
                <w:rFonts w:hint="eastAsia"/>
              </w:rPr>
              <w:t>5</w:t>
            </w:r>
          </w:p>
        </w:tc>
        <w:tc>
          <w:tcPr>
            <w:tcW w:w="2243" w:type="dxa"/>
            <w:gridSpan w:val="4"/>
            <w:vMerge w:val="restart"/>
            <w:hideMark/>
          </w:tcPr>
          <w:p w14:paraId="4540E9EC" w14:textId="77777777" w:rsidR="00A80A4A" w:rsidRPr="00A80A4A" w:rsidRDefault="00A80A4A" w:rsidP="00895709">
            <w:r w:rsidRPr="00A80A4A">
              <w:rPr>
                <w:rFonts w:hint="eastAsia"/>
              </w:rPr>
              <w:t>その他</w:t>
            </w:r>
          </w:p>
        </w:tc>
        <w:tc>
          <w:tcPr>
            <w:tcW w:w="6970" w:type="dxa"/>
            <w:noWrap/>
            <w:hideMark/>
          </w:tcPr>
          <w:p w14:paraId="665AD202" w14:textId="77777777" w:rsidR="00A80A4A" w:rsidRPr="00A80A4A" w:rsidRDefault="00A80A4A" w:rsidP="00895709">
            <w:r w:rsidRPr="00A80A4A">
              <w:rPr>
                <w:rFonts w:hint="eastAsia"/>
              </w:rPr>
              <w:t>・</w:t>
            </w:r>
            <w:r w:rsidRPr="00A80A4A">
              <w:rPr>
                <w:rFonts w:hint="eastAsia"/>
              </w:rPr>
              <w:t>  RoHS</w:t>
            </w:r>
            <w:r w:rsidRPr="00A80A4A">
              <w:rPr>
                <w:rFonts w:hint="eastAsia"/>
              </w:rPr>
              <w:t>対応であること。</w:t>
            </w:r>
          </w:p>
        </w:tc>
        <w:tc>
          <w:tcPr>
            <w:tcW w:w="851" w:type="dxa"/>
            <w:vMerge w:val="restart"/>
            <w:noWrap/>
            <w:hideMark/>
          </w:tcPr>
          <w:p w14:paraId="4537774F" w14:textId="77777777" w:rsidR="00A80A4A" w:rsidRPr="00A80A4A" w:rsidRDefault="00A80A4A" w:rsidP="00895709">
            <w:r w:rsidRPr="00A80A4A">
              <w:rPr>
                <w:rFonts w:hint="eastAsia"/>
              </w:rPr>
              <w:t>可・否</w:t>
            </w:r>
          </w:p>
        </w:tc>
        <w:tc>
          <w:tcPr>
            <w:tcW w:w="3968" w:type="dxa"/>
            <w:vMerge w:val="restart"/>
            <w:noWrap/>
            <w:hideMark/>
          </w:tcPr>
          <w:p w14:paraId="7BE8F0B4" w14:textId="77777777" w:rsidR="00A80A4A" w:rsidRPr="00A80A4A" w:rsidRDefault="00A80A4A" w:rsidP="00895709">
            <w:r w:rsidRPr="00A80A4A">
              <w:rPr>
                <w:rFonts w:hint="eastAsia"/>
              </w:rPr>
              <w:t xml:space="preserve">　</w:t>
            </w:r>
          </w:p>
        </w:tc>
      </w:tr>
      <w:tr w:rsidR="00A80A4A" w:rsidRPr="00A80A4A" w14:paraId="475AF454" w14:textId="77777777" w:rsidTr="00895709">
        <w:trPr>
          <w:trHeight w:val="528"/>
        </w:trPr>
        <w:tc>
          <w:tcPr>
            <w:tcW w:w="1101" w:type="dxa"/>
            <w:vMerge/>
            <w:hideMark/>
          </w:tcPr>
          <w:p w14:paraId="3C8AE8C2" w14:textId="77777777" w:rsidR="00A80A4A" w:rsidRPr="00A80A4A" w:rsidRDefault="00A80A4A" w:rsidP="00895709"/>
        </w:tc>
        <w:tc>
          <w:tcPr>
            <w:tcW w:w="2243" w:type="dxa"/>
            <w:gridSpan w:val="4"/>
            <w:vMerge/>
            <w:hideMark/>
          </w:tcPr>
          <w:p w14:paraId="38102328" w14:textId="77777777" w:rsidR="00A80A4A" w:rsidRPr="00A80A4A" w:rsidRDefault="00A80A4A" w:rsidP="00895709"/>
        </w:tc>
        <w:tc>
          <w:tcPr>
            <w:tcW w:w="6970" w:type="dxa"/>
            <w:noWrap/>
            <w:hideMark/>
          </w:tcPr>
          <w:p w14:paraId="5E2196B6" w14:textId="77777777" w:rsidR="00A80A4A" w:rsidRPr="00A80A4A" w:rsidRDefault="00A80A4A" w:rsidP="00895709">
            <w:r w:rsidRPr="00A80A4A">
              <w:rPr>
                <w:rFonts w:hint="eastAsia"/>
              </w:rPr>
              <w:t>・</w:t>
            </w:r>
            <w:r w:rsidRPr="00A80A4A">
              <w:rPr>
                <w:rFonts w:hint="eastAsia"/>
              </w:rPr>
              <w:t>  CLI</w:t>
            </w:r>
            <w:r w:rsidRPr="00A80A4A">
              <w:rPr>
                <w:rFonts w:hint="eastAsia"/>
              </w:rPr>
              <w:t>での設定保持時に、本体と外部メモリに同時に書き込み処理を行えること。</w:t>
            </w:r>
          </w:p>
        </w:tc>
        <w:tc>
          <w:tcPr>
            <w:tcW w:w="851" w:type="dxa"/>
            <w:vMerge/>
            <w:hideMark/>
          </w:tcPr>
          <w:p w14:paraId="499FB482" w14:textId="77777777" w:rsidR="00A80A4A" w:rsidRPr="00A80A4A" w:rsidRDefault="00A80A4A" w:rsidP="00895709"/>
        </w:tc>
        <w:tc>
          <w:tcPr>
            <w:tcW w:w="3968" w:type="dxa"/>
            <w:vMerge/>
            <w:hideMark/>
          </w:tcPr>
          <w:p w14:paraId="0EDCCAC1" w14:textId="77777777" w:rsidR="00A80A4A" w:rsidRPr="00A80A4A" w:rsidRDefault="00A80A4A" w:rsidP="00895709"/>
        </w:tc>
      </w:tr>
      <w:tr w:rsidR="00A80A4A" w:rsidRPr="00A80A4A" w14:paraId="11644E6B" w14:textId="77777777" w:rsidTr="00895709">
        <w:trPr>
          <w:trHeight w:val="264"/>
        </w:trPr>
        <w:tc>
          <w:tcPr>
            <w:tcW w:w="1101" w:type="dxa"/>
            <w:vMerge w:val="restart"/>
            <w:noWrap/>
            <w:hideMark/>
          </w:tcPr>
          <w:p w14:paraId="075C066C" w14:textId="77777777" w:rsidR="00A80A4A" w:rsidRPr="00A80A4A" w:rsidRDefault="00A80A4A" w:rsidP="00895709">
            <w:r w:rsidRPr="00A80A4A">
              <w:rPr>
                <w:rFonts w:hint="eastAsia"/>
              </w:rPr>
              <w:t>6</w:t>
            </w:r>
          </w:p>
        </w:tc>
        <w:tc>
          <w:tcPr>
            <w:tcW w:w="2243" w:type="dxa"/>
            <w:gridSpan w:val="4"/>
            <w:vMerge w:val="restart"/>
            <w:hideMark/>
          </w:tcPr>
          <w:p w14:paraId="706F10C8" w14:textId="77777777" w:rsidR="00A80A4A" w:rsidRPr="00A80A4A" w:rsidRDefault="00A80A4A" w:rsidP="00895709">
            <w:r w:rsidRPr="00A80A4A">
              <w:rPr>
                <w:rFonts w:hint="eastAsia"/>
              </w:rPr>
              <w:t>電源等</w:t>
            </w:r>
          </w:p>
        </w:tc>
        <w:tc>
          <w:tcPr>
            <w:tcW w:w="6970" w:type="dxa"/>
            <w:noWrap/>
            <w:hideMark/>
          </w:tcPr>
          <w:p w14:paraId="6FE3C7A8" w14:textId="77777777" w:rsidR="00A80A4A" w:rsidRPr="00A80A4A" w:rsidRDefault="00A80A4A" w:rsidP="00895709">
            <w:r w:rsidRPr="00A80A4A">
              <w:rPr>
                <w:rFonts w:hint="eastAsia"/>
              </w:rPr>
              <w:t>・</w:t>
            </w:r>
            <w:r w:rsidRPr="00A80A4A">
              <w:rPr>
                <w:rFonts w:hint="eastAsia"/>
              </w:rPr>
              <w:t>  AC100V</w:t>
            </w:r>
          </w:p>
        </w:tc>
        <w:tc>
          <w:tcPr>
            <w:tcW w:w="851" w:type="dxa"/>
            <w:vMerge w:val="restart"/>
            <w:noWrap/>
            <w:hideMark/>
          </w:tcPr>
          <w:p w14:paraId="106F73BE" w14:textId="77777777" w:rsidR="00A80A4A" w:rsidRPr="00A80A4A" w:rsidRDefault="00A80A4A" w:rsidP="00895709">
            <w:r w:rsidRPr="00A80A4A">
              <w:rPr>
                <w:rFonts w:hint="eastAsia"/>
              </w:rPr>
              <w:t>可・否</w:t>
            </w:r>
          </w:p>
        </w:tc>
        <w:tc>
          <w:tcPr>
            <w:tcW w:w="3968" w:type="dxa"/>
            <w:vMerge w:val="restart"/>
            <w:noWrap/>
            <w:hideMark/>
          </w:tcPr>
          <w:p w14:paraId="1EB7EF4E" w14:textId="77777777" w:rsidR="00A80A4A" w:rsidRPr="00A80A4A" w:rsidRDefault="00A80A4A" w:rsidP="00895709">
            <w:r w:rsidRPr="00A80A4A">
              <w:rPr>
                <w:rFonts w:hint="eastAsia"/>
              </w:rPr>
              <w:t xml:space="preserve">　</w:t>
            </w:r>
          </w:p>
        </w:tc>
      </w:tr>
      <w:tr w:rsidR="00A80A4A" w:rsidRPr="00A80A4A" w14:paraId="77C392F3" w14:textId="77777777" w:rsidTr="00895709">
        <w:trPr>
          <w:trHeight w:val="264"/>
        </w:trPr>
        <w:tc>
          <w:tcPr>
            <w:tcW w:w="1101" w:type="dxa"/>
            <w:vMerge/>
            <w:hideMark/>
          </w:tcPr>
          <w:p w14:paraId="5021127F" w14:textId="77777777" w:rsidR="00A80A4A" w:rsidRPr="00A80A4A" w:rsidRDefault="00A80A4A" w:rsidP="00895709"/>
        </w:tc>
        <w:tc>
          <w:tcPr>
            <w:tcW w:w="2243" w:type="dxa"/>
            <w:gridSpan w:val="4"/>
            <w:vMerge/>
            <w:hideMark/>
          </w:tcPr>
          <w:p w14:paraId="1FCF71BF" w14:textId="77777777" w:rsidR="00A80A4A" w:rsidRPr="00A80A4A" w:rsidRDefault="00A80A4A" w:rsidP="00895709"/>
        </w:tc>
        <w:tc>
          <w:tcPr>
            <w:tcW w:w="6970" w:type="dxa"/>
            <w:noWrap/>
            <w:hideMark/>
          </w:tcPr>
          <w:p w14:paraId="744B7D88"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最大消費電力</w:t>
            </w:r>
            <w:r w:rsidRPr="00A80A4A">
              <w:rPr>
                <w:rFonts w:hint="eastAsia"/>
              </w:rPr>
              <w:t>58W</w:t>
            </w:r>
            <w:r w:rsidRPr="00A80A4A">
              <w:rPr>
                <w:rFonts w:hint="eastAsia"/>
              </w:rPr>
              <w:t>以下</w:t>
            </w:r>
          </w:p>
        </w:tc>
        <w:tc>
          <w:tcPr>
            <w:tcW w:w="851" w:type="dxa"/>
            <w:vMerge/>
            <w:hideMark/>
          </w:tcPr>
          <w:p w14:paraId="0F1BBFBF" w14:textId="77777777" w:rsidR="00A80A4A" w:rsidRPr="00A80A4A" w:rsidRDefault="00A80A4A" w:rsidP="00895709"/>
        </w:tc>
        <w:tc>
          <w:tcPr>
            <w:tcW w:w="3968" w:type="dxa"/>
            <w:vMerge/>
            <w:hideMark/>
          </w:tcPr>
          <w:p w14:paraId="3697C73F" w14:textId="77777777" w:rsidR="00A80A4A" w:rsidRPr="00A80A4A" w:rsidRDefault="00A80A4A" w:rsidP="00895709"/>
        </w:tc>
      </w:tr>
      <w:tr w:rsidR="00A80A4A" w:rsidRPr="00A80A4A" w14:paraId="05D6D911" w14:textId="77777777" w:rsidTr="00895709">
        <w:trPr>
          <w:trHeight w:val="264"/>
        </w:trPr>
        <w:tc>
          <w:tcPr>
            <w:tcW w:w="1101" w:type="dxa"/>
            <w:noWrap/>
            <w:hideMark/>
          </w:tcPr>
          <w:p w14:paraId="24E97707" w14:textId="77777777" w:rsidR="00A80A4A" w:rsidRPr="00A80A4A" w:rsidRDefault="00A80A4A" w:rsidP="00895709">
            <w:r w:rsidRPr="00A80A4A">
              <w:rPr>
                <w:rFonts w:hint="eastAsia"/>
              </w:rPr>
              <w:t>7</w:t>
            </w:r>
          </w:p>
        </w:tc>
        <w:tc>
          <w:tcPr>
            <w:tcW w:w="2243" w:type="dxa"/>
            <w:gridSpan w:val="4"/>
            <w:hideMark/>
          </w:tcPr>
          <w:p w14:paraId="2B882009" w14:textId="77777777" w:rsidR="00A80A4A" w:rsidRPr="00A80A4A" w:rsidRDefault="00A80A4A" w:rsidP="00895709">
            <w:r w:rsidRPr="00A80A4A">
              <w:rPr>
                <w:rFonts w:hint="eastAsia"/>
              </w:rPr>
              <w:t>保守条件</w:t>
            </w:r>
          </w:p>
        </w:tc>
        <w:tc>
          <w:tcPr>
            <w:tcW w:w="6970" w:type="dxa"/>
            <w:noWrap/>
            <w:hideMark/>
          </w:tcPr>
          <w:p w14:paraId="2041C09B"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平日</w:t>
            </w:r>
            <w:r w:rsidRPr="00A80A4A">
              <w:rPr>
                <w:rFonts w:hint="eastAsia"/>
              </w:rPr>
              <w:t>9:00 - 17:00</w:t>
            </w:r>
            <w:r w:rsidRPr="00A80A4A">
              <w:rPr>
                <w:rFonts w:hint="eastAsia"/>
              </w:rPr>
              <w:t xml:space="preserve">　先出しセンドバック保守</w:t>
            </w:r>
          </w:p>
        </w:tc>
        <w:tc>
          <w:tcPr>
            <w:tcW w:w="851" w:type="dxa"/>
            <w:noWrap/>
            <w:hideMark/>
          </w:tcPr>
          <w:p w14:paraId="1586AACA" w14:textId="77777777" w:rsidR="00A80A4A" w:rsidRPr="00A80A4A" w:rsidRDefault="00A80A4A" w:rsidP="00895709">
            <w:r w:rsidRPr="00A80A4A">
              <w:rPr>
                <w:rFonts w:hint="eastAsia"/>
              </w:rPr>
              <w:t>可・否</w:t>
            </w:r>
          </w:p>
        </w:tc>
        <w:tc>
          <w:tcPr>
            <w:tcW w:w="3968" w:type="dxa"/>
            <w:noWrap/>
            <w:hideMark/>
          </w:tcPr>
          <w:p w14:paraId="6A52CEDD" w14:textId="77777777" w:rsidR="00A80A4A" w:rsidRPr="00A80A4A" w:rsidRDefault="00A80A4A" w:rsidP="00895709">
            <w:r w:rsidRPr="00A80A4A">
              <w:rPr>
                <w:rFonts w:hint="eastAsia"/>
              </w:rPr>
              <w:t xml:space="preserve">　</w:t>
            </w:r>
          </w:p>
        </w:tc>
      </w:tr>
    </w:tbl>
    <w:p w14:paraId="0604419B" w14:textId="77777777" w:rsidR="00A80A4A" w:rsidRDefault="00A80A4A" w:rsidP="00895709"/>
    <w:p w14:paraId="47508DA7" w14:textId="77777777" w:rsidR="00273D9C" w:rsidRDefault="00273D9C" w:rsidP="00895709"/>
    <w:tbl>
      <w:tblPr>
        <w:tblStyle w:val="a3"/>
        <w:tblpPr w:leftFromText="142" w:rightFromText="142" w:vertAnchor="page" w:horzAnchor="margin" w:tblpY="724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1BD0DC81" w14:textId="77777777" w:rsidTr="00943654">
        <w:trPr>
          <w:trHeight w:val="85"/>
        </w:trPr>
        <w:tc>
          <w:tcPr>
            <w:tcW w:w="4347" w:type="dxa"/>
            <w:gridSpan w:val="3"/>
            <w:vMerge w:val="restart"/>
            <w:tcBorders>
              <w:right w:val="single" w:sz="4" w:space="0" w:color="auto"/>
            </w:tcBorders>
          </w:tcPr>
          <w:p w14:paraId="1B9898D7" w14:textId="77777777" w:rsidR="00D85245" w:rsidRPr="003B4E6E" w:rsidRDefault="00D85245" w:rsidP="008E5858">
            <w:pPr>
              <w:ind w:leftChars="-50" w:left="-105" w:rightChars="-50" w:right="-105"/>
              <w:rPr>
                <w:rFonts w:asciiTheme="minorEastAsia" w:hAnsiTheme="minorEastAsia"/>
                <w:sz w:val="20"/>
                <w:szCs w:val="20"/>
              </w:rPr>
            </w:pPr>
            <w:r w:rsidRPr="003B4E6E">
              <w:rPr>
                <w:rFonts w:asciiTheme="minorEastAsia" w:hAnsiTheme="minorEastAsia" w:hint="eastAsia"/>
                <w:sz w:val="20"/>
                <w:szCs w:val="20"/>
              </w:rPr>
              <w:t>（</w:t>
            </w:r>
            <w:r>
              <w:rPr>
                <w:rFonts w:asciiTheme="minorEastAsia" w:hAnsiTheme="minorEastAsia" w:hint="eastAsia"/>
                <w:sz w:val="20"/>
                <w:szCs w:val="20"/>
              </w:rPr>
              <w:t>３</w:t>
            </w:r>
            <w:r w:rsidRPr="003B4E6E">
              <w:rPr>
                <w:rFonts w:asciiTheme="minorEastAsia" w:hAnsiTheme="minorEastAsia" w:hint="eastAsia"/>
                <w:sz w:val="20"/>
                <w:szCs w:val="20"/>
              </w:rPr>
              <w:t>）</w:t>
            </w:r>
            <w:r w:rsidRPr="00297AF9">
              <w:rPr>
                <w:rFonts w:hint="eastAsia"/>
                <w:color w:val="000000" w:themeColor="text1"/>
              </w:rPr>
              <w:t>ファイアウォール</w:t>
            </w:r>
            <w:r w:rsidRPr="00297AF9">
              <w:rPr>
                <w:rFonts w:hint="eastAsia"/>
                <w:color w:val="000000" w:themeColor="text1"/>
              </w:rPr>
              <w:t>A(</w:t>
            </w:r>
            <w:r w:rsidRPr="00297AF9">
              <w:rPr>
                <w:rFonts w:hint="eastAsia"/>
                <w:color w:val="000000" w:themeColor="text1"/>
              </w:rPr>
              <w:t>学部設置分</w:t>
            </w:r>
            <w:r w:rsidRPr="00297AF9">
              <w:rPr>
                <w:rFonts w:hint="eastAsia"/>
                <w:color w:val="000000" w:themeColor="text1"/>
              </w:rPr>
              <w:t>)</w:t>
            </w:r>
            <w:r>
              <w:rPr>
                <w:rFonts w:asciiTheme="minorEastAsia" w:hAnsiTheme="minorEastAsia" w:hint="eastAsia"/>
                <w:sz w:val="20"/>
                <w:szCs w:val="20"/>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5FF94153" w14:textId="6D8EF5CC" w:rsidR="00D85245" w:rsidRPr="003B4E6E" w:rsidRDefault="00D85245" w:rsidP="008E5858">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17365E6B" w14:textId="77777777" w:rsidR="00D85245" w:rsidRPr="003B4E6E" w:rsidRDefault="00D85245" w:rsidP="008E5858">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1F0BE6E4" w14:textId="77777777" w:rsidTr="00496E01">
        <w:trPr>
          <w:trHeight w:hRule="exact" w:val="510"/>
        </w:trPr>
        <w:tc>
          <w:tcPr>
            <w:tcW w:w="4347" w:type="dxa"/>
            <w:gridSpan w:val="3"/>
            <w:vMerge/>
            <w:tcBorders>
              <w:right w:val="single" w:sz="4" w:space="0" w:color="auto"/>
            </w:tcBorders>
          </w:tcPr>
          <w:p w14:paraId="36A80C18" w14:textId="77777777" w:rsidR="00D85245" w:rsidRPr="003B4E6E" w:rsidRDefault="00D85245" w:rsidP="008E5858">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4C31BF86" w14:textId="77777777" w:rsidR="00D85245" w:rsidRPr="003B4E6E" w:rsidRDefault="00D85245" w:rsidP="008E5858">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664C7AB2" w14:textId="77777777" w:rsidR="00D85245" w:rsidRPr="003B4E6E" w:rsidRDefault="00D85245" w:rsidP="008E5858">
            <w:pPr>
              <w:rPr>
                <w:rFonts w:asciiTheme="minorEastAsia" w:hAnsiTheme="minorEastAsia"/>
                <w:sz w:val="20"/>
                <w:szCs w:val="20"/>
              </w:rPr>
            </w:pPr>
          </w:p>
        </w:tc>
      </w:tr>
      <w:tr w:rsidR="008E5858" w:rsidRPr="003B4E6E" w14:paraId="1CB01EBD" w14:textId="77777777" w:rsidTr="00831D2C">
        <w:trPr>
          <w:trHeight w:hRule="exact" w:val="113"/>
        </w:trPr>
        <w:tc>
          <w:tcPr>
            <w:tcW w:w="491" w:type="dxa"/>
            <w:tcBorders>
              <w:bottom w:val="nil"/>
            </w:tcBorders>
          </w:tcPr>
          <w:p w14:paraId="26A585B5" w14:textId="77777777" w:rsidR="008E5858" w:rsidRPr="003B4E6E" w:rsidRDefault="008E5858" w:rsidP="008E5858">
            <w:pPr>
              <w:rPr>
                <w:rFonts w:asciiTheme="minorEastAsia" w:hAnsiTheme="minorEastAsia"/>
                <w:sz w:val="20"/>
                <w:szCs w:val="20"/>
              </w:rPr>
            </w:pPr>
          </w:p>
        </w:tc>
        <w:tc>
          <w:tcPr>
            <w:tcW w:w="2240" w:type="dxa"/>
            <w:tcBorders>
              <w:bottom w:val="nil"/>
            </w:tcBorders>
          </w:tcPr>
          <w:p w14:paraId="3707322B" w14:textId="77777777" w:rsidR="008E5858" w:rsidRPr="003B4E6E" w:rsidRDefault="008E5858" w:rsidP="008E5858">
            <w:pPr>
              <w:rPr>
                <w:rFonts w:asciiTheme="minorEastAsia" w:hAnsiTheme="minorEastAsia"/>
                <w:sz w:val="20"/>
                <w:szCs w:val="20"/>
              </w:rPr>
            </w:pPr>
          </w:p>
        </w:tc>
        <w:tc>
          <w:tcPr>
            <w:tcW w:w="4789" w:type="dxa"/>
            <w:gridSpan w:val="2"/>
            <w:tcBorders>
              <w:bottom w:val="nil"/>
            </w:tcBorders>
          </w:tcPr>
          <w:p w14:paraId="2A1C650D" w14:textId="77777777" w:rsidR="008E5858" w:rsidRPr="003B4E6E" w:rsidRDefault="008E5858" w:rsidP="008E5858">
            <w:pPr>
              <w:rPr>
                <w:rFonts w:asciiTheme="minorEastAsia" w:hAnsiTheme="minorEastAsia"/>
                <w:sz w:val="20"/>
                <w:szCs w:val="20"/>
              </w:rPr>
            </w:pPr>
          </w:p>
        </w:tc>
        <w:tc>
          <w:tcPr>
            <w:tcW w:w="1521" w:type="dxa"/>
            <w:tcBorders>
              <w:bottom w:val="nil"/>
            </w:tcBorders>
          </w:tcPr>
          <w:p w14:paraId="1E5D7DDD" w14:textId="77777777" w:rsidR="008E5858" w:rsidRPr="003B4E6E" w:rsidRDefault="008E5858" w:rsidP="008E5858">
            <w:pPr>
              <w:rPr>
                <w:rFonts w:asciiTheme="minorEastAsia" w:hAnsiTheme="minorEastAsia"/>
                <w:sz w:val="20"/>
                <w:szCs w:val="20"/>
              </w:rPr>
            </w:pPr>
          </w:p>
        </w:tc>
        <w:tc>
          <w:tcPr>
            <w:tcW w:w="1266" w:type="dxa"/>
            <w:tcBorders>
              <w:bottom w:val="nil"/>
            </w:tcBorders>
          </w:tcPr>
          <w:p w14:paraId="03B24E79" w14:textId="77777777" w:rsidR="008E5858" w:rsidRPr="003B4E6E" w:rsidRDefault="008E5858" w:rsidP="008E5858">
            <w:pPr>
              <w:rPr>
                <w:rFonts w:asciiTheme="minorEastAsia" w:hAnsiTheme="minorEastAsia"/>
                <w:sz w:val="20"/>
                <w:szCs w:val="20"/>
              </w:rPr>
            </w:pPr>
          </w:p>
        </w:tc>
        <w:tc>
          <w:tcPr>
            <w:tcW w:w="719" w:type="dxa"/>
            <w:tcBorders>
              <w:bottom w:val="nil"/>
            </w:tcBorders>
          </w:tcPr>
          <w:p w14:paraId="6A791A7F" w14:textId="77777777" w:rsidR="008E5858" w:rsidRPr="003B4E6E" w:rsidRDefault="008E5858" w:rsidP="008E5858">
            <w:pPr>
              <w:rPr>
                <w:rFonts w:asciiTheme="minorEastAsia" w:hAnsiTheme="minorEastAsia"/>
                <w:sz w:val="20"/>
                <w:szCs w:val="20"/>
              </w:rPr>
            </w:pPr>
          </w:p>
        </w:tc>
        <w:tc>
          <w:tcPr>
            <w:tcW w:w="3760" w:type="dxa"/>
            <w:tcBorders>
              <w:bottom w:val="nil"/>
            </w:tcBorders>
          </w:tcPr>
          <w:p w14:paraId="42FA7039" w14:textId="77777777" w:rsidR="008E5858" w:rsidRPr="003B4E6E" w:rsidRDefault="008E5858" w:rsidP="008E5858">
            <w:pPr>
              <w:rPr>
                <w:rFonts w:asciiTheme="minorEastAsia" w:hAnsiTheme="minorEastAsia"/>
                <w:sz w:val="20"/>
                <w:szCs w:val="20"/>
              </w:rPr>
            </w:pPr>
          </w:p>
        </w:tc>
      </w:tr>
    </w:tbl>
    <w:tbl>
      <w:tblPr>
        <w:tblStyle w:val="a3"/>
        <w:tblW w:w="15168" w:type="dxa"/>
        <w:tblInd w:w="-34" w:type="dxa"/>
        <w:tblLook w:val="04A0" w:firstRow="1" w:lastRow="0" w:firstColumn="1" w:lastColumn="0" w:noHBand="0" w:noVBand="1"/>
      </w:tblPr>
      <w:tblGrid>
        <w:gridCol w:w="1135"/>
        <w:gridCol w:w="426"/>
        <w:gridCol w:w="708"/>
        <w:gridCol w:w="1134"/>
        <w:gridCol w:w="6945"/>
        <w:gridCol w:w="851"/>
        <w:gridCol w:w="3969"/>
      </w:tblGrid>
      <w:tr w:rsidR="008E5858" w:rsidRPr="00A80A4A" w14:paraId="16D81A5F" w14:textId="77777777" w:rsidTr="008E5858">
        <w:trPr>
          <w:trHeight w:val="360"/>
        </w:trPr>
        <w:tc>
          <w:tcPr>
            <w:tcW w:w="1135" w:type="dxa"/>
            <w:noWrap/>
            <w:hideMark/>
          </w:tcPr>
          <w:p w14:paraId="20446CEE" w14:textId="77777777" w:rsidR="00A80A4A" w:rsidRPr="00A80A4A" w:rsidRDefault="00A80A4A" w:rsidP="00895709">
            <w:r w:rsidRPr="00A80A4A">
              <w:rPr>
                <w:rFonts w:hint="eastAsia"/>
              </w:rPr>
              <w:t>項番</w:t>
            </w:r>
          </w:p>
        </w:tc>
        <w:tc>
          <w:tcPr>
            <w:tcW w:w="2268" w:type="dxa"/>
            <w:gridSpan w:val="3"/>
            <w:noWrap/>
            <w:hideMark/>
          </w:tcPr>
          <w:p w14:paraId="7C139A88" w14:textId="77777777" w:rsidR="00A80A4A" w:rsidRPr="00A80A4A" w:rsidRDefault="00A80A4A" w:rsidP="00895709">
            <w:r w:rsidRPr="00A80A4A">
              <w:rPr>
                <w:rFonts w:hint="eastAsia"/>
              </w:rPr>
              <w:t>項目</w:t>
            </w:r>
          </w:p>
        </w:tc>
        <w:tc>
          <w:tcPr>
            <w:tcW w:w="6945" w:type="dxa"/>
            <w:hideMark/>
          </w:tcPr>
          <w:p w14:paraId="171C5CD4" w14:textId="77777777" w:rsidR="00A80A4A" w:rsidRPr="00A80A4A" w:rsidRDefault="00A80A4A" w:rsidP="00895709">
            <w:r w:rsidRPr="00A80A4A">
              <w:rPr>
                <w:rFonts w:hint="eastAsia"/>
              </w:rPr>
              <w:t>仕様</w:t>
            </w:r>
          </w:p>
        </w:tc>
        <w:tc>
          <w:tcPr>
            <w:tcW w:w="851" w:type="dxa"/>
            <w:noWrap/>
            <w:hideMark/>
          </w:tcPr>
          <w:p w14:paraId="3621E996" w14:textId="77777777" w:rsidR="00A80A4A" w:rsidRPr="00A80A4A" w:rsidRDefault="00A80A4A" w:rsidP="00895709">
            <w:r w:rsidRPr="00A80A4A">
              <w:rPr>
                <w:rFonts w:hint="eastAsia"/>
              </w:rPr>
              <w:t>可・否</w:t>
            </w:r>
          </w:p>
        </w:tc>
        <w:tc>
          <w:tcPr>
            <w:tcW w:w="3969" w:type="dxa"/>
            <w:noWrap/>
            <w:hideMark/>
          </w:tcPr>
          <w:p w14:paraId="4E0AFEA7" w14:textId="77777777" w:rsidR="00A80A4A" w:rsidRPr="00A80A4A" w:rsidRDefault="00A80A4A" w:rsidP="00895709">
            <w:r w:rsidRPr="00A80A4A">
              <w:rPr>
                <w:rFonts w:hint="eastAsia"/>
              </w:rPr>
              <w:t>応札機器の機能及び性能</w:t>
            </w:r>
          </w:p>
        </w:tc>
      </w:tr>
      <w:tr w:rsidR="008E5858" w:rsidRPr="00A80A4A" w14:paraId="3FED221F" w14:textId="77777777" w:rsidTr="008E5858">
        <w:trPr>
          <w:trHeight w:val="528"/>
        </w:trPr>
        <w:tc>
          <w:tcPr>
            <w:tcW w:w="1135" w:type="dxa"/>
            <w:noWrap/>
            <w:hideMark/>
          </w:tcPr>
          <w:p w14:paraId="7B786FD9" w14:textId="77777777" w:rsidR="00A80A4A" w:rsidRPr="00A80A4A" w:rsidRDefault="00A80A4A" w:rsidP="00895709">
            <w:r w:rsidRPr="00A80A4A">
              <w:rPr>
                <w:rFonts w:hint="eastAsia"/>
              </w:rPr>
              <w:t>1</w:t>
            </w:r>
          </w:p>
        </w:tc>
        <w:tc>
          <w:tcPr>
            <w:tcW w:w="2268" w:type="dxa"/>
            <w:gridSpan w:val="3"/>
            <w:hideMark/>
          </w:tcPr>
          <w:p w14:paraId="5667C0A8" w14:textId="77777777" w:rsidR="00A80A4A" w:rsidRPr="00A80A4A" w:rsidRDefault="00A80A4A" w:rsidP="00895709">
            <w:r w:rsidRPr="00A80A4A">
              <w:rPr>
                <w:rFonts w:hint="eastAsia"/>
              </w:rPr>
              <w:t>筐体</w:t>
            </w:r>
          </w:p>
        </w:tc>
        <w:tc>
          <w:tcPr>
            <w:tcW w:w="6945" w:type="dxa"/>
            <w:hideMark/>
          </w:tcPr>
          <w:p w14:paraId="6556CB5D" w14:textId="77777777" w:rsidR="00A80A4A" w:rsidRPr="00A80A4A" w:rsidRDefault="00A80A4A" w:rsidP="00895709">
            <w:r w:rsidRPr="00A80A4A">
              <w:rPr>
                <w:rFonts w:hint="eastAsia"/>
              </w:rPr>
              <w:t>ラックマウント型またはラック取り付け棚板に設置が可能なこと</w:t>
            </w:r>
          </w:p>
        </w:tc>
        <w:tc>
          <w:tcPr>
            <w:tcW w:w="851" w:type="dxa"/>
            <w:noWrap/>
            <w:hideMark/>
          </w:tcPr>
          <w:p w14:paraId="4DC4A2EC" w14:textId="77777777" w:rsidR="00A80A4A" w:rsidRPr="00A80A4A" w:rsidRDefault="00A80A4A" w:rsidP="00895709">
            <w:r w:rsidRPr="00A80A4A">
              <w:rPr>
                <w:rFonts w:hint="eastAsia"/>
              </w:rPr>
              <w:t>可・否</w:t>
            </w:r>
          </w:p>
        </w:tc>
        <w:tc>
          <w:tcPr>
            <w:tcW w:w="3969" w:type="dxa"/>
            <w:noWrap/>
            <w:hideMark/>
          </w:tcPr>
          <w:p w14:paraId="0BAB2668" w14:textId="77777777" w:rsidR="00A80A4A" w:rsidRPr="00A80A4A" w:rsidRDefault="00A80A4A" w:rsidP="00895709">
            <w:r w:rsidRPr="00A80A4A">
              <w:rPr>
                <w:rFonts w:hint="eastAsia"/>
              </w:rPr>
              <w:t xml:space="preserve">　</w:t>
            </w:r>
          </w:p>
        </w:tc>
      </w:tr>
      <w:tr w:rsidR="008E5858" w:rsidRPr="00A80A4A" w14:paraId="797165AB" w14:textId="77777777" w:rsidTr="008E5858">
        <w:trPr>
          <w:trHeight w:val="264"/>
        </w:trPr>
        <w:tc>
          <w:tcPr>
            <w:tcW w:w="1135" w:type="dxa"/>
            <w:vMerge w:val="restart"/>
            <w:noWrap/>
            <w:hideMark/>
          </w:tcPr>
          <w:p w14:paraId="0742DDE6" w14:textId="77777777" w:rsidR="00A80A4A" w:rsidRPr="00A80A4A" w:rsidRDefault="00A80A4A" w:rsidP="00895709">
            <w:r w:rsidRPr="00A80A4A">
              <w:rPr>
                <w:rFonts w:hint="eastAsia"/>
              </w:rPr>
              <w:t>2</w:t>
            </w:r>
          </w:p>
        </w:tc>
        <w:tc>
          <w:tcPr>
            <w:tcW w:w="1134" w:type="dxa"/>
            <w:gridSpan w:val="2"/>
            <w:vMerge w:val="restart"/>
            <w:hideMark/>
          </w:tcPr>
          <w:p w14:paraId="2B4783D8" w14:textId="77777777" w:rsidR="00A80A4A" w:rsidRPr="00A80A4A" w:rsidRDefault="00A80A4A" w:rsidP="00895709">
            <w:r w:rsidRPr="00A80A4A">
              <w:rPr>
                <w:rFonts w:hint="eastAsia"/>
              </w:rPr>
              <w:t>LAN</w:t>
            </w:r>
            <w:r w:rsidRPr="00A80A4A">
              <w:rPr>
                <w:rFonts w:hint="eastAsia"/>
              </w:rPr>
              <w:t>インタフェース</w:t>
            </w:r>
          </w:p>
        </w:tc>
        <w:tc>
          <w:tcPr>
            <w:tcW w:w="1134" w:type="dxa"/>
            <w:vMerge w:val="restart"/>
            <w:hideMark/>
          </w:tcPr>
          <w:p w14:paraId="7199AD4A" w14:textId="77777777" w:rsidR="00A80A4A" w:rsidRPr="00A80A4A" w:rsidRDefault="00A80A4A" w:rsidP="00895709">
            <w:r w:rsidRPr="00A80A4A">
              <w:rPr>
                <w:rFonts w:hint="eastAsia"/>
              </w:rPr>
              <w:t>ポート数</w:t>
            </w:r>
          </w:p>
        </w:tc>
        <w:tc>
          <w:tcPr>
            <w:tcW w:w="6945" w:type="dxa"/>
            <w:hideMark/>
          </w:tcPr>
          <w:p w14:paraId="2F99D616" w14:textId="77777777" w:rsidR="00A80A4A" w:rsidRPr="00A80A4A" w:rsidRDefault="00A80A4A" w:rsidP="00895709">
            <w:r w:rsidRPr="00A80A4A">
              <w:rPr>
                <w:rFonts w:hint="eastAsia"/>
              </w:rPr>
              <w:t>・</w:t>
            </w:r>
            <w:r w:rsidRPr="00A80A4A">
              <w:rPr>
                <w:rFonts w:hint="eastAsia"/>
              </w:rPr>
              <w:t>  10BASE-T/100BASE-T/1000BASE-T</w:t>
            </w:r>
            <w:r w:rsidRPr="00A80A4A">
              <w:rPr>
                <w:rFonts w:hint="eastAsia"/>
              </w:rPr>
              <w:t>：</w:t>
            </w:r>
            <w:r w:rsidRPr="00A80A4A">
              <w:rPr>
                <w:rFonts w:hint="eastAsia"/>
              </w:rPr>
              <w:t>16</w:t>
            </w:r>
            <w:r w:rsidRPr="00A80A4A">
              <w:rPr>
                <w:rFonts w:hint="eastAsia"/>
              </w:rPr>
              <w:t>ポート以上</w:t>
            </w:r>
          </w:p>
        </w:tc>
        <w:tc>
          <w:tcPr>
            <w:tcW w:w="851" w:type="dxa"/>
            <w:vMerge w:val="restart"/>
            <w:noWrap/>
            <w:hideMark/>
          </w:tcPr>
          <w:p w14:paraId="3BB6DA8A" w14:textId="77777777" w:rsidR="00A80A4A" w:rsidRPr="00A80A4A" w:rsidRDefault="00A80A4A" w:rsidP="00895709">
            <w:r w:rsidRPr="00A80A4A">
              <w:rPr>
                <w:rFonts w:hint="eastAsia"/>
              </w:rPr>
              <w:t>可・否</w:t>
            </w:r>
          </w:p>
        </w:tc>
        <w:tc>
          <w:tcPr>
            <w:tcW w:w="3969" w:type="dxa"/>
            <w:vMerge w:val="restart"/>
            <w:noWrap/>
            <w:hideMark/>
          </w:tcPr>
          <w:p w14:paraId="70EAC416" w14:textId="77777777" w:rsidR="00A80A4A" w:rsidRPr="00A80A4A" w:rsidRDefault="00A80A4A" w:rsidP="00895709">
            <w:r w:rsidRPr="00A80A4A">
              <w:rPr>
                <w:rFonts w:hint="eastAsia"/>
              </w:rPr>
              <w:t xml:space="preserve">　</w:t>
            </w:r>
          </w:p>
        </w:tc>
      </w:tr>
      <w:tr w:rsidR="008E5858" w:rsidRPr="00A80A4A" w14:paraId="699D03CA" w14:textId="77777777" w:rsidTr="008E5858">
        <w:trPr>
          <w:trHeight w:val="264"/>
        </w:trPr>
        <w:tc>
          <w:tcPr>
            <w:tcW w:w="1135" w:type="dxa"/>
            <w:vMerge/>
            <w:hideMark/>
          </w:tcPr>
          <w:p w14:paraId="0E563DB2" w14:textId="77777777" w:rsidR="00A80A4A" w:rsidRPr="00A80A4A" w:rsidRDefault="00A80A4A" w:rsidP="00895709"/>
        </w:tc>
        <w:tc>
          <w:tcPr>
            <w:tcW w:w="1134" w:type="dxa"/>
            <w:gridSpan w:val="2"/>
            <w:vMerge/>
            <w:hideMark/>
          </w:tcPr>
          <w:p w14:paraId="1D8990C9" w14:textId="77777777" w:rsidR="00A80A4A" w:rsidRPr="00A80A4A" w:rsidRDefault="00A80A4A" w:rsidP="00895709"/>
        </w:tc>
        <w:tc>
          <w:tcPr>
            <w:tcW w:w="1134" w:type="dxa"/>
            <w:vMerge/>
            <w:hideMark/>
          </w:tcPr>
          <w:p w14:paraId="41842E8F" w14:textId="77777777" w:rsidR="00A80A4A" w:rsidRPr="00A80A4A" w:rsidRDefault="00A80A4A" w:rsidP="00895709"/>
        </w:tc>
        <w:tc>
          <w:tcPr>
            <w:tcW w:w="6945" w:type="dxa"/>
            <w:hideMark/>
          </w:tcPr>
          <w:p w14:paraId="06FAFEFE" w14:textId="77777777" w:rsidR="00A80A4A" w:rsidRPr="00A80A4A" w:rsidRDefault="00A80A4A" w:rsidP="00895709">
            <w:r w:rsidRPr="00A80A4A">
              <w:rPr>
                <w:rFonts w:hint="eastAsia"/>
              </w:rPr>
              <w:t>・</w:t>
            </w:r>
            <w:r w:rsidRPr="00A80A4A">
              <w:rPr>
                <w:rFonts w:hint="eastAsia"/>
              </w:rPr>
              <w:t>  1000BASE-X</w:t>
            </w:r>
            <w:r w:rsidRPr="00A80A4A">
              <w:rPr>
                <w:rFonts w:hint="eastAsia"/>
              </w:rPr>
              <w:t>：</w:t>
            </w:r>
            <w:r w:rsidRPr="00A80A4A">
              <w:rPr>
                <w:rFonts w:hint="eastAsia"/>
              </w:rPr>
              <w:t>8</w:t>
            </w:r>
            <w:r w:rsidRPr="00A80A4A">
              <w:rPr>
                <w:rFonts w:hint="eastAsia"/>
              </w:rPr>
              <w:t>ポート以上</w:t>
            </w:r>
          </w:p>
        </w:tc>
        <w:tc>
          <w:tcPr>
            <w:tcW w:w="851" w:type="dxa"/>
            <w:vMerge/>
            <w:hideMark/>
          </w:tcPr>
          <w:p w14:paraId="6614FDFC" w14:textId="77777777" w:rsidR="00A80A4A" w:rsidRPr="00A80A4A" w:rsidRDefault="00A80A4A" w:rsidP="00895709"/>
        </w:tc>
        <w:tc>
          <w:tcPr>
            <w:tcW w:w="3969" w:type="dxa"/>
            <w:vMerge/>
            <w:hideMark/>
          </w:tcPr>
          <w:p w14:paraId="4E6090BA" w14:textId="77777777" w:rsidR="00A80A4A" w:rsidRPr="00A80A4A" w:rsidRDefault="00A80A4A" w:rsidP="00895709"/>
        </w:tc>
      </w:tr>
      <w:tr w:rsidR="008E5858" w:rsidRPr="00A80A4A" w14:paraId="04EE00FE" w14:textId="77777777" w:rsidTr="008E5858">
        <w:trPr>
          <w:trHeight w:val="264"/>
        </w:trPr>
        <w:tc>
          <w:tcPr>
            <w:tcW w:w="1135" w:type="dxa"/>
            <w:vMerge/>
            <w:hideMark/>
          </w:tcPr>
          <w:p w14:paraId="47A73C84" w14:textId="77777777" w:rsidR="00A80A4A" w:rsidRPr="00A80A4A" w:rsidRDefault="00A80A4A" w:rsidP="00895709"/>
        </w:tc>
        <w:tc>
          <w:tcPr>
            <w:tcW w:w="1134" w:type="dxa"/>
            <w:gridSpan w:val="2"/>
            <w:vMerge/>
            <w:hideMark/>
          </w:tcPr>
          <w:p w14:paraId="75C96F83" w14:textId="77777777" w:rsidR="00A80A4A" w:rsidRPr="00A80A4A" w:rsidRDefault="00A80A4A" w:rsidP="00895709"/>
        </w:tc>
        <w:tc>
          <w:tcPr>
            <w:tcW w:w="1134" w:type="dxa"/>
            <w:vMerge/>
            <w:hideMark/>
          </w:tcPr>
          <w:p w14:paraId="4BC7F371" w14:textId="77777777" w:rsidR="00A80A4A" w:rsidRPr="00A80A4A" w:rsidRDefault="00A80A4A" w:rsidP="00895709"/>
        </w:tc>
        <w:tc>
          <w:tcPr>
            <w:tcW w:w="6945" w:type="dxa"/>
            <w:hideMark/>
          </w:tcPr>
          <w:p w14:paraId="50D323D2" w14:textId="77777777" w:rsidR="00A80A4A" w:rsidRPr="00A80A4A" w:rsidRDefault="00A80A4A" w:rsidP="00895709">
            <w:r w:rsidRPr="00A80A4A">
              <w:rPr>
                <w:rFonts w:hint="eastAsia"/>
              </w:rPr>
              <w:t>・</w:t>
            </w:r>
            <w:r w:rsidRPr="00A80A4A">
              <w:rPr>
                <w:rFonts w:hint="eastAsia"/>
              </w:rPr>
              <w:t xml:space="preserve">  10GBASE-R </w:t>
            </w:r>
            <w:r w:rsidRPr="00A80A4A">
              <w:rPr>
                <w:rFonts w:hint="eastAsia"/>
              </w:rPr>
              <w:t>：</w:t>
            </w:r>
            <w:r w:rsidRPr="00A80A4A">
              <w:rPr>
                <w:rFonts w:hint="eastAsia"/>
              </w:rPr>
              <w:t>4</w:t>
            </w:r>
            <w:r w:rsidRPr="00A80A4A">
              <w:rPr>
                <w:rFonts w:hint="eastAsia"/>
              </w:rPr>
              <w:t>ポート以上</w:t>
            </w:r>
          </w:p>
        </w:tc>
        <w:tc>
          <w:tcPr>
            <w:tcW w:w="851" w:type="dxa"/>
            <w:vMerge/>
            <w:hideMark/>
          </w:tcPr>
          <w:p w14:paraId="4F120D19" w14:textId="77777777" w:rsidR="00A80A4A" w:rsidRPr="00A80A4A" w:rsidRDefault="00A80A4A" w:rsidP="00895709"/>
        </w:tc>
        <w:tc>
          <w:tcPr>
            <w:tcW w:w="3969" w:type="dxa"/>
            <w:vMerge/>
            <w:hideMark/>
          </w:tcPr>
          <w:p w14:paraId="028D61CF" w14:textId="77777777" w:rsidR="00A80A4A" w:rsidRPr="00A80A4A" w:rsidRDefault="00A80A4A" w:rsidP="00895709"/>
        </w:tc>
      </w:tr>
      <w:tr w:rsidR="008E5858" w:rsidRPr="00A80A4A" w14:paraId="091DDA24" w14:textId="77777777" w:rsidTr="008E5858">
        <w:trPr>
          <w:trHeight w:val="528"/>
        </w:trPr>
        <w:tc>
          <w:tcPr>
            <w:tcW w:w="1135" w:type="dxa"/>
            <w:vMerge/>
            <w:hideMark/>
          </w:tcPr>
          <w:p w14:paraId="39A8CBFF" w14:textId="77777777" w:rsidR="00A80A4A" w:rsidRPr="00A80A4A" w:rsidRDefault="00A80A4A" w:rsidP="00895709"/>
        </w:tc>
        <w:tc>
          <w:tcPr>
            <w:tcW w:w="1134" w:type="dxa"/>
            <w:gridSpan w:val="2"/>
            <w:vMerge/>
            <w:hideMark/>
          </w:tcPr>
          <w:p w14:paraId="1BA6B731" w14:textId="77777777" w:rsidR="00A80A4A" w:rsidRPr="00A80A4A" w:rsidRDefault="00A80A4A" w:rsidP="00895709"/>
        </w:tc>
        <w:tc>
          <w:tcPr>
            <w:tcW w:w="1134" w:type="dxa"/>
            <w:vMerge w:val="restart"/>
            <w:hideMark/>
          </w:tcPr>
          <w:p w14:paraId="65CE9AE1" w14:textId="77777777" w:rsidR="00A80A4A" w:rsidRPr="00A80A4A" w:rsidRDefault="00A80A4A" w:rsidP="00895709">
            <w:r w:rsidRPr="00A80A4A">
              <w:rPr>
                <w:rFonts w:hint="eastAsia"/>
              </w:rPr>
              <w:t>コネクタ形状</w:t>
            </w:r>
          </w:p>
        </w:tc>
        <w:tc>
          <w:tcPr>
            <w:tcW w:w="6945" w:type="dxa"/>
            <w:hideMark/>
          </w:tcPr>
          <w:p w14:paraId="42189FE7" w14:textId="77777777" w:rsidR="00A80A4A" w:rsidRPr="00A80A4A" w:rsidRDefault="00A80A4A" w:rsidP="00895709">
            <w:r w:rsidRPr="00A80A4A">
              <w:rPr>
                <w:rFonts w:hint="eastAsia"/>
              </w:rPr>
              <w:t>・</w:t>
            </w:r>
            <w:r w:rsidRPr="00A80A4A">
              <w:rPr>
                <w:rFonts w:hint="eastAsia"/>
              </w:rPr>
              <w:t>    10BASE-T/100BASE-T/1000BASE-T</w:t>
            </w:r>
            <w:r w:rsidRPr="00A80A4A">
              <w:rPr>
                <w:rFonts w:hint="eastAsia"/>
              </w:rPr>
              <w:t>：</w:t>
            </w:r>
            <w:r w:rsidRPr="00A80A4A">
              <w:rPr>
                <w:rFonts w:hint="eastAsia"/>
              </w:rPr>
              <w:t>RJ-45</w:t>
            </w:r>
            <w:r w:rsidRPr="00A80A4A">
              <w:rPr>
                <w:rFonts w:hint="eastAsia"/>
              </w:rPr>
              <w:t>が使用できること</w:t>
            </w:r>
          </w:p>
        </w:tc>
        <w:tc>
          <w:tcPr>
            <w:tcW w:w="851" w:type="dxa"/>
            <w:vMerge/>
            <w:hideMark/>
          </w:tcPr>
          <w:p w14:paraId="45BB258D" w14:textId="77777777" w:rsidR="00A80A4A" w:rsidRPr="00A80A4A" w:rsidRDefault="00A80A4A" w:rsidP="00895709"/>
        </w:tc>
        <w:tc>
          <w:tcPr>
            <w:tcW w:w="3969" w:type="dxa"/>
            <w:vMerge/>
            <w:hideMark/>
          </w:tcPr>
          <w:p w14:paraId="379C7AC0" w14:textId="77777777" w:rsidR="00A80A4A" w:rsidRPr="00A80A4A" w:rsidRDefault="00A80A4A" w:rsidP="00895709"/>
        </w:tc>
      </w:tr>
      <w:tr w:rsidR="008E5858" w:rsidRPr="00A80A4A" w14:paraId="0E947B11" w14:textId="77777777" w:rsidTr="008E5858">
        <w:trPr>
          <w:trHeight w:val="264"/>
        </w:trPr>
        <w:tc>
          <w:tcPr>
            <w:tcW w:w="1135" w:type="dxa"/>
            <w:vMerge/>
            <w:hideMark/>
          </w:tcPr>
          <w:p w14:paraId="59464801" w14:textId="77777777" w:rsidR="00A80A4A" w:rsidRPr="00A80A4A" w:rsidRDefault="00A80A4A" w:rsidP="00895709"/>
        </w:tc>
        <w:tc>
          <w:tcPr>
            <w:tcW w:w="1134" w:type="dxa"/>
            <w:gridSpan w:val="2"/>
            <w:vMerge/>
            <w:hideMark/>
          </w:tcPr>
          <w:p w14:paraId="78453FA7" w14:textId="77777777" w:rsidR="00A80A4A" w:rsidRPr="00A80A4A" w:rsidRDefault="00A80A4A" w:rsidP="00895709"/>
        </w:tc>
        <w:tc>
          <w:tcPr>
            <w:tcW w:w="1134" w:type="dxa"/>
            <w:vMerge/>
            <w:hideMark/>
          </w:tcPr>
          <w:p w14:paraId="13A7DC16" w14:textId="77777777" w:rsidR="00A80A4A" w:rsidRPr="00A80A4A" w:rsidRDefault="00A80A4A" w:rsidP="00895709"/>
        </w:tc>
        <w:tc>
          <w:tcPr>
            <w:tcW w:w="6945" w:type="dxa"/>
            <w:hideMark/>
          </w:tcPr>
          <w:p w14:paraId="29B2F98E" w14:textId="77777777" w:rsidR="00A80A4A" w:rsidRPr="00A80A4A" w:rsidRDefault="00A80A4A" w:rsidP="00895709">
            <w:r w:rsidRPr="00A80A4A">
              <w:rPr>
                <w:rFonts w:hint="eastAsia"/>
              </w:rPr>
              <w:t>・</w:t>
            </w:r>
            <w:r w:rsidRPr="00A80A4A">
              <w:rPr>
                <w:rFonts w:hint="eastAsia"/>
              </w:rPr>
              <w:t>  10GBASE-R</w:t>
            </w:r>
            <w:r w:rsidRPr="00A80A4A">
              <w:rPr>
                <w:rFonts w:hint="eastAsia"/>
              </w:rPr>
              <w:t>：</w:t>
            </w:r>
            <w:r w:rsidRPr="00A80A4A">
              <w:rPr>
                <w:rFonts w:hint="eastAsia"/>
              </w:rPr>
              <w:t xml:space="preserve"> SFP+</w:t>
            </w:r>
            <w:r w:rsidRPr="00A80A4A">
              <w:rPr>
                <w:rFonts w:hint="eastAsia"/>
              </w:rPr>
              <w:t>が使用できること</w:t>
            </w:r>
          </w:p>
        </w:tc>
        <w:tc>
          <w:tcPr>
            <w:tcW w:w="851" w:type="dxa"/>
            <w:vMerge/>
            <w:hideMark/>
          </w:tcPr>
          <w:p w14:paraId="521C93F4" w14:textId="77777777" w:rsidR="00A80A4A" w:rsidRPr="00A80A4A" w:rsidRDefault="00A80A4A" w:rsidP="00895709"/>
        </w:tc>
        <w:tc>
          <w:tcPr>
            <w:tcW w:w="3969" w:type="dxa"/>
            <w:vMerge/>
            <w:hideMark/>
          </w:tcPr>
          <w:p w14:paraId="2D64C98A" w14:textId="77777777" w:rsidR="00A80A4A" w:rsidRPr="00A80A4A" w:rsidRDefault="00A80A4A" w:rsidP="00895709"/>
        </w:tc>
      </w:tr>
      <w:tr w:rsidR="008E5858" w:rsidRPr="00A80A4A" w14:paraId="174CA6BB" w14:textId="77777777" w:rsidTr="008E5858">
        <w:trPr>
          <w:trHeight w:val="264"/>
        </w:trPr>
        <w:tc>
          <w:tcPr>
            <w:tcW w:w="1135" w:type="dxa"/>
            <w:vMerge/>
            <w:hideMark/>
          </w:tcPr>
          <w:p w14:paraId="7141FD09" w14:textId="77777777" w:rsidR="00A80A4A" w:rsidRPr="00A80A4A" w:rsidRDefault="00A80A4A" w:rsidP="00895709"/>
        </w:tc>
        <w:tc>
          <w:tcPr>
            <w:tcW w:w="1134" w:type="dxa"/>
            <w:gridSpan w:val="2"/>
            <w:vMerge/>
            <w:hideMark/>
          </w:tcPr>
          <w:p w14:paraId="0B953583" w14:textId="77777777" w:rsidR="00A80A4A" w:rsidRPr="00A80A4A" w:rsidRDefault="00A80A4A" w:rsidP="00895709"/>
        </w:tc>
        <w:tc>
          <w:tcPr>
            <w:tcW w:w="1134" w:type="dxa"/>
            <w:vMerge/>
            <w:hideMark/>
          </w:tcPr>
          <w:p w14:paraId="7632A426" w14:textId="77777777" w:rsidR="00A80A4A" w:rsidRPr="00A80A4A" w:rsidRDefault="00A80A4A" w:rsidP="00895709"/>
        </w:tc>
        <w:tc>
          <w:tcPr>
            <w:tcW w:w="6945" w:type="dxa"/>
            <w:hideMark/>
          </w:tcPr>
          <w:p w14:paraId="0FD0438A" w14:textId="77777777" w:rsidR="00A80A4A" w:rsidRPr="00A80A4A" w:rsidRDefault="00A80A4A" w:rsidP="00895709">
            <w:r w:rsidRPr="00A80A4A">
              <w:rPr>
                <w:rFonts w:hint="eastAsia"/>
              </w:rPr>
              <w:t>・</w:t>
            </w:r>
            <w:r w:rsidRPr="00A80A4A">
              <w:rPr>
                <w:rFonts w:hint="eastAsia"/>
              </w:rPr>
              <w:t>  1000BASE-X</w:t>
            </w:r>
            <w:r w:rsidRPr="00A80A4A">
              <w:rPr>
                <w:rFonts w:hint="eastAsia"/>
              </w:rPr>
              <w:t>：</w:t>
            </w:r>
            <w:r w:rsidRPr="00A80A4A">
              <w:rPr>
                <w:rFonts w:hint="eastAsia"/>
              </w:rPr>
              <w:t>SFP</w:t>
            </w:r>
            <w:r w:rsidRPr="00A80A4A">
              <w:rPr>
                <w:rFonts w:hint="eastAsia"/>
              </w:rPr>
              <w:t>が使用できること</w:t>
            </w:r>
          </w:p>
        </w:tc>
        <w:tc>
          <w:tcPr>
            <w:tcW w:w="851" w:type="dxa"/>
            <w:vMerge/>
            <w:hideMark/>
          </w:tcPr>
          <w:p w14:paraId="43BBB0D1" w14:textId="77777777" w:rsidR="00A80A4A" w:rsidRPr="00A80A4A" w:rsidRDefault="00A80A4A" w:rsidP="00895709"/>
        </w:tc>
        <w:tc>
          <w:tcPr>
            <w:tcW w:w="3969" w:type="dxa"/>
            <w:vMerge/>
            <w:hideMark/>
          </w:tcPr>
          <w:p w14:paraId="127B17CC" w14:textId="77777777" w:rsidR="00A80A4A" w:rsidRPr="00A80A4A" w:rsidRDefault="00A80A4A" w:rsidP="00895709"/>
        </w:tc>
      </w:tr>
      <w:tr w:rsidR="008E5858" w:rsidRPr="00A80A4A" w14:paraId="4B6DDEC6" w14:textId="77777777" w:rsidTr="008E5858">
        <w:trPr>
          <w:trHeight w:val="264"/>
        </w:trPr>
        <w:tc>
          <w:tcPr>
            <w:tcW w:w="1135" w:type="dxa"/>
            <w:vMerge w:val="restart"/>
            <w:noWrap/>
            <w:hideMark/>
          </w:tcPr>
          <w:p w14:paraId="72A5218E" w14:textId="77777777" w:rsidR="00A80A4A" w:rsidRPr="00A80A4A" w:rsidRDefault="00A80A4A" w:rsidP="00895709">
            <w:r w:rsidRPr="00A80A4A">
              <w:rPr>
                <w:rFonts w:hint="eastAsia"/>
              </w:rPr>
              <w:t>3</w:t>
            </w:r>
          </w:p>
        </w:tc>
        <w:tc>
          <w:tcPr>
            <w:tcW w:w="1134" w:type="dxa"/>
            <w:gridSpan w:val="2"/>
            <w:vMerge w:val="restart"/>
            <w:hideMark/>
          </w:tcPr>
          <w:p w14:paraId="44054BAF" w14:textId="77777777" w:rsidR="00A80A4A" w:rsidRPr="00A80A4A" w:rsidRDefault="00A80A4A" w:rsidP="00895709">
            <w:r w:rsidRPr="00A80A4A">
              <w:rPr>
                <w:rFonts w:hint="eastAsia"/>
              </w:rPr>
              <w:t>コンソールインタフェース</w:t>
            </w:r>
          </w:p>
        </w:tc>
        <w:tc>
          <w:tcPr>
            <w:tcW w:w="1134" w:type="dxa"/>
            <w:hideMark/>
          </w:tcPr>
          <w:p w14:paraId="1A353F3C" w14:textId="77777777" w:rsidR="00A80A4A" w:rsidRPr="00A80A4A" w:rsidRDefault="00A80A4A" w:rsidP="00895709">
            <w:r w:rsidRPr="00A80A4A">
              <w:rPr>
                <w:rFonts w:hint="eastAsia"/>
              </w:rPr>
              <w:t>コネクタ形状</w:t>
            </w:r>
          </w:p>
        </w:tc>
        <w:tc>
          <w:tcPr>
            <w:tcW w:w="6945" w:type="dxa"/>
            <w:hideMark/>
          </w:tcPr>
          <w:p w14:paraId="07C79F4A" w14:textId="77777777" w:rsidR="00A80A4A" w:rsidRPr="00A80A4A" w:rsidRDefault="00A80A4A" w:rsidP="00895709">
            <w:r w:rsidRPr="00A80A4A">
              <w:rPr>
                <w:rFonts w:hint="eastAsia"/>
              </w:rPr>
              <w:t>RJ45</w:t>
            </w:r>
            <w:r w:rsidRPr="00A80A4A">
              <w:rPr>
                <w:rFonts w:hint="eastAsia"/>
              </w:rPr>
              <w:t>を有すること</w:t>
            </w:r>
          </w:p>
        </w:tc>
        <w:tc>
          <w:tcPr>
            <w:tcW w:w="851" w:type="dxa"/>
            <w:vMerge w:val="restart"/>
            <w:noWrap/>
            <w:hideMark/>
          </w:tcPr>
          <w:p w14:paraId="1036A018" w14:textId="77777777" w:rsidR="00A80A4A" w:rsidRPr="00A80A4A" w:rsidRDefault="00A80A4A" w:rsidP="00895709">
            <w:r w:rsidRPr="00A80A4A">
              <w:rPr>
                <w:rFonts w:hint="eastAsia"/>
              </w:rPr>
              <w:t>可・否</w:t>
            </w:r>
          </w:p>
        </w:tc>
        <w:tc>
          <w:tcPr>
            <w:tcW w:w="3969" w:type="dxa"/>
            <w:vMerge w:val="restart"/>
            <w:noWrap/>
            <w:hideMark/>
          </w:tcPr>
          <w:p w14:paraId="1AA873C4" w14:textId="77777777" w:rsidR="00A80A4A" w:rsidRPr="00A80A4A" w:rsidRDefault="00A80A4A" w:rsidP="00895709">
            <w:r w:rsidRPr="00A80A4A">
              <w:rPr>
                <w:rFonts w:hint="eastAsia"/>
              </w:rPr>
              <w:t xml:space="preserve">　</w:t>
            </w:r>
          </w:p>
        </w:tc>
      </w:tr>
      <w:tr w:rsidR="008E5858" w:rsidRPr="00A80A4A" w14:paraId="1549A974" w14:textId="77777777" w:rsidTr="008E5858">
        <w:trPr>
          <w:trHeight w:val="264"/>
        </w:trPr>
        <w:tc>
          <w:tcPr>
            <w:tcW w:w="1135" w:type="dxa"/>
            <w:vMerge/>
            <w:hideMark/>
          </w:tcPr>
          <w:p w14:paraId="51083117" w14:textId="77777777" w:rsidR="00A80A4A" w:rsidRPr="00A80A4A" w:rsidRDefault="00A80A4A" w:rsidP="00895709"/>
        </w:tc>
        <w:tc>
          <w:tcPr>
            <w:tcW w:w="1134" w:type="dxa"/>
            <w:gridSpan w:val="2"/>
            <w:vMerge/>
            <w:hideMark/>
          </w:tcPr>
          <w:p w14:paraId="42500D0E" w14:textId="77777777" w:rsidR="00A80A4A" w:rsidRPr="00A80A4A" w:rsidRDefault="00A80A4A" w:rsidP="00895709"/>
        </w:tc>
        <w:tc>
          <w:tcPr>
            <w:tcW w:w="1134" w:type="dxa"/>
            <w:hideMark/>
          </w:tcPr>
          <w:p w14:paraId="1411B9CA" w14:textId="77777777" w:rsidR="00A80A4A" w:rsidRPr="00A80A4A" w:rsidRDefault="00A80A4A" w:rsidP="00895709">
            <w:r w:rsidRPr="00A80A4A">
              <w:rPr>
                <w:rFonts w:hint="eastAsia"/>
              </w:rPr>
              <w:t>接続</w:t>
            </w:r>
          </w:p>
        </w:tc>
        <w:tc>
          <w:tcPr>
            <w:tcW w:w="6945" w:type="dxa"/>
            <w:hideMark/>
          </w:tcPr>
          <w:p w14:paraId="07113CD9" w14:textId="77777777" w:rsidR="00A80A4A" w:rsidRPr="00A80A4A" w:rsidRDefault="00A80A4A" w:rsidP="00895709">
            <w:r w:rsidRPr="00A80A4A">
              <w:rPr>
                <w:rFonts w:hint="eastAsia"/>
              </w:rPr>
              <w:t>RJ45</w:t>
            </w:r>
            <w:r w:rsidRPr="00A80A4A">
              <w:rPr>
                <w:rFonts w:hint="eastAsia"/>
              </w:rPr>
              <w:t>であること</w:t>
            </w:r>
          </w:p>
        </w:tc>
        <w:tc>
          <w:tcPr>
            <w:tcW w:w="851" w:type="dxa"/>
            <w:vMerge/>
            <w:hideMark/>
          </w:tcPr>
          <w:p w14:paraId="3B5808BB" w14:textId="77777777" w:rsidR="00A80A4A" w:rsidRPr="00A80A4A" w:rsidRDefault="00A80A4A" w:rsidP="00895709"/>
        </w:tc>
        <w:tc>
          <w:tcPr>
            <w:tcW w:w="3969" w:type="dxa"/>
            <w:vMerge/>
            <w:hideMark/>
          </w:tcPr>
          <w:p w14:paraId="3B53B4BE" w14:textId="77777777" w:rsidR="00A80A4A" w:rsidRPr="00A80A4A" w:rsidRDefault="00A80A4A" w:rsidP="00895709"/>
        </w:tc>
      </w:tr>
      <w:tr w:rsidR="008E5858" w:rsidRPr="00A80A4A" w14:paraId="2FF47773" w14:textId="77777777" w:rsidTr="008E5858">
        <w:trPr>
          <w:trHeight w:val="648"/>
        </w:trPr>
        <w:tc>
          <w:tcPr>
            <w:tcW w:w="1135" w:type="dxa"/>
            <w:vMerge w:val="restart"/>
            <w:noWrap/>
            <w:hideMark/>
          </w:tcPr>
          <w:p w14:paraId="45F6851B" w14:textId="77777777" w:rsidR="00A80A4A" w:rsidRPr="00A80A4A" w:rsidRDefault="00A80A4A" w:rsidP="00895709">
            <w:r w:rsidRPr="00A80A4A">
              <w:rPr>
                <w:rFonts w:hint="eastAsia"/>
              </w:rPr>
              <w:t>4</w:t>
            </w:r>
          </w:p>
        </w:tc>
        <w:tc>
          <w:tcPr>
            <w:tcW w:w="426" w:type="dxa"/>
            <w:vMerge w:val="restart"/>
            <w:hideMark/>
          </w:tcPr>
          <w:p w14:paraId="1D5D3EF8" w14:textId="77777777" w:rsidR="00A80A4A" w:rsidRPr="00A80A4A" w:rsidRDefault="00A80A4A" w:rsidP="00895709">
            <w:r w:rsidRPr="00A80A4A">
              <w:rPr>
                <w:rFonts w:hint="eastAsia"/>
              </w:rPr>
              <w:t>機能</w:t>
            </w:r>
          </w:p>
        </w:tc>
        <w:tc>
          <w:tcPr>
            <w:tcW w:w="1842" w:type="dxa"/>
            <w:gridSpan w:val="2"/>
            <w:noWrap/>
            <w:hideMark/>
          </w:tcPr>
          <w:p w14:paraId="1D4561A0" w14:textId="77777777" w:rsidR="00A80A4A" w:rsidRPr="00A80A4A" w:rsidRDefault="00A80A4A" w:rsidP="00895709">
            <w:r w:rsidRPr="00A80A4A">
              <w:rPr>
                <w:rFonts w:hint="eastAsia"/>
              </w:rPr>
              <w:t>ファイアウォールスループット</w:t>
            </w:r>
          </w:p>
        </w:tc>
        <w:tc>
          <w:tcPr>
            <w:tcW w:w="6945" w:type="dxa"/>
            <w:hideMark/>
          </w:tcPr>
          <w:p w14:paraId="09BEED14" w14:textId="77777777" w:rsidR="00A80A4A" w:rsidRPr="00A80A4A" w:rsidRDefault="00A80A4A" w:rsidP="00895709">
            <w:r w:rsidRPr="00A80A4A">
              <w:rPr>
                <w:rFonts w:hint="eastAsia"/>
              </w:rPr>
              <w:t>39Gbps</w:t>
            </w:r>
            <w:r w:rsidRPr="00A80A4A">
              <w:rPr>
                <w:rFonts w:hint="eastAsia"/>
              </w:rPr>
              <w:t>（</w:t>
            </w:r>
            <w:r w:rsidRPr="00A80A4A">
              <w:rPr>
                <w:rFonts w:hint="eastAsia"/>
              </w:rPr>
              <w:t>1518</w:t>
            </w:r>
            <w:r w:rsidRPr="00A80A4A">
              <w:rPr>
                <w:rFonts w:hint="eastAsia"/>
              </w:rPr>
              <w:t>バイト</w:t>
            </w:r>
            <w:r w:rsidRPr="00A80A4A">
              <w:rPr>
                <w:rFonts w:hint="eastAsia"/>
              </w:rPr>
              <w:t>UDP</w:t>
            </w:r>
            <w:r w:rsidRPr="00A80A4A">
              <w:rPr>
                <w:rFonts w:hint="eastAsia"/>
              </w:rPr>
              <w:t>の場合）</w:t>
            </w:r>
          </w:p>
        </w:tc>
        <w:tc>
          <w:tcPr>
            <w:tcW w:w="851" w:type="dxa"/>
            <w:vMerge w:val="restart"/>
            <w:noWrap/>
            <w:hideMark/>
          </w:tcPr>
          <w:p w14:paraId="7C99C359" w14:textId="77777777" w:rsidR="00A80A4A" w:rsidRPr="00A80A4A" w:rsidRDefault="00A80A4A" w:rsidP="00895709">
            <w:r w:rsidRPr="00A80A4A">
              <w:rPr>
                <w:rFonts w:hint="eastAsia"/>
              </w:rPr>
              <w:t>可・否</w:t>
            </w:r>
          </w:p>
        </w:tc>
        <w:tc>
          <w:tcPr>
            <w:tcW w:w="3969" w:type="dxa"/>
            <w:vMerge w:val="restart"/>
            <w:noWrap/>
            <w:hideMark/>
          </w:tcPr>
          <w:p w14:paraId="31E8182E" w14:textId="77777777" w:rsidR="00A80A4A" w:rsidRPr="00A80A4A" w:rsidRDefault="00A80A4A" w:rsidP="00895709">
            <w:r w:rsidRPr="00A80A4A">
              <w:rPr>
                <w:rFonts w:hint="eastAsia"/>
              </w:rPr>
              <w:t xml:space="preserve">　</w:t>
            </w:r>
          </w:p>
        </w:tc>
      </w:tr>
      <w:tr w:rsidR="008E5858" w:rsidRPr="00A80A4A" w14:paraId="19CF850D" w14:textId="77777777" w:rsidTr="008E5858">
        <w:trPr>
          <w:trHeight w:val="648"/>
        </w:trPr>
        <w:tc>
          <w:tcPr>
            <w:tcW w:w="1135" w:type="dxa"/>
            <w:vMerge/>
            <w:hideMark/>
          </w:tcPr>
          <w:p w14:paraId="50974F58" w14:textId="77777777" w:rsidR="00A80A4A" w:rsidRPr="00A80A4A" w:rsidRDefault="00A80A4A" w:rsidP="00895709"/>
        </w:tc>
        <w:tc>
          <w:tcPr>
            <w:tcW w:w="426" w:type="dxa"/>
            <w:vMerge/>
            <w:hideMark/>
          </w:tcPr>
          <w:p w14:paraId="57CBB145" w14:textId="77777777" w:rsidR="00A80A4A" w:rsidRPr="00A80A4A" w:rsidRDefault="00A80A4A" w:rsidP="00895709"/>
        </w:tc>
        <w:tc>
          <w:tcPr>
            <w:tcW w:w="1842" w:type="dxa"/>
            <w:gridSpan w:val="2"/>
            <w:noWrap/>
            <w:hideMark/>
          </w:tcPr>
          <w:p w14:paraId="3C5C76CA" w14:textId="77777777" w:rsidR="00A80A4A" w:rsidRPr="00A80A4A" w:rsidRDefault="00A80A4A" w:rsidP="00895709">
            <w:r w:rsidRPr="00A80A4A">
              <w:rPr>
                <w:rFonts w:hint="eastAsia"/>
              </w:rPr>
              <w:t>ファイアウォール同時セッション数</w:t>
            </w:r>
          </w:p>
        </w:tc>
        <w:tc>
          <w:tcPr>
            <w:tcW w:w="6945" w:type="dxa"/>
            <w:hideMark/>
          </w:tcPr>
          <w:p w14:paraId="4245EB3D" w14:textId="77777777" w:rsidR="00A80A4A" w:rsidRPr="00A80A4A" w:rsidRDefault="00A80A4A" w:rsidP="00895709">
            <w:r w:rsidRPr="00A80A4A">
              <w:rPr>
                <w:rFonts w:hint="eastAsia"/>
              </w:rPr>
              <w:t>3,000,000</w:t>
            </w:r>
          </w:p>
        </w:tc>
        <w:tc>
          <w:tcPr>
            <w:tcW w:w="851" w:type="dxa"/>
            <w:vMerge/>
            <w:hideMark/>
          </w:tcPr>
          <w:p w14:paraId="0F5E646C" w14:textId="77777777" w:rsidR="00A80A4A" w:rsidRPr="00A80A4A" w:rsidRDefault="00A80A4A" w:rsidP="00895709"/>
        </w:tc>
        <w:tc>
          <w:tcPr>
            <w:tcW w:w="3969" w:type="dxa"/>
            <w:vMerge/>
            <w:hideMark/>
          </w:tcPr>
          <w:p w14:paraId="333F2DDF" w14:textId="77777777" w:rsidR="00A80A4A" w:rsidRPr="00A80A4A" w:rsidRDefault="00A80A4A" w:rsidP="00895709"/>
        </w:tc>
      </w:tr>
      <w:tr w:rsidR="008E5858" w:rsidRPr="00A80A4A" w14:paraId="5369D0BE" w14:textId="77777777" w:rsidTr="008E5858">
        <w:trPr>
          <w:trHeight w:val="648"/>
        </w:trPr>
        <w:tc>
          <w:tcPr>
            <w:tcW w:w="1135" w:type="dxa"/>
            <w:vMerge/>
            <w:hideMark/>
          </w:tcPr>
          <w:p w14:paraId="493010AC" w14:textId="77777777" w:rsidR="00A80A4A" w:rsidRPr="00A80A4A" w:rsidRDefault="00A80A4A" w:rsidP="00895709"/>
        </w:tc>
        <w:tc>
          <w:tcPr>
            <w:tcW w:w="426" w:type="dxa"/>
            <w:vMerge/>
            <w:hideMark/>
          </w:tcPr>
          <w:p w14:paraId="53FC853A" w14:textId="77777777" w:rsidR="00A80A4A" w:rsidRPr="00A80A4A" w:rsidRDefault="00A80A4A" w:rsidP="00895709"/>
        </w:tc>
        <w:tc>
          <w:tcPr>
            <w:tcW w:w="1842" w:type="dxa"/>
            <w:gridSpan w:val="2"/>
            <w:noWrap/>
            <w:hideMark/>
          </w:tcPr>
          <w:p w14:paraId="198FEDBF" w14:textId="77777777" w:rsidR="00A80A4A" w:rsidRPr="00A80A4A" w:rsidRDefault="00A80A4A" w:rsidP="00895709">
            <w:r w:rsidRPr="00A80A4A">
              <w:rPr>
                <w:rFonts w:hint="eastAsia"/>
              </w:rPr>
              <w:t>ファイアウォール新規セッション数／秒</w:t>
            </w:r>
          </w:p>
        </w:tc>
        <w:tc>
          <w:tcPr>
            <w:tcW w:w="6945" w:type="dxa"/>
            <w:hideMark/>
          </w:tcPr>
          <w:p w14:paraId="41A06C89" w14:textId="77777777" w:rsidR="00A80A4A" w:rsidRPr="00A80A4A" w:rsidRDefault="00A80A4A" w:rsidP="00895709">
            <w:r w:rsidRPr="00A80A4A">
              <w:rPr>
                <w:rFonts w:hint="eastAsia"/>
              </w:rPr>
              <w:t>140,000</w:t>
            </w:r>
          </w:p>
        </w:tc>
        <w:tc>
          <w:tcPr>
            <w:tcW w:w="851" w:type="dxa"/>
            <w:vMerge/>
            <w:hideMark/>
          </w:tcPr>
          <w:p w14:paraId="4270ADCB" w14:textId="77777777" w:rsidR="00A80A4A" w:rsidRPr="00A80A4A" w:rsidRDefault="00A80A4A" w:rsidP="00895709"/>
        </w:tc>
        <w:tc>
          <w:tcPr>
            <w:tcW w:w="3969" w:type="dxa"/>
            <w:vMerge/>
            <w:hideMark/>
          </w:tcPr>
          <w:p w14:paraId="77C81F68" w14:textId="77777777" w:rsidR="00A80A4A" w:rsidRPr="00A80A4A" w:rsidRDefault="00A80A4A" w:rsidP="00895709"/>
        </w:tc>
      </w:tr>
      <w:tr w:rsidR="008E5858" w:rsidRPr="00A80A4A" w14:paraId="6FED30B0" w14:textId="77777777" w:rsidTr="008E5858">
        <w:trPr>
          <w:trHeight w:val="648"/>
        </w:trPr>
        <w:tc>
          <w:tcPr>
            <w:tcW w:w="1135" w:type="dxa"/>
            <w:vMerge/>
            <w:hideMark/>
          </w:tcPr>
          <w:p w14:paraId="1D79DB86" w14:textId="77777777" w:rsidR="00A80A4A" w:rsidRPr="00A80A4A" w:rsidRDefault="00A80A4A" w:rsidP="00895709"/>
        </w:tc>
        <w:tc>
          <w:tcPr>
            <w:tcW w:w="426" w:type="dxa"/>
            <w:vMerge/>
            <w:hideMark/>
          </w:tcPr>
          <w:p w14:paraId="66E756A1" w14:textId="77777777" w:rsidR="00A80A4A" w:rsidRPr="00A80A4A" w:rsidRDefault="00A80A4A" w:rsidP="00895709"/>
        </w:tc>
        <w:tc>
          <w:tcPr>
            <w:tcW w:w="1842" w:type="dxa"/>
            <w:gridSpan w:val="2"/>
            <w:noWrap/>
            <w:hideMark/>
          </w:tcPr>
          <w:p w14:paraId="53F34C1C" w14:textId="77777777" w:rsidR="00A80A4A" w:rsidRPr="00A80A4A" w:rsidRDefault="00A80A4A" w:rsidP="00895709">
            <w:r w:rsidRPr="00A80A4A">
              <w:rPr>
                <w:rFonts w:hint="eastAsia"/>
              </w:rPr>
              <w:t>ファイアウォールポリシー数</w:t>
            </w:r>
          </w:p>
        </w:tc>
        <w:tc>
          <w:tcPr>
            <w:tcW w:w="6945" w:type="dxa"/>
            <w:hideMark/>
          </w:tcPr>
          <w:p w14:paraId="37BB9E0C" w14:textId="77777777" w:rsidR="00A80A4A" w:rsidRPr="00A80A4A" w:rsidRDefault="00A80A4A" w:rsidP="00895709">
            <w:r w:rsidRPr="00A80A4A">
              <w:rPr>
                <w:rFonts w:hint="eastAsia"/>
              </w:rPr>
              <w:t>10,000</w:t>
            </w:r>
          </w:p>
        </w:tc>
        <w:tc>
          <w:tcPr>
            <w:tcW w:w="851" w:type="dxa"/>
            <w:vMerge/>
            <w:hideMark/>
          </w:tcPr>
          <w:p w14:paraId="33AAFDF7" w14:textId="77777777" w:rsidR="00A80A4A" w:rsidRPr="00A80A4A" w:rsidRDefault="00A80A4A" w:rsidP="00895709"/>
        </w:tc>
        <w:tc>
          <w:tcPr>
            <w:tcW w:w="3969" w:type="dxa"/>
            <w:vMerge/>
            <w:hideMark/>
          </w:tcPr>
          <w:p w14:paraId="41DDAAC5" w14:textId="77777777" w:rsidR="00A80A4A" w:rsidRPr="00A80A4A" w:rsidRDefault="00A80A4A" w:rsidP="00895709"/>
        </w:tc>
      </w:tr>
      <w:tr w:rsidR="008E5858" w:rsidRPr="00A80A4A" w14:paraId="799E2C6E" w14:textId="77777777" w:rsidTr="008E5858">
        <w:trPr>
          <w:trHeight w:val="648"/>
        </w:trPr>
        <w:tc>
          <w:tcPr>
            <w:tcW w:w="1135" w:type="dxa"/>
            <w:vMerge/>
            <w:hideMark/>
          </w:tcPr>
          <w:p w14:paraId="7971CA11" w14:textId="77777777" w:rsidR="00A80A4A" w:rsidRPr="00A80A4A" w:rsidRDefault="00A80A4A" w:rsidP="00895709"/>
        </w:tc>
        <w:tc>
          <w:tcPr>
            <w:tcW w:w="426" w:type="dxa"/>
            <w:vMerge/>
            <w:hideMark/>
          </w:tcPr>
          <w:p w14:paraId="1D61F161" w14:textId="77777777" w:rsidR="00A80A4A" w:rsidRPr="00A80A4A" w:rsidRDefault="00A80A4A" w:rsidP="00895709"/>
        </w:tc>
        <w:tc>
          <w:tcPr>
            <w:tcW w:w="1842" w:type="dxa"/>
            <w:gridSpan w:val="2"/>
            <w:noWrap/>
            <w:hideMark/>
          </w:tcPr>
          <w:p w14:paraId="5175CBD0" w14:textId="77777777" w:rsidR="00A80A4A" w:rsidRPr="00A80A4A" w:rsidRDefault="00A80A4A" w:rsidP="00895709">
            <w:r w:rsidRPr="00A80A4A">
              <w:rPr>
                <w:rFonts w:hint="eastAsia"/>
              </w:rPr>
              <w:t>ゲートウェイ間</w:t>
            </w:r>
            <w:r w:rsidRPr="00A80A4A">
              <w:rPr>
                <w:rFonts w:hint="eastAsia"/>
              </w:rPr>
              <w:t>IPSec VPN</w:t>
            </w:r>
            <w:r w:rsidRPr="00A80A4A">
              <w:rPr>
                <w:rFonts w:hint="eastAsia"/>
              </w:rPr>
              <w:t>トンネル数</w:t>
            </w:r>
          </w:p>
        </w:tc>
        <w:tc>
          <w:tcPr>
            <w:tcW w:w="6945" w:type="dxa"/>
            <w:hideMark/>
          </w:tcPr>
          <w:p w14:paraId="2F18BF88" w14:textId="77777777" w:rsidR="00A80A4A" w:rsidRPr="00A80A4A" w:rsidRDefault="00A80A4A" w:rsidP="00895709">
            <w:r w:rsidRPr="00A80A4A">
              <w:rPr>
                <w:rFonts w:hint="eastAsia"/>
              </w:rPr>
              <w:t>2,000</w:t>
            </w:r>
          </w:p>
        </w:tc>
        <w:tc>
          <w:tcPr>
            <w:tcW w:w="851" w:type="dxa"/>
            <w:vMerge/>
            <w:hideMark/>
          </w:tcPr>
          <w:p w14:paraId="63789D7F" w14:textId="77777777" w:rsidR="00A80A4A" w:rsidRPr="00A80A4A" w:rsidRDefault="00A80A4A" w:rsidP="00895709"/>
        </w:tc>
        <w:tc>
          <w:tcPr>
            <w:tcW w:w="3969" w:type="dxa"/>
            <w:vMerge/>
            <w:hideMark/>
          </w:tcPr>
          <w:p w14:paraId="253EE9DB" w14:textId="77777777" w:rsidR="00A80A4A" w:rsidRPr="00A80A4A" w:rsidRDefault="00A80A4A" w:rsidP="00895709"/>
        </w:tc>
      </w:tr>
      <w:tr w:rsidR="008E5858" w:rsidRPr="00A80A4A" w14:paraId="0B248A80" w14:textId="77777777" w:rsidTr="008E5858">
        <w:trPr>
          <w:trHeight w:val="264"/>
        </w:trPr>
        <w:tc>
          <w:tcPr>
            <w:tcW w:w="1135" w:type="dxa"/>
            <w:vMerge/>
            <w:hideMark/>
          </w:tcPr>
          <w:p w14:paraId="441B68CE" w14:textId="77777777" w:rsidR="00A80A4A" w:rsidRPr="00A80A4A" w:rsidRDefault="00A80A4A" w:rsidP="00895709"/>
        </w:tc>
        <w:tc>
          <w:tcPr>
            <w:tcW w:w="426" w:type="dxa"/>
            <w:vMerge/>
            <w:hideMark/>
          </w:tcPr>
          <w:p w14:paraId="6A906F97" w14:textId="77777777" w:rsidR="00A80A4A" w:rsidRPr="00A80A4A" w:rsidRDefault="00A80A4A" w:rsidP="00895709"/>
        </w:tc>
        <w:tc>
          <w:tcPr>
            <w:tcW w:w="1842" w:type="dxa"/>
            <w:gridSpan w:val="2"/>
            <w:noWrap/>
            <w:hideMark/>
          </w:tcPr>
          <w:p w14:paraId="4215DC02" w14:textId="77777777" w:rsidR="00A80A4A" w:rsidRPr="00A80A4A" w:rsidRDefault="00A80A4A" w:rsidP="00895709">
            <w:r w:rsidRPr="00A80A4A">
              <w:rPr>
                <w:rFonts w:hint="eastAsia"/>
              </w:rPr>
              <w:t>SSL VPN</w:t>
            </w:r>
            <w:r w:rsidRPr="00A80A4A">
              <w:rPr>
                <w:rFonts w:hint="eastAsia"/>
              </w:rPr>
              <w:t>スループット</w:t>
            </w:r>
          </w:p>
        </w:tc>
        <w:tc>
          <w:tcPr>
            <w:tcW w:w="6945" w:type="dxa"/>
            <w:hideMark/>
          </w:tcPr>
          <w:p w14:paraId="5BA5FEA2" w14:textId="77777777" w:rsidR="00A80A4A" w:rsidRPr="00A80A4A" w:rsidRDefault="00A80A4A" w:rsidP="00895709">
            <w:r w:rsidRPr="00A80A4A">
              <w:rPr>
                <w:rFonts w:hint="eastAsia"/>
              </w:rPr>
              <w:t>1.5Gbps</w:t>
            </w:r>
          </w:p>
        </w:tc>
        <w:tc>
          <w:tcPr>
            <w:tcW w:w="851" w:type="dxa"/>
            <w:vMerge/>
            <w:hideMark/>
          </w:tcPr>
          <w:p w14:paraId="0A2678C0" w14:textId="77777777" w:rsidR="00A80A4A" w:rsidRPr="00A80A4A" w:rsidRDefault="00A80A4A" w:rsidP="00895709"/>
        </w:tc>
        <w:tc>
          <w:tcPr>
            <w:tcW w:w="3969" w:type="dxa"/>
            <w:vMerge/>
            <w:hideMark/>
          </w:tcPr>
          <w:p w14:paraId="00F326CF" w14:textId="77777777" w:rsidR="00A80A4A" w:rsidRPr="00A80A4A" w:rsidRDefault="00A80A4A" w:rsidP="00895709"/>
        </w:tc>
      </w:tr>
      <w:tr w:rsidR="008E5858" w:rsidRPr="00A80A4A" w14:paraId="341555EB" w14:textId="77777777" w:rsidTr="008E5858">
        <w:trPr>
          <w:trHeight w:val="264"/>
        </w:trPr>
        <w:tc>
          <w:tcPr>
            <w:tcW w:w="1135" w:type="dxa"/>
            <w:vMerge/>
            <w:hideMark/>
          </w:tcPr>
          <w:p w14:paraId="13E205EE" w14:textId="77777777" w:rsidR="00A80A4A" w:rsidRPr="00A80A4A" w:rsidRDefault="00A80A4A" w:rsidP="00895709"/>
        </w:tc>
        <w:tc>
          <w:tcPr>
            <w:tcW w:w="426" w:type="dxa"/>
            <w:vMerge/>
            <w:hideMark/>
          </w:tcPr>
          <w:p w14:paraId="610A27A1" w14:textId="77777777" w:rsidR="00A80A4A" w:rsidRPr="00A80A4A" w:rsidRDefault="00A80A4A" w:rsidP="00895709"/>
        </w:tc>
        <w:tc>
          <w:tcPr>
            <w:tcW w:w="1842" w:type="dxa"/>
            <w:gridSpan w:val="2"/>
            <w:vMerge w:val="restart"/>
            <w:hideMark/>
          </w:tcPr>
          <w:p w14:paraId="5D9F3B78" w14:textId="77777777" w:rsidR="00A80A4A" w:rsidRPr="00A80A4A" w:rsidRDefault="00A80A4A" w:rsidP="00895709">
            <w:r w:rsidRPr="00A80A4A">
              <w:rPr>
                <w:rFonts w:hint="eastAsia"/>
              </w:rPr>
              <w:t>基本機能</w:t>
            </w:r>
          </w:p>
        </w:tc>
        <w:tc>
          <w:tcPr>
            <w:tcW w:w="6945" w:type="dxa"/>
            <w:hideMark/>
          </w:tcPr>
          <w:p w14:paraId="40B94302" w14:textId="77777777" w:rsidR="00A80A4A" w:rsidRPr="00A80A4A" w:rsidRDefault="00A80A4A" w:rsidP="00895709">
            <w:r w:rsidRPr="00A80A4A">
              <w:rPr>
                <w:rFonts w:hint="eastAsia"/>
              </w:rPr>
              <w:t>・</w:t>
            </w:r>
            <w:r w:rsidRPr="00A80A4A">
              <w:rPr>
                <w:rFonts w:hint="eastAsia"/>
              </w:rPr>
              <w:t>  NAT</w:t>
            </w:r>
            <w:r w:rsidRPr="00A80A4A">
              <w:rPr>
                <w:rFonts w:hint="eastAsia"/>
              </w:rPr>
              <w:t>による</w:t>
            </w:r>
            <w:r w:rsidRPr="00A80A4A">
              <w:rPr>
                <w:rFonts w:hint="eastAsia"/>
              </w:rPr>
              <w:t>IP</w:t>
            </w:r>
            <w:r w:rsidRPr="00A80A4A">
              <w:rPr>
                <w:rFonts w:hint="eastAsia"/>
              </w:rPr>
              <w:t>アドレス変換が可能なこと</w:t>
            </w:r>
          </w:p>
        </w:tc>
        <w:tc>
          <w:tcPr>
            <w:tcW w:w="851" w:type="dxa"/>
            <w:vMerge/>
            <w:hideMark/>
          </w:tcPr>
          <w:p w14:paraId="1E4C8A75" w14:textId="77777777" w:rsidR="00A80A4A" w:rsidRPr="00A80A4A" w:rsidRDefault="00A80A4A" w:rsidP="00895709"/>
        </w:tc>
        <w:tc>
          <w:tcPr>
            <w:tcW w:w="3969" w:type="dxa"/>
            <w:vMerge/>
            <w:hideMark/>
          </w:tcPr>
          <w:p w14:paraId="79685F1A" w14:textId="77777777" w:rsidR="00A80A4A" w:rsidRPr="00A80A4A" w:rsidRDefault="00A80A4A" w:rsidP="00895709"/>
        </w:tc>
      </w:tr>
      <w:tr w:rsidR="008E5858" w:rsidRPr="00A80A4A" w14:paraId="51C2DE67" w14:textId="77777777" w:rsidTr="008E5858">
        <w:trPr>
          <w:trHeight w:val="528"/>
        </w:trPr>
        <w:tc>
          <w:tcPr>
            <w:tcW w:w="1135" w:type="dxa"/>
            <w:vMerge/>
            <w:hideMark/>
          </w:tcPr>
          <w:p w14:paraId="318DDA62" w14:textId="77777777" w:rsidR="00A80A4A" w:rsidRPr="00A80A4A" w:rsidRDefault="00A80A4A" w:rsidP="00895709"/>
        </w:tc>
        <w:tc>
          <w:tcPr>
            <w:tcW w:w="426" w:type="dxa"/>
            <w:vMerge/>
            <w:hideMark/>
          </w:tcPr>
          <w:p w14:paraId="29FFBC6B" w14:textId="77777777" w:rsidR="00A80A4A" w:rsidRPr="00A80A4A" w:rsidRDefault="00A80A4A" w:rsidP="00895709"/>
        </w:tc>
        <w:tc>
          <w:tcPr>
            <w:tcW w:w="1842" w:type="dxa"/>
            <w:gridSpan w:val="2"/>
            <w:vMerge/>
            <w:hideMark/>
          </w:tcPr>
          <w:p w14:paraId="52EC0E0A" w14:textId="77777777" w:rsidR="00A80A4A" w:rsidRPr="00A80A4A" w:rsidRDefault="00A80A4A" w:rsidP="00895709"/>
        </w:tc>
        <w:tc>
          <w:tcPr>
            <w:tcW w:w="6945" w:type="dxa"/>
            <w:hideMark/>
          </w:tcPr>
          <w:p w14:paraId="44E3862D" w14:textId="77777777" w:rsidR="00A80A4A" w:rsidRPr="00A80A4A" w:rsidRDefault="00A80A4A" w:rsidP="00895709">
            <w:r w:rsidRPr="00A80A4A">
              <w:rPr>
                <w:rFonts w:hint="eastAsia"/>
              </w:rPr>
              <w:t>・</w:t>
            </w:r>
            <w:r w:rsidRPr="00A80A4A">
              <w:rPr>
                <w:rFonts w:hint="eastAsia"/>
              </w:rPr>
              <w:t>  BGP</w:t>
            </w:r>
            <w:r w:rsidRPr="00A80A4A">
              <w:rPr>
                <w:rFonts w:hint="eastAsia"/>
              </w:rPr>
              <w:t>、</w:t>
            </w:r>
            <w:r w:rsidRPr="00A80A4A">
              <w:rPr>
                <w:rFonts w:hint="eastAsia"/>
              </w:rPr>
              <w:t>OSPF</w:t>
            </w:r>
            <w:r w:rsidRPr="00A80A4A">
              <w:rPr>
                <w:rFonts w:hint="eastAsia"/>
              </w:rPr>
              <w:t>、</w:t>
            </w:r>
            <w:r w:rsidRPr="00A80A4A">
              <w:rPr>
                <w:rFonts w:hint="eastAsia"/>
              </w:rPr>
              <w:t>RIP</w:t>
            </w:r>
            <w:r w:rsidRPr="00A80A4A">
              <w:rPr>
                <w:rFonts w:hint="eastAsia"/>
              </w:rPr>
              <w:t>によるダイナミックルーティング機能をサポートしていること</w:t>
            </w:r>
          </w:p>
        </w:tc>
        <w:tc>
          <w:tcPr>
            <w:tcW w:w="851" w:type="dxa"/>
            <w:vMerge/>
            <w:hideMark/>
          </w:tcPr>
          <w:p w14:paraId="679F3F71" w14:textId="77777777" w:rsidR="00A80A4A" w:rsidRPr="00A80A4A" w:rsidRDefault="00A80A4A" w:rsidP="00895709"/>
        </w:tc>
        <w:tc>
          <w:tcPr>
            <w:tcW w:w="3969" w:type="dxa"/>
            <w:vMerge/>
            <w:hideMark/>
          </w:tcPr>
          <w:p w14:paraId="6351BCBF" w14:textId="77777777" w:rsidR="00A80A4A" w:rsidRPr="00A80A4A" w:rsidRDefault="00A80A4A" w:rsidP="00895709"/>
        </w:tc>
      </w:tr>
      <w:tr w:rsidR="008E5858" w:rsidRPr="00A80A4A" w14:paraId="155A3754" w14:textId="77777777" w:rsidTr="008E5858">
        <w:trPr>
          <w:trHeight w:val="528"/>
        </w:trPr>
        <w:tc>
          <w:tcPr>
            <w:tcW w:w="1135" w:type="dxa"/>
            <w:vMerge/>
            <w:hideMark/>
          </w:tcPr>
          <w:p w14:paraId="3BDAE84A" w14:textId="77777777" w:rsidR="00A80A4A" w:rsidRPr="00A80A4A" w:rsidRDefault="00A80A4A" w:rsidP="00895709"/>
        </w:tc>
        <w:tc>
          <w:tcPr>
            <w:tcW w:w="426" w:type="dxa"/>
            <w:vMerge/>
            <w:hideMark/>
          </w:tcPr>
          <w:p w14:paraId="580E34AD" w14:textId="77777777" w:rsidR="00A80A4A" w:rsidRPr="00A80A4A" w:rsidRDefault="00A80A4A" w:rsidP="00895709"/>
        </w:tc>
        <w:tc>
          <w:tcPr>
            <w:tcW w:w="1842" w:type="dxa"/>
            <w:gridSpan w:val="2"/>
            <w:vMerge w:val="restart"/>
            <w:hideMark/>
          </w:tcPr>
          <w:p w14:paraId="3407A9DD" w14:textId="77777777" w:rsidR="00A80A4A" w:rsidRPr="00A80A4A" w:rsidRDefault="00A80A4A" w:rsidP="00895709">
            <w:r w:rsidRPr="00A80A4A">
              <w:rPr>
                <w:rFonts w:hint="eastAsia"/>
              </w:rPr>
              <w:t>ファイアウォー</w:t>
            </w:r>
            <w:r w:rsidRPr="00A80A4A">
              <w:rPr>
                <w:rFonts w:hint="eastAsia"/>
              </w:rPr>
              <w:lastRenderedPageBreak/>
              <w:t>ル機能</w:t>
            </w:r>
          </w:p>
        </w:tc>
        <w:tc>
          <w:tcPr>
            <w:tcW w:w="6945" w:type="dxa"/>
            <w:hideMark/>
          </w:tcPr>
          <w:p w14:paraId="250C5509" w14:textId="77777777" w:rsidR="00A80A4A" w:rsidRPr="00A80A4A" w:rsidRDefault="00A80A4A" w:rsidP="00895709">
            <w:r w:rsidRPr="00A80A4A">
              <w:rPr>
                <w:rFonts w:hint="eastAsia"/>
              </w:rPr>
              <w:lastRenderedPageBreak/>
              <w:t>・</w:t>
            </w:r>
            <w:r w:rsidRPr="00A80A4A">
              <w:rPr>
                <w:rFonts w:hint="eastAsia"/>
              </w:rPr>
              <w:t xml:space="preserve">  </w:t>
            </w:r>
            <w:r w:rsidRPr="00A80A4A">
              <w:rPr>
                <w:rFonts w:hint="eastAsia"/>
              </w:rPr>
              <w:t>通信プロトコルに対して、ステートフルインスペクションを適用可</w:t>
            </w:r>
            <w:r w:rsidRPr="00A80A4A">
              <w:rPr>
                <w:rFonts w:hint="eastAsia"/>
              </w:rPr>
              <w:lastRenderedPageBreak/>
              <w:t>能なこと</w:t>
            </w:r>
          </w:p>
        </w:tc>
        <w:tc>
          <w:tcPr>
            <w:tcW w:w="851" w:type="dxa"/>
            <w:vMerge/>
            <w:hideMark/>
          </w:tcPr>
          <w:p w14:paraId="6526F443" w14:textId="77777777" w:rsidR="00A80A4A" w:rsidRPr="00A80A4A" w:rsidRDefault="00A80A4A" w:rsidP="00895709"/>
        </w:tc>
        <w:tc>
          <w:tcPr>
            <w:tcW w:w="3969" w:type="dxa"/>
            <w:vMerge/>
            <w:hideMark/>
          </w:tcPr>
          <w:p w14:paraId="22759ECF" w14:textId="77777777" w:rsidR="00A80A4A" w:rsidRPr="00A80A4A" w:rsidRDefault="00A80A4A" w:rsidP="00895709"/>
        </w:tc>
      </w:tr>
      <w:tr w:rsidR="008E5858" w:rsidRPr="00A80A4A" w14:paraId="6C71504C" w14:textId="77777777" w:rsidTr="008E5858">
        <w:trPr>
          <w:trHeight w:val="792"/>
        </w:trPr>
        <w:tc>
          <w:tcPr>
            <w:tcW w:w="1135" w:type="dxa"/>
            <w:vMerge/>
            <w:hideMark/>
          </w:tcPr>
          <w:p w14:paraId="410959F9" w14:textId="77777777" w:rsidR="00A80A4A" w:rsidRPr="00A80A4A" w:rsidRDefault="00A80A4A" w:rsidP="00895709"/>
        </w:tc>
        <w:tc>
          <w:tcPr>
            <w:tcW w:w="426" w:type="dxa"/>
            <w:vMerge/>
            <w:hideMark/>
          </w:tcPr>
          <w:p w14:paraId="1ECD71BD" w14:textId="77777777" w:rsidR="00A80A4A" w:rsidRPr="00A80A4A" w:rsidRDefault="00A80A4A" w:rsidP="00895709"/>
        </w:tc>
        <w:tc>
          <w:tcPr>
            <w:tcW w:w="1842" w:type="dxa"/>
            <w:gridSpan w:val="2"/>
            <w:vMerge/>
            <w:hideMark/>
          </w:tcPr>
          <w:p w14:paraId="4A910FB0" w14:textId="77777777" w:rsidR="00A80A4A" w:rsidRPr="00A80A4A" w:rsidRDefault="00A80A4A" w:rsidP="00895709"/>
        </w:tc>
        <w:tc>
          <w:tcPr>
            <w:tcW w:w="6945" w:type="dxa"/>
            <w:hideMark/>
          </w:tcPr>
          <w:p w14:paraId="3A13BD56" w14:textId="77777777" w:rsidR="00A80A4A" w:rsidRPr="00A80A4A" w:rsidRDefault="00A80A4A" w:rsidP="00895709">
            <w:r w:rsidRPr="00A80A4A">
              <w:rPr>
                <w:rFonts w:hint="eastAsia"/>
              </w:rPr>
              <w:t>・</w:t>
            </w:r>
            <w:r w:rsidRPr="00A80A4A">
              <w:rPr>
                <w:rFonts w:hint="eastAsia"/>
              </w:rPr>
              <w:t>  IP</w:t>
            </w:r>
            <w:r w:rsidRPr="00A80A4A">
              <w:rPr>
                <w:rFonts w:hint="eastAsia"/>
              </w:rPr>
              <w:t>パケットの発信元</w:t>
            </w:r>
            <w:r w:rsidRPr="00A80A4A">
              <w:rPr>
                <w:rFonts w:hint="eastAsia"/>
              </w:rPr>
              <w:t>/</w:t>
            </w:r>
            <w:r w:rsidRPr="00A80A4A">
              <w:rPr>
                <w:rFonts w:hint="eastAsia"/>
              </w:rPr>
              <w:t>宛先、またはネットワーク</w:t>
            </w:r>
            <w:r w:rsidRPr="00A80A4A">
              <w:rPr>
                <w:rFonts w:hint="eastAsia"/>
              </w:rPr>
              <w:t>/</w:t>
            </w:r>
            <w:r w:rsidRPr="00A80A4A">
              <w:rPr>
                <w:rFonts w:hint="eastAsia"/>
              </w:rPr>
              <w:t>トランスポート層プロトコルそれぞれのポートを指定し、パケットを転送または破棄が可能なこと</w:t>
            </w:r>
          </w:p>
        </w:tc>
        <w:tc>
          <w:tcPr>
            <w:tcW w:w="851" w:type="dxa"/>
            <w:vMerge/>
            <w:hideMark/>
          </w:tcPr>
          <w:p w14:paraId="22536363" w14:textId="77777777" w:rsidR="00A80A4A" w:rsidRPr="00A80A4A" w:rsidRDefault="00A80A4A" w:rsidP="00895709"/>
        </w:tc>
        <w:tc>
          <w:tcPr>
            <w:tcW w:w="3969" w:type="dxa"/>
            <w:vMerge/>
            <w:hideMark/>
          </w:tcPr>
          <w:p w14:paraId="741889F4" w14:textId="77777777" w:rsidR="00A80A4A" w:rsidRPr="00A80A4A" w:rsidRDefault="00A80A4A" w:rsidP="00895709"/>
        </w:tc>
      </w:tr>
      <w:tr w:rsidR="008E5858" w:rsidRPr="00A80A4A" w14:paraId="4DACE6E0" w14:textId="77777777" w:rsidTr="008E5858">
        <w:trPr>
          <w:trHeight w:val="528"/>
        </w:trPr>
        <w:tc>
          <w:tcPr>
            <w:tcW w:w="1135" w:type="dxa"/>
            <w:vMerge/>
            <w:hideMark/>
          </w:tcPr>
          <w:p w14:paraId="52225AC9" w14:textId="77777777" w:rsidR="00A80A4A" w:rsidRPr="00A80A4A" w:rsidRDefault="00A80A4A" w:rsidP="00895709"/>
        </w:tc>
        <w:tc>
          <w:tcPr>
            <w:tcW w:w="426" w:type="dxa"/>
            <w:vMerge/>
            <w:hideMark/>
          </w:tcPr>
          <w:p w14:paraId="0B01AF82" w14:textId="77777777" w:rsidR="00A80A4A" w:rsidRPr="00A80A4A" w:rsidRDefault="00A80A4A" w:rsidP="00895709"/>
        </w:tc>
        <w:tc>
          <w:tcPr>
            <w:tcW w:w="1842" w:type="dxa"/>
            <w:gridSpan w:val="2"/>
            <w:vMerge w:val="restart"/>
            <w:hideMark/>
          </w:tcPr>
          <w:p w14:paraId="5AB6C393" w14:textId="77777777" w:rsidR="00A80A4A" w:rsidRPr="00A80A4A" w:rsidRDefault="00A80A4A" w:rsidP="00895709">
            <w:r w:rsidRPr="00A80A4A">
              <w:rPr>
                <w:rFonts w:hint="eastAsia"/>
              </w:rPr>
              <w:t>管理機能</w:t>
            </w:r>
          </w:p>
        </w:tc>
        <w:tc>
          <w:tcPr>
            <w:tcW w:w="6945" w:type="dxa"/>
            <w:hideMark/>
          </w:tcPr>
          <w:p w14:paraId="3079C4D5"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コンソールポート及び</w:t>
            </w:r>
            <w:r w:rsidRPr="00A80A4A">
              <w:rPr>
                <w:rFonts w:hint="eastAsia"/>
              </w:rPr>
              <w:t>Web</w:t>
            </w:r>
            <w:r w:rsidRPr="00A80A4A">
              <w:rPr>
                <w:rFonts w:hint="eastAsia"/>
              </w:rPr>
              <w:t>ベース</w:t>
            </w:r>
            <w:r w:rsidRPr="00A80A4A">
              <w:rPr>
                <w:rFonts w:hint="eastAsia"/>
              </w:rPr>
              <w:t>GUI</w:t>
            </w:r>
            <w:r w:rsidRPr="00A80A4A">
              <w:rPr>
                <w:rFonts w:hint="eastAsia"/>
              </w:rPr>
              <w:t>により、各設定が可能であること</w:t>
            </w:r>
          </w:p>
        </w:tc>
        <w:tc>
          <w:tcPr>
            <w:tcW w:w="851" w:type="dxa"/>
            <w:vMerge/>
            <w:hideMark/>
          </w:tcPr>
          <w:p w14:paraId="4A80DE78" w14:textId="77777777" w:rsidR="00A80A4A" w:rsidRPr="00A80A4A" w:rsidRDefault="00A80A4A" w:rsidP="00895709"/>
        </w:tc>
        <w:tc>
          <w:tcPr>
            <w:tcW w:w="3969" w:type="dxa"/>
            <w:vMerge/>
            <w:hideMark/>
          </w:tcPr>
          <w:p w14:paraId="4CE3792F" w14:textId="77777777" w:rsidR="00A80A4A" w:rsidRPr="00A80A4A" w:rsidRDefault="00A80A4A" w:rsidP="00895709"/>
        </w:tc>
      </w:tr>
      <w:tr w:rsidR="008E5858" w:rsidRPr="00A80A4A" w14:paraId="4636CE09" w14:textId="77777777" w:rsidTr="008E5858">
        <w:trPr>
          <w:trHeight w:val="528"/>
        </w:trPr>
        <w:tc>
          <w:tcPr>
            <w:tcW w:w="1135" w:type="dxa"/>
            <w:vMerge/>
            <w:hideMark/>
          </w:tcPr>
          <w:p w14:paraId="7D22014E" w14:textId="77777777" w:rsidR="00A80A4A" w:rsidRPr="00A80A4A" w:rsidRDefault="00A80A4A" w:rsidP="00895709"/>
        </w:tc>
        <w:tc>
          <w:tcPr>
            <w:tcW w:w="426" w:type="dxa"/>
            <w:vMerge/>
            <w:hideMark/>
          </w:tcPr>
          <w:p w14:paraId="1C98F6B0" w14:textId="77777777" w:rsidR="00A80A4A" w:rsidRPr="00A80A4A" w:rsidRDefault="00A80A4A" w:rsidP="00895709"/>
        </w:tc>
        <w:tc>
          <w:tcPr>
            <w:tcW w:w="1842" w:type="dxa"/>
            <w:gridSpan w:val="2"/>
            <w:vMerge/>
            <w:hideMark/>
          </w:tcPr>
          <w:p w14:paraId="333C8066" w14:textId="77777777" w:rsidR="00A80A4A" w:rsidRPr="00A80A4A" w:rsidRDefault="00A80A4A" w:rsidP="00895709"/>
        </w:tc>
        <w:tc>
          <w:tcPr>
            <w:tcW w:w="6945" w:type="dxa"/>
            <w:hideMark/>
          </w:tcPr>
          <w:p w14:paraId="3316A751" w14:textId="77777777" w:rsidR="00A80A4A" w:rsidRPr="00A80A4A" w:rsidRDefault="00A80A4A" w:rsidP="00895709">
            <w:r w:rsidRPr="00A80A4A">
              <w:rPr>
                <w:rFonts w:hint="eastAsia"/>
              </w:rPr>
              <w:t>・</w:t>
            </w:r>
            <w:r w:rsidRPr="00A80A4A">
              <w:rPr>
                <w:rFonts w:hint="eastAsia"/>
              </w:rPr>
              <w:t>  telnet</w:t>
            </w:r>
            <w:r w:rsidRPr="00A80A4A">
              <w:rPr>
                <w:rFonts w:hint="eastAsia"/>
              </w:rPr>
              <w:t>及び</w:t>
            </w:r>
            <w:r w:rsidRPr="00A80A4A">
              <w:rPr>
                <w:rFonts w:hint="eastAsia"/>
              </w:rPr>
              <w:t>ssh</w:t>
            </w:r>
            <w:r w:rsidRPr="00A80A4A">
              <w:rPr>
                <w:rFonts w:hint="eastAsia"/>
              </w:rPr>
              <w:t>により機器の設定変更及び動作状態の確認が可能であること</w:t>
            </w:r>
          </w:p>
        </w:tc>
        <w:tc>
          <w:tcPr>
            <w:tcW w:w="851" w:type="dxa"/>
            <w:vMerge/>
            <w:hideMark/>
          </w:tcPr>
          <w:p w14:paraId="071D953D" w14:textId="77777777" w:rsidR="00A80A4A" w:rsidRPr="00A80A4A" w:rsidRDefault="00A80A4A" w:rsidP="00895709"/>
        </w:tc>
        <w:tc>
          <w:tcPr>
            <w:tcW w:w="3969" w:type="dxa"/>
            <w:vMerge/>
            <w:hideMark/>
          </w:tcPr>
          <w:p w14:paraId="14F2EB3A" w14:textId="77777777" w:rsidR="00A80A4A" w:rsidRPr="00A80A4A" w:rsidRDefault="00A80A4A" w:rsidP="00895709"/>
        </w:tc>
      </w:tr>
      <w:tr w:rsidR="008E5858" w:rsidRPr="00A80A4A" w14:paraId="415EBCDE" w14:textId="77777777" w:rsidTr="008E5858">
        <w:trPr>
          <w:trHeight w:val="528"/>
        </w:trPr>
        <w:tc>
          <w:tcPr>
            <w:tcW w:w="1135" w:type="dxa"/>
            <w:vMerge/>
            <w:hideMark/>
          </w:tcPr>
          <w:p w14:paraId="3F8B116D" w14:textId="77777777" w:rsidR="00A80A4A" w:rsidRPr="00A80A4A" w:rsidRDefault="00A80A4A" w:rsidP="00895709"/>
        </w:tc>
        <w:tc>
          <w:tcPr>
            <w:tcW w:w="426" w:type="dxa"/>
            <w:vMerge/>
            <w:hideMark/>
          </w:tcPr>
          <w:p w14:paraId="55285A7D" w14:textId="77777777" w:rsidR="00A80A4A" w:rsidRPr="00A80A4A" w:rsidRDefault="00A80A4A" w:rsidP="00895709"/>
        </w:tc>
        <w:tc>
          <w:tcPr>
            <w:tcW w:w="1842" w:type="dxa"/>
            <w:gridSpan w:val="2"/>
            <w:vMerge/>
            <w:hideMark/>
          </w:tcPr>
          <w:p w14:paraId="082449BA" w14:textId="77777777" w:rsidR="00A80A4A" w:rsidRPr="00A80A4A" w:rsidRDefault="00A80A4A" w:rsidP="00895709"/>
        </w:tc>
        <w:tc>
          <w:tcPr>
            <w:tcW w:w="6945" w:type="dxa"/>
            <w:hideMark/>
          </w:tcPr>
          <w:p w14:paraId="732D0FA7"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設定値を</w:t>
            </w:r>
            <w:r w:rsidRPr="00A80A4A">
              <w:rPr>
                <w:rFonts w:hint="eastAsia"/>
              </w:rPr>
              <w:t>tftp</w:t>
            </w:r>
            <w:r w:rsidRPr="00A80A4A">
              <w:rPr>
                <w:rFonts w:hint="eastAsia"/>
              </w:rPr>
              <w:t>又は</w:t>
            </w:r>
            <w:r w:rsidRPr="00A80A4A">
              <w:rPr>
                <w:rFonts w:hint="eastAsia"/>
              </w:rPr>
              <w:t>ftp</w:t>
            </w:r>
            <w:r w:rsidRPr="00A80A4A">
              <w:rPr>
                <w:rFonts w:hint="eastAsia"/>
              </w:rPr>
              <w:t>サーバへ転送し保存可能であること</w:t>
            </w:r>
          </w:p>
        </w:tc>
        <w:tc>
          <w:tcPr>
            <w:tcW w:w="851" w:type="dxa"/>
            <w:vMerge/>
            <w:hideMark/>
          </w:tcPr>
          <w:p w14:paraId="22BE6485" w14:textId="77777777" w:rsidR="00A80A4A" w:rsidRPr="00A80A4A" w:rsidRDefault="00A80A4A" w:rsidP="00895709"/>
        </w:tc>
        <w:tc>
          <w:tcPr>
            <w:tcW w:w="3969" w:type="dxa"/>
            <w:vMerge/>
            <w:hideMark/>
          </w:tcPr>
          <w:p w14:paraId="7D22F6B0" w14:textId="77777777" w:rsidR="00A80A4A" w:rsidRPr="00A80A4A" w:rsidRDefault="00A80A4A" w:rsidP="00895709"/>
        </w:tc>
      </w:tr>
      <w:tr w:rsidR="008E5858" w:rsidRPr="00A80A4A" w14:paraId="4381E6FA" w14:textId="77777777" w:rsidTr="008E5858">
        <w:trPr>
          <w:trHeight w:val="528"/>
        </w:trPr>
        <w:tc>
          <w:tcPr>
            <w:tcW w:w="1135" w:type="dxa"/>
            <w:vMerge/>
            <w:hideMark/>
          </w:tcPr>
          <w:p w14:paraId="6A805F19" w14:textId="77777777" w:rsidR="00A80A4A" w:rsidRPr="00A80A4A" w:rsidRDefault="00A80A4A" w:rsidP="00895709"/>
        </w:tc>
        <w:tc>
          <w:tcPr>
            <w:tcW w:w="426" w:type="dxa"/>
            <w:vMerge/>
            <w:hideMark/>
          </w:tcPr>
          <w:p w14:paraId="59CD22BD" w14:textId="77777777" w:rsidR="00A80A4A" w:rsidRPr="00A80A4A" w:rsidRDefault="00A80A4A" w:rsidP="00895709"/>
        </w:tc>
        <w:tc>
          <w:tcPr>
            <w:tcW w:w="1842" w:type="dxa"/>
            <w:gridSpan w:val="2"/>
            <w:hideMark/>
          </w:tcPr>
          <w:p w14:paraId="2DBA92A4" w14:textId="77777777" w:rsidR="00A80A4A" w:rsidRPr="00A80A4A" w:rsidRDefault="00A80A4A" w:rsidP="00895709">
            <w:r w:rsidRPr="00A80A4A">
              <w:rPr>
                <w:rFonts w:hint="eastAsia"/>
              </w:rPr>
              <w:t>ネットワーク管理</w:t>
            </w:r>
          </w:p>
        </w:tc>
        <w:tc>
          <w:tcPr>
            <w:tcW w:w="6945" w:type="dxa"/>
            <w:hideMark/>
          </w:tcPr>
          <w:p w14:paraId="69985938" w14:textId="77777777" w:rsidR="00A80A4A" w:rsidRPr="00A80A4A" w:rsidRDefault="00A80A4A" w:rsidP="00895709">
            <w:r w:rsidRPr="00A80A4A">
              <w:rPr>
                <w:rFonts w:hint="eastAsia"/>
              </w:rPr>
              <w:t>・</w:t>
            </w:r>
            <w:r w:rsidRPr="00A80A4A">
              <w:rPr>
                <w:rFonts w:hint="eastAsia"/>
              </w:rPr>
              <w:t>  SNMP</w:t>
            </w:r>
            <w:r w:rsidRPr="00A80A4A">
              <w:rPr>
                <w:rFonts w:hint="eastAsia"/>
              </w:rPr>
              <w:t>エージェントとして動作し、管理情報の保持及び管理端末からの要求に応じる機能を有すること</w:t>
            </w:r>
          </w:p>
        </w:tc>
        <w:tc>
          <w:tcPr>
            <w:tcW w:w="851" w:type="dxa"/>
            <w:vMerge/>
            <w:hideMark/>
          </w:tcPr>
          <w:p w14:paraId="14A3A9AA" w14:textId="77777777" w:rsidR="00A80A4A" w:rsidRPr="00A80A4A" w:rsidRDefault="00A80A4A" w:rsidP="00895709"/>
        </w:tc>
        <w:tc>
          <w:tcPr>
            <w:tcW w:w="3969" w:type="dxa"/>
            <w:vMerge/>
            <w:hideMark/>
          </w:tcPr>
          <w:p w14:paraId="65B09CF2" w14:textId="77777777" w:rsidR="00A80A4A" w:rsidRPr="00A80A4A" w:rsidRDefault="00A80A4A" w:rsidP="00895709"/>
        </w:tc>
      </w:tr>
      <w:tr w:rsidR="008E5858" w:rsidRPr="00A80A4A" w14:paraId="1AD259A8" w14:textId="77777777" w:rsidTr="008E5858">
        <w:trPr>
          <w:trHeight w:val="528"/>
        </w:trPr>
        <w:tc>
          <w:tcPr>
            <w:tcW w:w="1135" w:type="dxa"/>
            <w:vMerge/>
            <w:hideMark/>
          </w:tcPr>
          <w:p w14:paraId="6986D059" w14:textId="77777777" w:rsidR="00A80A4A" w:rsidRPr="00A80A4A" w:rsidRDefault="00A80A4A" w:rsidP="00895709"/>
        </w:tc>
        <w:tc>
          <w:tcPr>
            <w:tcW w:w="426" w:type="dxa"/>
            <w:vMerge/>
            <w:hideMark/>
          </w:tcPr>
          <w:p w14:paraId="73F3C3C4" w14:textId="77777777" w:rsidR="00A80A4A" w:rsidRPr="00A80A4A" w:rsidRDefault="00A80A4A" w:rsidP="00895709"/>
        </w:tc>
        <w:tc>
          <w:tcPr>
            <w:tcW w:w="1842" w:type="dxa"/>
            <w:gridSpan w:val="2"/>
            <w:hideMark/>
          </w:tcPr>
          <w:p w14:paraId="69AA2372" w14:textId="77777777" w:rsidR="00A80A4A" w:rsidRPr="00A80A4A" w:rsidRDefault="00A80A4A" w:rsidP="00895709">
            <w:r w:rsidRPr="00A80A4A">
              <w:rPr>
                <w:rFonts w:hint="eastAsia"/>
              </w:rPr>
              <w:t>NTP</w:t>
            </w:r>
            <w:r w:rsidRPr="00A80A4A">
              <w:rPr>
                <w:rFonts w:hint="eastAsia"/>
              </w:rPr>
              <w:t>クライアント機能</w:t>
            </w:r>
          </w:p>
        </w:tc>
        <w:tc>
          <w:tcPr>
            <w:tcW w:w="6945" w:type="dxa"/>
            <w:hideMark/>
          </w:tcPr>
          <w:p w14:paraId="3F1EC653" w14:textId="77777777" w:rsidR="00A80A4A" w:rsidRPr="00A80A4A" w:rsidRDefault="00A80A4A" w:rsidP="00895709">
            <w:r w:rsidRPr="00A80A4A">
              <w:rPr>
                <w:rFonts w:hint="eastAsia"/>
              </w:rPr>
              <w:t>ネットワークに接続された</w:t>
            </w:r>
            <w:r w:rsidRPr="00A80A4A">
              <w:rPr>
                <w:rFonts w:hint="eastAsia"/>
              </w:rPr>
              <w:t>NTP</w:t>
            </w:r>
            <w:r w:rsidRPr="00A80A4A">
              <w:rPr>
                <w:rFonts w:hint="eastAsia"/>
              </w:rPr>
              <w:t>サーバから現在時刻情報を取得し、自動設定が可能であること</w:t>
            </w:r>
          </w:p>
        </w:tc>
        <w:tc>
          <w:tcPr>
            <w:tcW w:w="851" w:type="dxa"/>
            <w:vMerge/>
            <w:hideMark/>
          </w:tcPr>
          <w:p w14:paraId="1AAB25F0" w14:textId="77777777" w:rsidR="00A80A4A" w:rsidRPr="00A80A4A" w:rsidRDefault="00A80A4A" w:rsidP="00895709"/>
        </w:tc>
        <w:tc>
          <w:tcPr>
            <w:tcW w:w="3969" w:type="dxa"/>
            <w:vMerge/>
            <w:hideMark/>
          </w:tcPr>
          <w:p w14:paraId="32DB1C1D" w14:textId="77777777" w:rsidR="00A80A4A" w:rsidRPr="00A80A4A" w:rsidRDefault="00A80A4A" w:rsidP="00895709"/>
        </w:tc>
      </w:tr>
      <w:tr w:rsidR="008E5858" w:rsidRPr="00A80A4A" w14:paraId="0F75FD21" w14:textId="77777777" w:rsidTr="008E5858">
        <w:trPr>
          <w:trHeight w:val="264"/>
        </w:trPr>
        <w:tc>
          <w:tcPr>
            <w:tcW w:w="1135" w:type="dxa"/>
            <w:vMerge/>
            <w:hideMark/>
          </w:tcPr>
          <w:p w14:paraId="12C642B3" w14:textId="77777777" w:rsidR="00A80A4A" w:rsidRPr="00A80A4A" w:rsidRDefault="00A80A4A" w:rsidP="00895709"/>
        </w:tc>
        <w:tc>
          <w:tcPr>
            <w:tcW w:w="426" w:type="dxa"/>
            <w:vMerge/>
            <w:hideMark/>
          </w:tcPr>
          <w:p w14:paraId="5AF97723" w14:textId="77777777" w:rsidR="00A80A4A" w:rsidRPr="00A80A4A" w:rsidRDefault="00A80A4A" w:rsidP="00895709"/>
        </w:tc>
        <w:tc>
          <w:tcPr>
            <w:tcW w:w="1842" w:type="dxa"/>
            <w:gridSpan w:val="2"/>
            <w:hideMark/>
          </w:tcPr>
          <w:p w14:paraId="2F5C56B4" w14:textId="77777777" w:rsidR="00A80A4A" w:rsidRPr="00A80A4A" w:rsidRDefault="00A80A4A" w:rsidP="00895709">
            <w:r w:rsidRPr="00A80A4A">
              <w:rPr>
                <w:rFonts w:hint="eastAsia"/>
              </w:rPr>
              <w:t>Syslog</w:t>
            </w:r>
            <w:r w:rsidRPr="00A80A4A">
              <w:rPr>
                <w:rFonts w:hint="eastAsia"/>
              </w:rPr>
              <w:t>機能</w:t>
            </w:r>
          </w:p>
        </w:tc>
        <w:tc>
          <w:tcPr>
            <w:tcW w:w="6945" w:type="dxa"/>
            <w:hideMark/>
          </w:tcPr>
          <w:p w14:paraId="0476FAD4" w14:textId="77777777" w:rsidR="00A80A4A" w:rsidRPr="00A80A4A" w:rsidRDefault="00A80A4A" w:rsidP="00895709">
            <w:r w:rsidRPr="00A80A4A">
              <w:rPr>
                <w:rFonts w:hint="eastAsia"/>
              </w:rPr>
              <w:t>シスログサーバに対しログの送信が可能であること</w:t>
            </w:r>
          </w:p>
        </w:tc>
        <w:tc>
          <w:tcPr>
            <w:tcW w:w="851" w:type="dxa"/>
            <w:vMerge/>
            <w:hideMark/>
          </w:tcPr>
          <w:p w14:paraId="63815CC6" w14:textId="77777777" w:rsidR="00A80A4A" w:rsidRPr="00A80A4A" w:rsidRDefault="00A80A4A" w:rsidP="00895709"/>
        </w:tc>
        <w:tc>
          <w:tcPr>
            <w:tcW w:w="3969" w:type="dxa"/>
            <w:vMerge/>
            <w:hideMark/>
          </w:tcPr>
          <w:p w14:paraId="74D0F5E3" w14:textId="77777777" w:rsidR="00A80A4A" w:rsidRPr="00A80A4A" w:rsidRDefault="00A80A4A" w:rsidP="00895709"/>
        </w:tc>
      </w:tr>
      <w:tr w:rsidR="008E5858" w:rsidRPr="00A80A4A" w14:paraId="41F9F6FC" w14:textId="77777777" w:rsidTr="008E5858">
        <w:trPr>
          <w:trHeight w:val="264"/>
        </w:trPr>
        <w:tc>
          <w:tcPr>
            <w:tcW w:w="1135" w:type="dxa"/>
            <w:vMerge w:val="restart"/>
            <w:noWrap/>
            <w:hideMark/>
          </w:tcPr>
          <w:p w14:paraId="3C7C919D" w14:textId="77777777" w:rsidR="00A80A4A" w:rsidRPr="00A80A4A" w:rsidRDefault="00A80A4A" w:rsidP="00895709">
            <w:r w:rsidRPr="00A80A4A">
              <w:rPr>
                <w:rFonts w:hint="eastAsia"/>
              </w:rPr>
              <w:t>5</w:t>
            </w:r>
          </w:p>
        </w:tc>
        <w:tc>
          <w:tcPr>
            <w:tcW w:w="2268" w:type="dxa"/>
            <w:gridSpan w:val="3"/>
            <w:vMerge w:val="restart"/>
            <w:hideMark/>
          </w:tcPr>
          <w:p w14:paraId="11EAF779" w14:textId="77777777" w:rsidR="00A80A4A" w:rsidRPr="00A80A4A" w:rsidRDefault="00A80A4A" w:rsidP="00895709">
            <w:r w:rsidRPr="00A80A4A">
              <w:rPr>
                <w:rFonts w:hint="eastAsia"/>
              </w:rPr>
              <w:t>電源等</w:t>
            </w:r>
          </w:p>
        </w:tc>
        <w:tc>
          <w:tcPr>
            <w:tcW w:w="6945" w:type="dxa"/>
            <w:hideMark/>
          </w:tcPr>
          <w:p w14:paraId="7E24A2B6" w14:textId="77777777" w:rsidR="00A80A4A" w:rsidRPr="00A80A4A" w:rsidRDefault="00A80A4A" w:rsidP="00895709">
            <w:r w:rsidRPr="00A80A4A">
              <w:rPr>
                <w:rFonts w:hint="eastAsia"/>
              </w:rPr>
              <w:t>・</w:t>
            </w:r>
            <w:r w:rsidRPr="00A80A4A">
              <w:rPr>
                <w:rFonts w:hint="eastAsia"/>
              </w:rPr>
              <w:t>  AC100 V</w:t>
            </w:r>
            <w:r w:rsidRPr="00A80A4A">
              <w:rPr>
                <w:rFonts w:hint="eastAsia"/>
              </w:rPr>
              <w:t>の給電に対応していること</w:t>
            </w:r>
          </w:p>
        </w:tc>
        <w:tc>
          <w:tcPr>
            <w:tcW w:w="851" w:type="dxa"/>
            <w:vMerge w:val="restart"/>
            <w:noWrap/>
            <w:hideMark/>
          </w:tcPr>
          <w:p w14:paraId="5E832470" w14:textId="77777777" w:rsidR="00A80A4A" w:rsidRPr="00A80A4A" w:rsidRDefault="00A80A4A" w:rsidP="00895709">
            <w:r w:rsidRPr="00A80A4A">
              <w:rPr>
                <w:rFonts w:hint="eastAsia"/>
              </w:rPr>
              <w:t>可・否</w:t>
            </w:r>
          </w:p>
        </w:tc>
        <w:tc>
          <w:tcPr>
            <w:tcW w:w="3969" w:type="dxa"/>
            <w:vMerge w:val="restart"/>
            <w:noWrap/>
            <w:hideMark/>
          </w:tcPr>
          <w:p w14:paraId="6819D47F" w14:textId="77777777" w:rsidR="00A80A4A" w:rsidRPr="00A80A4A" w:rsidRDefault="00A80A4A" w:rsidP="00895709">
            <w:r w:rsidRPr="00A80A4A">
              <w:rPr>
                <w:rFonts w:hint="eastAsia"/>
              </w:rPr>
              <w:t xml:space="preserve">　</w:t>
            </w:r>
          </w:p>
        </w:tc>
      </w:tr>
      <w:tr w:rsidR="008E5858" w:rsidRPr="00A80A4A" w14:paraId="7E5E00B8" w14:textId="77777777" w:rsidTr="008E5858">
        <w:trPr>
          <w:trHeight w:val="264"/>
        </w:trPr>
        <w:tc>
          <w:tcPr>
            <w:tcW w:w="1135" w:type="dxa"/>
            <w:vMerge/>
            <w:hideMark/>
          </w:tcPr>
          <w:p w14:paraId="2D84FC23" w14:textId="77777777" w:rsidR="00A80A4A" w:rsidRPr="00A80A4A" w:rsidRDefault="00A80A4A" w:rsidP="00895709"/>
        </w:tc>
        <w:tc>
          <w:tcPr>
            <w:tcW w:w="2268" w:type="dxa"/>
            <w:gridSpan w:val="3"/>
            <w:vMerge/>
            <w:hideMark/>
          </w:tcPr>
          <w:p w14:paraId="61C99557" w14:textId="77777777" w:rsidR="00A80A4A" w:rsidRPr="00A80A4A" w:rsidRDefault="00A80A4A" w:rsidP="00895709"/>
        </w:tc>
        <w:tc>
          <w:tcPr>
            <w:tcW w:w="6945" w:type="dxa"/>
            <w:hideMark/>
          </w:tcPr>
          <w:p w14:paraId="0D73278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標準で電源冗長構成が可能であること</w:t>
            </w:r>
          </w:p>
        </w:tc>
        <w:tc>
          <w:tcPr>
            <w:tcW w:w="851" w:type="dxa"/>
            <w:vMerge/>
            <w:hideMark/>
          </w:tcPr>
          <w:p w14:paraId="15BF9E90" w14:textId="77777777" w:rsidR="00A80A4A" w:rsidRPr="00A80A4A" w:rsidRDefault="00A80A4A" w:rsidP="00895709"/>
        </w:tc>
        <w:tc>
          <w:tcPr>
            <w:tcW w:w="3969" w:type="dxa"/>
            <w:vMerge/>
            <w:hideMark/>
          </w:tcPr>
          <w:p w14:paraId="7332C936" w14:textId="77777777" w:rsidR="00A80A4A" w:rsidRPr="00A80A4A" w:rsidRDefault="00A80A4A" w:rsidP="00895709"/>
        </w:tc>
      </w:tr>
      <w:tr w:rsidR="008E5858" w:rsidRPr="00A80A4A" w14:paraId="0A102668" w14:textId="77777777" w:rsidTr="008E5858">
        <w:trPr>
          <w:trHeight w:val="264"/>
        </w:trPr>
        <w:tc>
          <w:tcPr>
            <w:tcW w:w="1135" w:type="dxa"/>
            <w:vMerge/>
            <w:hideMark/>
          </w:tcPr>
          <w:p w14:paraId="774E8674" w14:textId="77777777" w:rsidR="00A80A4A" w:rsidRPr="00A80A4A" w:rsidRDefault="00A80A4A" w:rsidP="00895709"/>
        </w:tc>
        <w:tc>
          <w:tcPr>
            <w:tcW w:w="2268" w:type="dxa"/>
            <w:gridSpan w:val="3"/>
            <w:vMerge/>
            <w:hideMark/>
          </w:tcPr>
          <w:p w14:paraId="1A891AD6" w14:textId="77777777" w:rsidR="00A80A4A" w:rsidRPr="00A80A4A" w:rsidRDefault="00A80A4A" w:rsidP="00895709"/>
        </w:tc>
        <w:tc>
          <w:tcPr>
            <w:tcW w:w="6945" w:type="dxa"/>
            <w:hideMark/>
          </w:tcPr>
          <w:p w14:paraId="18D73F9D"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最大消費電力</w:t>
            </w:r>
            <w:r w:rsidRPr="00A80A4A">
              <w:rPr>
                <w:rFonts w:hint="eastAsia"/>
              </w:rPr>
              <w:t>40 W</w:t>
            </w:r>
            <w:r w:rsidRPr="00A80A4A">
              <w:rPr>
                <w:rFonts w:hint="eastAsia"/>
              </w:rPr>
              <w:t>以下であること</w:t>
            </w:r>
          </w:p>
        </w:tc>
        <w:tc>
          <w:tcPr>
            <w:tcW w:w="851" w:type="dxa"/>
            <w:vMerge/>
            <w:hideMark/>
          </w:tcPr>
          <w:p w14:paraId="14B02289" w14:textId="77777777" w:rsidR="00A80A4A" w:rsidRPr="00A80A4A" w:rsidRDefault="00A80A4A" w:rsidP="00895709"/>
        </w:tc>
        <w:tc>
          <w:tcPr>
            <w:tcW w:w="3969" w:type="dxa"/>
            <w:vMerge/>
            <w:hideMark/>
          </w:tcPr>
          <w:p w14:paraId="44299399" w14:textId="77777777" w:rsidR="00A80A4A" w:rsidRPr="00A80A4A" w:rsidRDefault="00A80A4A" w:rsidP="00895709"/>
        </w:tc>
      </w:tr>
      <w:tr w:rsidR="008E5858" w:rsidRPr="00A80A4A" w14:paraId="098F0045" w14:textId="77777777" w:rsidTr="008E5858">
        <w:trPr>
          <w:trHeight w:val="264"/>
        </w:trPr>
        <w:tc>
          <w:tcPr>
            <w:tcW w:w="1135" w:type="dxa"/>
            <w:noWrap/>
            <w:hideMark/>
          </w:tcPr>
          <w:p w14:paraId="289E24BF" w14:textId="77777777" w:rsidR="00A80A4A" w:rsidRPr="00A80A4A" w:rsidRDefault="00A80A4A" w:rsidP="00895709">
            <w:r w:rsidRPr="00A80A4A">
              <w:rPr>
                <w:rFonts w:hint="eastAsia"/>
              </w:rPr>
              <w:t>6</w:t>
            </w:r>
          </w:p>
        </w:tc>
        <w:tc>
          <w:tcPr>
            <w:tcW w:w="2268" w:type="dxa"/>
            <w:gridSpan w:val="3"/>
            <w:hideMark/>
          </w:tcPr>
          <w:p w14:paraId="55F4795E" w14:textId="77777777" w:rsidR="00A80A4A" w:rsidRPr="00A80A4A" w:rsidRDefault="00A80A4A" w:rsidP="00895709">
            <w:r w:rsidRPr="00A80A4A">
              <w:rPr>
                <w:rFonts w:hint="eastAsia"/>
              </w:rPr>
              <w:t>保守条件</w:t>
            </w:r>
          </w:p>
        </w:tc>
        <w:tc>
          <w:tcPr>
            <w:tcW w:w="6945" w:type="dxa"/>
            <w:hideMark/>
          </w:tcPr>
          <w:p w14:paraId="1EE0FE0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平日</w:t>
            </w:r>
            <w:r w:rsidRPr="00A80A4A">
              <w:rPr>
                <w:rFonts w:hint="eastAsia"/>
              </w:rPr>
              <w:t xml:space="preserve">9:00 - 17:00 </w:t>
            </w:r>
            <w:r w:rsidRPr="00A80A4A">
              <w:rPr>
                <w:rFonts w:hint="eastAsia"/>
              </w:rPr>
              <w:t>オンサイト</w:t>
            </w:r>
          </w:p>
        </w:tc>
        <w:tc>
          <w:tcPr>
            <w:tcW w:w="851" w:type="dxa"/>
            <w:noWrap/>
            <w:hideMark/>
          </w:tcPr>
          <w:p w14:paraId="387DA463" w14:textId="77777777" w:rsidR="00A80A4A" w:rsidRPr="00A80A4A" w:rsidRDefault="00A80A4A" w:rsidP="00895709">
            <w:r w:rsidRPr="00A80A4A">
              <w:rPr>
                <w:rFonts w:hint="eastAsia"/>
              </w:rPr>
              <w:t>可・否</w:t>
            </w:r>
          </w:p>
        </w:tc>
        <w:tc>
          <w:tcPr>
            <w:tcW w:w="3969" w:type="dxa"/>
            <w:noWrap/>
            <w:hideMark/>
          </w:tcPr>
          <w:p w14:paraId="47184800" w14:textId="77777777" w:rsidR="00A80A4A" w:rsidRPr="00A80A4A" w:rsidRDefault="00A80A4A" w:rsidP="00895709">
            <w:r w:rsidRPr="00A80A4A">
              <w:rPr>
                <w:rFonts w:hint="eastAsia"/>
              </w:rPr>
              <w:t xml:space="preserve">　</w:t>
            </w:r>
          </w:p>
        </w:tc>
      </w:tr>
    </w:tbl>
    <w:p w14:paraId="716152A3" w14:textId="77777777" w:rsidR="00A80A4A" w:rsidRDefault="00A80A4A" w:rsidP="00895709"/>
    <w:p w14:paraId="72FB5118" w14:textId="77777777" w:rsidR="00A80A4A" w:rsidRDefault="00A80A4A" w:rsidP="00895709"/>
    <w:p w14:paraId="7002E7E6" w14:textId="77777777" w:rsidR="008E5858" w:rsidRDefault="008E5858" w:rsidP="00895709"/>
    <w:p w14:paraId="35D2AF35" w14:textId="77777777" w:rsidR="008E5858" w:rsidRDefault="008E5858" w:rsidP="00895709"/>
    <w:p w14:paraId="35C9FB73" w14:textId="77777777" w:rsidR="009C0BE7" w:rsidRDefault="009C0BE7" w:rsidP="00895709"/>
    <w:p w14:paraId="4140B8FA" w14:textId="77777777" w:rsidR="00273D9C" w:rsidRDefault="00273D9C" w:rsidP="00895709"/>
    <w:p w14:paraId="3D88C900" w14:textId="77777777" w:rsidR="00273D9C" w:rsidRDefault="00273D9C" w:rsidP="00895709"/>
    <w:p w14:paraId="1BF822D9" w14:textId="77777777" w:rsidR="00273D9C" w:rsidRDefault="00273D9C" w:rsidP="00895709"/>
    <w:p w14:paraId="372CE214" w14:textId="77777777" w:rsidR="00273D9C" w:rsidRDefault="00273D9C" w:rsidP="00895709"/>
    <w:tbl>
      <w:tblPr>
        <w:tblStyle w:val="a3"/>
        <w:tblpPr w:leftFromText="142" w:rightFromText="142" w:vertAnchor="page" w:horzAnchor="margin" w:tblpY="1465"/>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3347C190" w14:textId="77777777" w:rsidTr="007F205F">
        <w:trPr>
          <w:trHeight w:val="85"/>
        </w:trPr>
        <w:tc>
          <w:tcPr>
            <w:tcW w:w="4347" w:type="dxa"/>
            <w:gridSpan w:val="3"/>
            <w:vMerge w:val="restart"/>
            <w:tcBorders>
              <w:right w:val="single" w:sz="4" w:space="0" w:color="auto"/>
            </w:tcBorders>
          </w:tcPr>
          <w:p w14:paraId="58406087" w14:textId="77777777" w:rsidR="00D85245" w:rsidRPr="00297AF9" w:rsidRDefault="00D85245" w:rsidP="009C0BE7">
            <w:pPr>
              <w:rPr>
                <w:color w:val="000000" w:themeColor="text1"/>
              </w:rPr>
            </w:pPr>
            <w:r w:rsidRPr="003B4E6E">
              <w:rPr>
                <w:rFonts w:asciiTheme="minorEastAsia" w:hAnsiTheme="minorEastAsia" w:hint="eastAsia"/>
                <w:sz w:val="20"/>
                <w:szCs w:val="20"/>
              </w:rPr>
              <w:t>（</w:t>
            </w:r>
            <w:r>
              <w:rPr>
                <w:rFonts w:asciiTheme="minorEastAsia" w:hAnsiTheme="minorEastAsia" w:hint="eastAsia"/>
                <w:sz w:val="20"/>
                <w:szCs w:val="20"/>
              </w:rPr>
              <w:t>４</w:t>
            </w:r>
            <w:r w:rsidRPr="003B4E6E">
              <w:rPr>
                <w:rFonts w:asciiTheme="minorEastAsia" w:hAnsiTheme="minorEastAsia" w:hint="eastAsia"/>
                <w:sz w:val="20"/>
                <w:szCs w:val="20"/>
              </w:rPr>
              <w:t>）</w:t>
            </w:r>
            <w:r w:rsidRPr="00297AF9">
              <w:rPr>
                <w:rFonts w:hint="eastAsia"/>
                <w:color w:val="000000" w:themeColor="text1"/>
              </w:rPr>
              <w:t>無線コントローラサブスクリプション</w:t>
            </w:r>
          </w:p>
          <w:p w14:paraId="38C407D7" w14:textId="77777777" w:rsidR="00D85245" w:rsidRPr="003B4E6E" w:rsidRDefault="00D85245" w:rsidP="009C0BE7">
            <w:pPr>
              <w:ind w:leftChars="-50" w:left="-105" w:rightChars="-50" w:right="-105"/>
              <w:rPr>
                <w:rFonts w:asciiTheme="minorEastAsia" w:hAnsiTheme="minorEastAsia"/>
                <w:sz w:val="20"/>
                <w:szCs w:val="20"/>
              </w:rPr>
            </w:pPr>
            <w:r w:rsidRPr="00297AF9">
              <w:rPr>
                <w:rFonts w:hint="eastAsia"/>
                <w:color w:val="000000" w:themeColor="text1"/>
              </w:rPr>
              <w:t>(</w:t>
            </w:r>
            <w:r w:rsidRPr="00297AF9">
              <w:rPr>
                <w:rFonts w:hint="eastAsia"/>
                <w:color w:val="000000" w:themeColor="text1"/>
              </w:rPr>
              <w:t>クラウド型</w:t>
            </w:r>
            <w:r w:rsidRPr="00297AF9">
              <w:rPr>
                <w:rFonts w:hint="eastAsia"/>
                <w:color w:val="000000" w:themeColor="text1"/>
              </w:rPr>
              <w:t>)</w:t>
            </w:r>
            <w:r>
              <w:rPr>
                <w:rFonts w:hint="eastAsia"/>
                <w:color w:val="000000" w:themeColor="text1"/>
              </w:rPr>
              <w:t xml:space="preserve">　</w:t>
            </w:r>
            <w:r>
              <w:rPr>
                <w:rFonts w:hint="eastAsia"/>
                <w:color w:val="000000" w:themeColor="text1"/>
              </w:rPr>
              <w:t>131</w:t>
            </w:r>
            <w:r>
              <w:rPr>
                <w:rFonts w:asciiTheme="minorEastAsia" w:hAnsiTheme="minorEastAsia" w:hint="eastAsia"/>
                <w:sz w:val="20"/>
                <w:szCs w:val="20"/>
              </w:rPr>
              <w:t>台</w:t>
            </w:r>
          </w:p>
        </w:tc>
        <w:tc>
          <w:tcPr>
            <w:tcW w:w="4694" w:type="dxa"/>
            <w:gridSpan w:val="2"/>
            <w:tcBorders>
              <w:top w:val="single" w:sz="4" w:space="0" w:color="auto"/>
              <w:left w:val="single" w:sz="4" w:space="0" w:color="auto"/>
              <w:bottom w:val="single" w:sz="4" w:space="0" w:color="auto"/>
              <w:right w:val="single" w:sz="4" w:space="0" w:color="auto"/>
            </w:tcBorders>
          </w:tcPr>
          <w:p w14:paraId="2DAF52A9" w14:textId="4FA0C678"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1A0B0190" w14:textId="77777777"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17C87B49" w14:textId="77777777" w:rsidTr="00D47B29">
        <w:trPr>
          <w:trHeight w:hRule="exact" w:val="510"/>
        </w:trPr>
        <w:tc>
          <w:tcPr>
            <w:tcW w:w="4347" w:type="dxa"/>
            <w:gridSpan w:val="3"/>
            <w:vMerge/>
            <w:tcBorders>
              <w:right w:val="single" w:sz="4" w:space="0" w:color="auto"/>
            </w:tcBorders>
          </w:tcPr>
          <w:p w14:paraId="62D97964" w14:textId="77777777" w:rsidR="00D85245" w:rsidRPr="003B4E6E" w:rsidRDefault="00D85245" w:rsidP="009C0BE7">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0C479169" w14:textId="77777777" w:rsidR="00D85245" w:rsidRPr="003B4E6E" w:rsidRDefault="00D85245" w:rsidP="009C0BE7">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58643816" w14:textId="77777777" w:rsidR="00D85245" w:rsidRPr="003B4E6E" w:rsidRDefault="00D85245" w:rsidP="009C0BE7">
            <w:pPr>
              <w:rPr>
                <w:rFonts w:asciiTheme="minorEastAsia" w:hAnsiTheme="minorEastAsia"/>
                <w:sz w:val="20"/>
                <w:szCs w:val="20"/>
              </w:rPr>
            </w:pPr>
          </w:p>
        </w:tc>
      </w:tr>
      <w:tr w:rsidR="009C0BE7" w:rsidRPr="003B4E6E" w14:paraId="34527D03" w14:textId="77777777" w:rsidTr="00831D2C">
        <w:trPr>
          <w:trHeight w:hRule="exact" w:val="113"/>
        </w:trPr>
        <w:tc>
          <w:tcPr>
            <w:tcW w:w="491" w:type="dxa"/>
            <w:tcBorders>
              <w:bottom w:val="nil"/>
            </w:tcBorders>
          </w:tcPr>
          <w:p w14:paraId="012E6A74" w14:textId="77777777" w:rsidR="009C0BE7" w:rsidRPr="003B4E6E" w:rsidRDefault="009C0BE7" w:rsidP="009C0BE7">
            <w:pPr>
              <w:rPr>
                <w:rFonts w:asciiTheme="minorEastAsia" w:hAnsiTheme="minorEastAsia"/>
                <w:sz w:val="20"/>
                <w:szCs w:val="20"/>
              </w:rPr>
            </w:pPr>
          </w:p>
        </w:tc>
        <w:tc>
          <w:tcPr>
            <w:tcW w:w="2240" w:type="dxa"/>
            <w:tcBorders>
              <w:bottom w:val="nil"/>
            </w:tcBorders>
          </w:tcPr>
          <w:p w14:paraId="6CB689D4" w14:textId="77777777" w:rsidR="009C0BE7" w:rsidRPr="003B4E6E" w:rsidRDefault="009C0BE7" w:rsidP="009C0BE7">
            <w:pPr>
              <w:rPr>
                <w:rFonts w:asciiTheme="minorEastAsia" w:hAnsiTheme="minorEastAsia"/>
                <w:sz w:val="20"/>
                <w:szCs w:val="20"/>
              </w:rPr>
            </w:pPr>
          </w:p>
        </w:tc>
        <w:tc>
          <w:tcPr>
            <w:tcW w:w="4789" w:type="dxa"/>
            <w:gridSpan w:val="2"/>
            <w:tcBorders>
              <w:bottom w:val="nil"/>
            </w:tcBorders>
          </w:tcPr>
          <w:p w14:paraId="31D271DE" w14:textId="77777777" w:rsidR="009C0BE7" w:rsidRPr="003B4E6E" w:rsidRDefault="009C0BE7" w:rsidP="009C0BE7">
            <w:pPr>
              <w:rPr>
                <w:rFonts w:asciiTheme="minorEastAsia" w:hAnsiTheme="minorEastAsia"/>
                <w:sz w:val="20"/>
                <w:szCs w:val="20"/>
              </w:rPr>
            </w:pPr>
          </w:p>
        </w:tc>
        <w:tc>
          <w:tcPr>
            <w:tcW w:w="1521" w:type="dxa"/>
            <w:tcBorders>
              <w:bottom w:val="nil"/>
            </w:tcBorders>
          </w:tcPr>
          <w:p w14:paraId="71672D95" w14:textId="77777777" w:rsidR="009C0BE7" w:rsidRPr="003B4E6E" w:rsidRDefault="009C0BE7" w:rsidP="009C0BE7">
            <w:pPr>
              <w:rPr>
                <w:rFonts w:asciiTheme="minorEastAsia" w:hAnsiTheme="minorEastAsia"/>
                <w:sz w:val="20"/>
                <w:szCs w:val="20"/>
              </w:rPr>
            </w:pPr>
          </w:p>
        </w:tc>
        <w:tc>
          <w:tcPr>
            <w:tcW w:w="1266" w:type="dxa"/>
            <w:tcBorders>
              <w:bottom w:val="nil"/>
            </w:tcBorders>
          </w:tcPr>
          <w:p w14:paraId="1E4CA877" w14:textId="77777777" w:rsidR="009C0BE7" w:rsidRPr="003B4E6E" w:rsidRDefault="009C0BE7" w:rsidP="009C0BE7">
            <w:pPr>
              <w:rPr>
                <w:rFonts w:asciiTheme="minorEastAsia" w:hAnsiTheme="minorEastAsia"/>
                <w:sz w:val="20"/>
                <w:szCs w:val="20"/>
              </w:rPr>
            </w:pPr>
          </w:p>
        </w:tc>
        <w:tc>
          <w:tcPr>
            <w:tcW w:w="719" w:type="dxa"/>
            <w:tcBorders>
              <w:bottom w:val="nil"/>
            </w:tcBorders>
          </w:tcPr>
          <w:p w14:paraId="7DE7901A" w14:textId="77777777" w:rsidR="009C0BE7" w:rsidRPr="003B4E6E" w:rsidRDefault="009C0BE7" w:rsidP="009C0BE7">
            <w:pPr>
              <w:rPr>
                <w:rFonts w:asciiTheme="minorEastAsia" w:hAnsiTheme="minorEastAsia"/>
                <w:sz w:val="20"/>
                <w:szCs w:val="20"/>
              </w:rPr>
            </w:pPr>
          </w:p>
        </w:tc>
        <w:tc>
          <w:tcPr>
            <w:tcW w:w="3760" w:type="dxa"/>
            <w:tcBorders>
              <w:bottom w:val="nil"/>
            </w:tcBorders>
          </w:tcPr>
          <w:p w14:paraId="37904276" w14:textId="77777777" w:rsidR="009C0BE7" w:rsidRPr="003B4E6E" w:rsidRDefault="009C0BE7" w:rsidP="009C0BE7">
            <w:pPr>
              <w:rPr>
                <w:rFonts w:asciiTheme="minorEastAsia" w:hAnsiTheme="minorEastAsia"/>
                <w:sz w:val="20"/>
                <w:szCs w:val="20"/>
              </w:rPr>
            </w:pPr>
          </w:p>
        </w:tc>
      </w:tr>
    </w:tbl>
    <w:tbl>
      <w:tblPr>
        <w:tblStyle w:val="a3"/>
        <w:tblW w:w="15134" w:type="dxa"/>
        <w:tblLook w:val="04A0" w:firstRow="1" w:lastRow="0" w:firstColumn="1" w:lastColumn="0" w:noHBand="0" w:noVBand="1"/>
      </w:tblPr>
      <w:tblGrid>
        <w:gridCol w:w="1101"/>
        <w:gridCol w:w="2268"/>
        <w:gridCol w:w="6945"/>
        <w:gridCol w:w="851"/>
        <w:gridCol w:w="3969"/>
      </w:tblGrid>
      <w:tr w:rsidR="009C0BE7" w:rsidRPr="00A80A4A" w14:paraId="4A24BCC3" w14:textId="77777777" w:rsidTr="009C0BE7">
        <w:trPr>
          <w:trHeight w:val="360"/>
        </w:trPr>
        <w:tc>
          <w:tcPr>
            <w:tcW w:w="1101" w:type="dxa"/>
            <w:noWrap/>
            <w:hideMark/>
          </w:tcPr>
          <w:p w14:paraId="112AB1CA" w14:textId="77777777" w:rsidR="00A80A4A" w:rsidRPr="00A80A4A" w:rsidRDefault="00A80A4A" w:rsidP="00895709">
            <w:r w:rsidRPr="00A80A4A">
              <w:rPr>
                <w:rFonts w:hint="eastAsia"/>
              </w:rPr>
              <w:t>項番</w:t>
            </w:r>
          </w:p>
        </w:tc>
        <w:tc>
          <w:tcPr>
            <w:tcW w:w="2268" w:type="dxa"/>
            <w:noWrap/>
            <w:hideMark/>
          </w:tcPr>
          <w:p w14:paraId="2DF35B84" w14:textId="77777777" w:rsidR="00A80A4A" w:rsidRPr="00A80A4A" w:rsidRDefault="00A80A4A" w:rsidP="00895709">
            <w:r w:rsidRPr="00A80A4A">
              <w:rPr>
                <w:rFonts w:hint="eastAsia"/>
              </w:rPr>
              <w:t>項目</w:t>
            </w:r>
          </w:p>
        </w:tc>
        <w:tc>
          <w:tcPr>
            <w:tcW w:w="6945" w:type="dxa"/>
            <w:hideMark/>
          </w:tcPr>
          <w:p w14:paraId="6C0A9537" w14:textId="77777777" w:rsidR="00A80A4A" w:rsidRPr="00A80A4A" w:rsidRDefault="00A80A4A" w:rsidP="00895709">
            <w:r w:rsidRPr="00A80A4A">
              <w:rPr>
                <w:rFonts w:hint="eastAsia"/>
              </w:rPr>
              <w:t>仕様</w:t>
            </w:r>
          </w:p>
        </w:tc>
        <w:tc>
          <w:tcPr>
            <w:tcW w:w="851" w:type="dxa"/>
            <w:noWrap/>
            <w:hideMark/>
          </w:tcPr>
          <w:p w14:paraId="6D0B5D02" w14:textId="77777777" w:rsidR="00A80A4A" w:rsidRPr="00A80A4A" w:rsidRDefault="00A80A4A" w:rsidP="00895709">
            <w:r w:rsidRPr="00A80A4A">
              <w:rPr>
                <w:rFonts w:hint="eastAsia"/>
              </w:rPr>
              <w:t>可・否</w:t>
            </w:r>
          </w:p>
        </w:tc>
        <w:tc>
          <w:tcPr>
            <w:tcW w:w="3969" w:type="dxa"/>
            <w:noWrap/>
            <w:hideMark/>
          </w:tcPr>
          <w:p w14:paraId="67FC03A5" w14:textId="77777777" w:rsidR="00A80A4A" w:rsidRPr="00A80A4A" w:rsidRDefault="00A80A4A" w:rsidP="00895709">
            <w:r w:rsidRPr="00A80A4A">
              <w:rPr>
                <w:rFonts w:hint="eastAsia"/>
              </w:rPr>
              <w:t>応札機器の機能及び性能</w:t>
            </w:r>
          </w:p>
        </w:tc>
      </w:tr>
      <w:tr w:rsidR="009C0BE7" w:rsidRPr="00A80A4A" w14:paraId="34D2AB0D" w14:textId="77777777" w:rsidTr="009C0BE7">
        <w:trPr>
          <w:trHeight w:val="264"/>
        </w:trPr>
        <w:tc>
          <w:tcPr>
            <w:tcW w:w="1101" w:type="dxa"/>
            <w:vMerge w:val="restart"/>
            <w:noWrap/>
            <w:hideMark/>
          </w:tcPr>
          <w:p w14:paraId="7E6A6D49" w14:textId="77777777" w:rsidR="00A80A4A" w:rsidRPr="00A80A4A" w:rsidRDefault="00A80A4A" w:rsidP="00895709">
            <w:r w:rsidRPr="00A80A4A">
              <w:rPr>
                <w:rFonts w:hint="eastAsia"/>
              </w:rPr>
              <w:t>1</w:t>
            </w:r>
          </w:p>
        </w:tc>
        <w:tc>
          <w:tcPr>
            <w:tcW w:w="2268" w:type="dxa"/>
            <w:vMerge w:val="restart"/>
            <w:hideMark/>
          </w:tcPr>
          <w:p w14:paraId="53EF91AA" w14:textId="77777777" w:rsidR="00A80A4A" w:rsidRPr="00A80A4A" w:rsidRDefault="00A80A4A" w:rsidP="00895709">
            <w:r w:rsidRPr="00A80A4A">
              <w:rPr>
                <w:rFonts w:hint="eastAsia"/>
              </w:rPr>
              <w:t>クラウド</w:t>
            </w:r>
          </w:p>
        </w:tc>
        <w:tc>
          <w:tcPr>
            <w:tcW w:w="6945" w:type="dxa"/>
            <w:hideMark/>
          </w:tcPr>
          <w:p w14:paraId="28B4023F" w14:textId="77777777" w:rsidR="00A80A4A" w:rsidRPr="00A80A4A" w:rsidRDefault="00A80A4A" w:rsidP="00895709">
            <w:r w:rsidRPr="00A80A4A">
              <w:rPr>
                <w:rFonts w:hint="eastAsia"/>
              </w:rPr>
              <w:t>・</w:t>
            </w:r>
            <w:r w:rsidRPr="00A80A4A">
              <w:rPr>
                <w:rFonts w:hint="eastAsia"/>
              </w:rPr>
              <w:t xml:space="preserve">  Web GUI </w:t>
            </w:r>
            <w:r w:rsidRPr="00A80A4A">
              <w:rPr>
                <w:rFonts w:hint="eastAsia"/>
              </w:rPr>
              <w:t>での管理機能を有すること。</w:t>
            </w:r>
          </w:p>
        </w:tc>
        <w:tc>
          <w:tcPr>
            <w:tcW w:w="851" w:type="dxa"/>
            <w:vMerge w:val="restart"/>
            <w:noWrap/>
            <w:hideMark/>
          </w:tcPr>
          <w:p w14:paraId="1CC6FC69" w14:textId="77777777" w:rsidR="00A80A4A" w:rsidRPr="00A80A4A" w:rsidRDefault="00A80A4A" w:rsidP="00895709">
            <w:r w:rsidRPr="00A80A4A">
              <w:rPr>
                <w:rFonts w:hint="eastAsia"/>
              </w:rPr>
              <w:t>可・否</w:t>
            </w:r>
          </w:p>
        </w:tc>
        <w:tc>
          <w:tcPr>
            <w:tcW w:w="3969" w:type="dxa"/>
            <w:vMerge w:val="restart"/>
            <w:noWrap/>
            <w:hideMark/>
          </w:tcPr>
          <w:p w14:paraId="18CE139A" w14:textId="77777777" w:rsidR="00A80A4A" w:rsidRPr="00A80A4A" w:rsidRDefault="00A80A4A" w:rsidP="00895709">
            <w:r w:rsidRPr="00A80A4A">
              <w:rPr>
                <w:rFonts w:hint="eastAsia"/>
              </w:rPr>
              <w:t xml:space="preserve">　</w:t>
            </w:r>
          </w:p>
        </w:tc>
      </w:tr>
      <w:tr w:rsidR="009C0BE7" w:rsidRPr="00A80A4A" w14:paraId="0D9409EC" w14:textId="77777777" w:rsidTr="009C0BE7">
        <w:trPr>
          <w:trHeight w:val="264"/>
        </w:trPr>
        <w:tc>
          <w:tcPr>
            <w:tcW w:w="1101" w:type="dxa"/>
            <w:vMerge/>
            <w:hideMark/>
          </w:tcPr>
          <w:p w14:paraId="10F8DCBB" w14:textId="77777777" w:rsidR="00A80A4A" w:rsidRPr="00A80A4A" w:rsidRDefault="00A80A4A" w:rsidP="00895709"/>
        </w:tc>
        <w:tc>
          <w:tcPr>
            <w:tcW w:w="2268" w:type="dxa"/>
            <w:vMerge/>
            <w:hideMark/>
          </w:tcPr>
          <w:p w14:paraId="36389E97" w14:textId="77777777" w:rsidR="00A80A4A" w:rsidRPr="00A80A4A" w:rsidRDefault="00A80A4A" w:rsidP="00895709"/>
        </w:tc>
        <w:tc>
          <w:tcPr>
            <w:tcW w:w="6945" w:type="dxa"/>
            <w:hideMark/>
          </w:tcPr>
          <w:p w14:paraId="3528EA96"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クラウド稼働率の</w:t>
            </w:r>
            <w:r w:rsidRPr="00A80A4A">
              <w:rPr>
                <w:rFonts w:hint="eastAsia"/>
              </w:rPr>
              <w:t>SLA</w:t>
            </w:r>
            <w:r w:rsidRPr="00A80A4A">
              <w:rPr>
                <w:rFonts w:hint="eastAsia"/>
              </w:rPr>
              <w:t>が</w:t>
            </w:r>
            <w:r w:rsidRPr="00A80A4A">
              <w:rPr>
                <w:rFonts w:hint="eastAsia"/>
              </w:rPr>
              <w:t>99.95%</w:t>
            </w:r>
            <w:r w:rsidRPr="00A80A4A">
              <w:rPr>
                <w:rFonts w:hint="eastAsia"/>
              </w:rPr>
              <w:t>以上であること</w:t>
            </w:r>
          </w:p>
        </w:tc>
        <w:tc>
          <w:tcPr>
            <w:tcW w:w="851" w:type="dxa"/>
            <w:vMerge/>
            <w:hideMark/>
          </w:tcPr>
          <w:p w14:paraId="7DBC4D43" w14:textId="77777777" w:rsidR="00A80A4A" w:rsidRPr="00A80A4A" w:rsidRDefault="00A80A4A" w:rsidP="00895709"/>
        </w:tc>
        <w:tc>
          <w:tcPr>
            <w:tcW w:w="3969" w:type="dxa"/>
            <w:vMerge/>
            <w:hideMark/>
          </w:tcPr>
          <w:p w14:paraId="3BECFC33" w14:textId="77777777" w:rsidR="00A80A4A" w:rsidRPr="00A80A4A" w:rsidRDefault="00A80A4A" w:rsidP="00895709"/>
        </w:tc>
      </w:tr>
      <w:tr w:rsidR="009C0BE7" w:rsidRPr="00A80A4A" w14:paraId="6E7EE6EE" w14:textId="77777777" w:rsidTr="009C0BE7">
        <w:trPr>
          <w:trHeight w:val="528"/>
        </w:trPr>
        <w:tc>
          <w:tcPr>
            <w:tcW w:w="1101" w:type="dxa"/>
            <w:vMerge/>
            <w:hideMark/>
          </w:tcPr>
          <w:p w14:paraId="034D4A9A" w14:textId="77777777" w:rsidR="00A80A4A" w:rsidRPr="00A80A4A" w:rsidRDefault="00A80A4A" w:rsidP="00895709"/>
        </w:tc>
        <w:tc>
          <w:tcPr>
            <w:tcW w:w="2268" w:type="dxa"/>
            <w:vMerge/>
            <w:hideMark/>
          </w:tcPr>
          <w:p w14:paraId="47339B56" w14:textId="77777777" w:rsidR="00A80A4A" w:rsidRPr="00A80A4A" w:rsidRDefault="00A80A4A" w:rsidP="00895709"/>
        </w:tc>
        <w:tc>
          <w:tcPr>
            <w:tcW w:w="6945" w:type="dxa"/>
            <w:hideMark/>
          </w:tcPr>
          <w:p w14:paraId="21DAFE39"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クラウドが完全にダウンしても、ローカルで機器設定やモニタリングができること</w:t>
            </w:r>
          </w:p>
        </w:tc>
        <w:tc>
          <w:tcPr>
            <w:tcW w:w="851" w:type="dxa"/>
            <w:vMerge/>
            <w:hideMark/>
          </w:tcPr>
          <w:p w14:paraId="6957A23A" w14:textId="77777777" w:rsidR="00A80A4A" w:rsidRPr="00A80A4A" w:rsidRDefault="00A80A4A" w:rsidP="00895709"/>
        </w:tc>
        <w:tc>
          <w:tcPr>
            <w:tcW w:w="3969" w:type="dxa"/>
            <w:vMerge/>
            <w:hideMark/>
          </w:tcPr>
          <w:p w14:paraId="61F77CE2" w14:textId="77777777" w:rsidR="00A80A4A" w:rsidRPr="00A80A4A" w:rsidRDefault="00A80A4A" w:rsidP="00895709"/>
        </w:tc>
      </w:tr>
      <w:tr w:rsidR="009C0BE7" w:rsidRPr="00A80A4A" w14:paraId="5B185A6E" w14:textId="77777777" w:rsidTr="009C0BE7">
        <w:trPr>
          <w:trHeight w:val="528"/>
        </w:trPr>
        <w:tc>
          <w:tcPr>
            <w:tcW w:w="1101" w:type="dxa"/>
            <w:vMerge/>
            <w:hideMark/>
          </w:tcPr>
          <w:p w14:paraId="156E29D5" w14:textId="77777777" w:rsidR="00A80A4A" w:rsidRPr="00A80A4A" w:rsidRDefault="00A80A4A" w:rsidP="00895709"/>
        </w:tc>
        <w:tc>
          <w:tcPr>
            <w:tcW w:w="2268" w:type="dxa"/>
            <w:vMerge/>
            <w:hideMark/>
          </w:tcPr>
          <w:p w14:paraId="3E477D1D" w14:textId="77777777" w:rsidR="00A80A4A" w:rsidRPr="00A80A4A" w:rsidRDefault="00A80A4A" w:rsidP="00895709"/>
        </w:tc>
        <w:tc>
          <w:tcPr>
            <w:tcW w:w="6945" w:type="dxa"/>
            <w:hideMark/>
          </w:tcPr>
          <w:p w14:paraId="579785D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複数のテナントを一元的に管理してサービスを提供する機能</w:t>
            </w:r>
            <w:r w:rsidRPr="00A80A4A">
              <w:rPr>
                <w:rFonts w:hint="eastAsia"/>
              </w:rPr>
              <w:t>(MSP)</w:t>
            </w:r>
            <w:r w:rsidRPr="00A80A4A">
              <w:rPr>
                <w:rFonts w:hint="eastAsia"/>
              </w:rPr>
              <w:t>を有すること。</w:t>
            </w:r>
          </w:p>
        </w:tc>
        <w:tc>
          <w:tcPr>
            <w:tcW w:w="851" w:type="dxa"/>
            <w:vMerge/>
            <w:hideMark/>
          </w:tcPr>
          <w:p w14:paraId="6AF788A9" w14:textId="77777777" w:rsidR="00A80A4A" w:rsidRPr="00A80A4A" w:rsidRDefault="00A80A4A" w:rsidP="00895709"/>
        </w:tc>
        <w:tc>
          <w:tcPr>
            <w:tcW w:w="3969" w:type="dxa"/>
            <w:vMerge/>
            <w:hideMark/>
          </w:tcPr>
          <w:p w14:paraId="3542B4A1" w14:textId="77777777" w:rsidR="00A80A4A" w:rsidRPr="00A80A4A" w:rsidRDefault="00A80A4A" w:rsidP="00895709"/>
        </w:tc>
      </w:tr>
      <w:tr w:rsidR="009C0BE7" w:rsidRPr="00A80A4A" w14:paraId="4F45766B" w14:textId="77777777" w:rsidTr="009C0BE7">
        <w:trPr>
          <w:trHeight w:val="264"/>
        </w:trPr>
        <w:tc>
          <w:tcPr>
            <w:tcW w:w="1101" w:type="dxa"/>
            <w:vMerge/>
            <w:hideMark/>
          </w:tcPr>
          <w:p w14:paraId="505214E9" w14:textId="77777777" w:rsidR="00A80A4A" w:rsidRPr="00A80A4A" w:rsidRDefault="00A80A4A" w:rsidP="00895709"/>
        </w:tc>
        <w:tc>
          <w:tcPr>
            <w:tcW w:w="2268" w:type="dxa"/>
            <w:vMerge/>
            <w:hideMark/>
          </w:tcPr>
          <w:p w14:paraId="77F91E82" w14:textId="77777777" w:rsidR="00A80A4A" w:rsidRPr="00A80A4A" w:rsidRDefault="00A80A4A" w:rsidP="00895709"/>
        </w:tc>
        <w:tc>
          <w:tcPr>
            <w:tcW w:w="6945" w:type="dxa"/>
            <w:hideMark/>
          </w:tcPr>
          <w:p w14:paraId="2B1468B3" w14:textId="77777777" w:rsidR="00A80A4A" w:rsidRPr="00A80A4A" w:rsidRDefault="00A80A4A" w:rsidP="00895709">
            <w:r w:rsidRPr="00A80A4A">
              <w:rPr>
                <w:rFonts w:hint="eastAsia"/>
              </w:rPr>
              <w:t>・</w:t>
            </w:r>
            <w:r w:rsidRPr="00A80A4A">
              <w:rPr>
                <w:rFonts w:hint="eastAsia"/>
              </w:rPr>
              <w:t>  Central</w:t>
            </w:r>
            <w:r w:rsidRPr="00A80A4A">
              <w:rPr>
                <w:rFonts w:hint="eastAsia"/>
              </w:rPr>
              <w:t>のデータセンターが国内にあること</w:t>
            </w:r>
          </w:p>
        </w:tc>
        <w:tc>
          <w:tcPr>
            <w:tcW w:w="851" w:type="dxa"/>
            <w:vMerge/>
            <w:hideMark/>
          </w:tcPr>
          <w:p w14:paraId="49015E17" w14:textId="77777777" w:rsidR="00A80A4A" w:rsidRPr="00A80A4A" w:rsidRDefault="00A80A4A" w:rsidP="00895709"/>
        </w:tc>
        <w:tc>
          <w:tcPr>
            <w:tcW w:w="3969" w:type="dxa"/>
            <w:vMerge/>
            <w:hideMark/>
          </w:tcPr>
          <w:p w14:paraId="548361A2" w14:textId="77777777" w:rsidR="00A80A4A" w:rsidRPr="00A80A4A" w:rsidRDefault="00A80A4A" w:rsidP="00895709"/>
        </w:tc>
      </w:tr>
      <w:tr w:rsidR="009C0BE7" w:rsidRPr="00A80A4A" w14:paraId="276DB181" w14:textId="77777777" w:rsidTr="009C0BE7">
        <w:trPr>
          <w:trHeight w:val="264"/>
        </w:trPr>
        <w:tc>
          <w:tcPr>
            <w:tcW w:w="1101" w:type="dxa"/>
            <w:vMerge w:val="restart"/>
            <w:noWrap/>
            <w:hideMark/>
          </w:tcPr>
          <w:p w14:paraId="36DCB64C" w14:textId="77777777" w:rsidR="00A80A4A" w:rsidRPr="00A80A4A" w:rsidRDefault="00A80A4A" w:rsidP="00895709">
            <w:r w:rsidRPr="00A80A4A">
              <w:rPr>
                <w:rFonts w:hint="eastAsia"/>
              </w:rPr>
              <w:t>2</w:t>
            </w:r>
          </w:p>
        </w:tc>
        <w:tc>
          <w:tcPr>
            <w:tcW w:w="2268" w:type="dxa"/>
            <w:vMerge w:val="restart"/>
            <w:hideMark/>
          </w:tcPr>
          <w:p w14:paraId="4C4A49C4" w14:textId="77777777" w:rsidR="00A80A4A" w:rsidRPr="00A80A4A" w:rsidRDefault="00A80A4A" w:rsidP="00895709">
            <w:r w:rsidRPr="00A80A4A">
              <w:rPr>
                <w:rFonts w:hint="eastAsia"/>
              </w:rPr>
              <w:t>管理機能</w:t>
            </w:r>
          </w:p>
        </w:tc>
        <w:tc>
          <w:tcPr>
            <w:tcW w:w="6945" w:type="dxa"/>
            <w:hideMark/>
          </w:tcPr>
          <w:p w14:paraId="58FCBAF8"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本調達で導入する無線アクセスポイントの管理ができること</w:t>
            </w:r>
          </w:p>
        </w:tc>
        <w:tc>
          <w:tcPr>
            <w:tcW w:w="851" w:type="dxa"/>
            <w:vMerge w:val="restart"/>
            <w:noWrap/>
            <w:hideMark/>
          </w:tcPr>
          <w:p w14:paraId="729DA2F8" w14:textId="77777777" w:rsidR="00A80A4A" w:rsidRPr="00A80A4A" w:rsidRDefault="00A80A4A" w:rsidP="00895709">
            <w:r w:rsidRPr="00A80A4A">
              <w:rPr>
                <w:rFonts w:hint="eastAsia"/>
              </w:rPr>
              <w:t>可・否</w:t>
            </w:r>
          </w:p>
        </w:tc>
        <w:tc>
          <w:tcPr>
            <w:tcW w:w="3969" w:type="dxa"/>
            <w:vMerge w:val="restart"/>
            <w:noWrap/>
            <w:hideMark/>
          </w:tcPr>
          <w:p w14:paraId="2481ECFF" w14:textId="77777777" w:rsidR="00A80A4A" w:rsidRPr="00A80A4A" w:rsidRDefault="00A80A4A" w:rsidP="00895709">
            <w:r w:rsidRPr="00A80A4A">
              <w:rPr>
                <w:rFonts w:hint="eastAsia"/>
              </w:rPr>
              <w:t xml:space="preserve">　</w:t>
            </w:r>
          </w:p>
        </w:tc>
      </w:tr>
      <w:tr w:rsidR="009C0BE7" w:rsidRPr="00A80A4A" w14:paraId="19E2F6F2" w14:textId="77777777" w:rsidTr="009C0BE7">
        <w:trPr>
          <w:trHeight w:val="528"/>
        </w:trPr>
        <w:tc>
          <w:tcPr>
            <w:tcW w:w="1101" w:type="dxa"/>
            <w:vMerge/>
            <w:hideMark/>
          </w:tcPr>
          <w:p w14:paraId="363F648D" w14:textId="77777777" w:rsidR="00A80A4A" w:rsidRPr="00A80A4A" w:rsidRDefault="00A80A4A" w:rsidP="00895709"/>
        </w:tc>
        <w:tc>
          <w:tcPr>
            <w:tcW w:w="2268" w:type="dxa"/>
            <w:vMerge/>
            <w:hideMark/>
          </w:tcPr>
          <w:p w14:paraId="39014206" w14:textId="77777777" w:rsidR="00A80A4A" w:rsidRPr="00A80A4A" w:rsidRDefault="00A80A4A" w:rsidP="00895709"/>
        </w:tc>
        <w:tc>
          <w:tcPr>
            <w:tcW w:w="6945" w:type="dxa"/>
            <w:hideMark/>
          </w:tcPr>
          <w:p w14:paraId="004EC0F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ウィザード形式で簡単に無線</w:t>
            </w:r>
            <w:r w:rsidRPr="00A80A4A">
              <w:rPr>
                <w:rFonts w:hint="eastAsia"/>
              </w:rPr>
              <w:t>LAN</w:t>
            </w:r>
            <w:r w:rsidRPr="00A80A4A">
              <w:rPr>
                <w:rFonts w:hint="eastAsia"/>
              </w:rPr>
              <w:t>及び有線</w:t>
            </w:r>
            <w:r w:rsidRPr="00A80A4A">
              <w:rPr>
                <w:rFonts w:hint="eastAsia"/>
              </w:rPr>
              <w:t>LAN</w:t>
            </w:r>
            <w:r w:rsidRPr="00A80A4A">
              <w:rPr>
                <w:rFonts w:hint="eastAsia"/>
              </w:rPr>
              <w:t>の設定ができること。</w:t>
            </w:r>
          </w:p>
        </w:tc>
        <w:tc>
          <w:tcPr>
            <w:tcW w:w="851" w:type="dxa"/>
            <w:vMerge/>
            <w:hideMark/>
          </w:tcPr>
          <w:p w14:paraId="684E7775" w14:textId="77777777" w:rsidR="00A80A4A" w:rsidRPr="00A80A4A" w:rsidRDefault="00A80A4A" w:rsidP="00895709"/>
        </w:tc>
        <w:tc>
          <w:tcPr>
            <w:tcW w:w="3969" w:type="dxa"/>
            <w:vMerge/>
            <w:hideMark/>
          </w:tcPr>
          <w:p w14:paraId="2549C3A2" w14:textId="77777777" w:rsidR="00A80A4A" w:rsidRPr="00A80A4A" w:rsidRDefault="00A80A4A" w:rsidP="00895709"/>
        </w:tc>
      </w:tr>
      <w:tr w:rsidR="009C0BE7" w:rsidRPr="00A80A4A" w14:paraId="086566DC" w14:textId="77777777" w:rsidTr="009C0BE7">
        <w:trPr>
          <w:trHeight w:val="792"/>
        </w:trPr>
        <w:tc>
          <w:tcPr>
            <w:tcW w:w="1101" w:type="dxa"/>
            <w:vMerge/>
            <w:hideMark/>
          </w:tcPr>
          <w:p w14:paraId="33285444" w14:textId="77777777" w:rsidR="00A80A4A" w:rsidRPr="00A80A4A" w:rsidRDefault="00A80A4A" w:rsidP="00895709"/>
        </w:tc>
        <w:tc>
          <w:tcPr>
            <w:tcW w:w="2268" w:type="dxa"/>
            <w:vMerge/>
            <w:hideMark/>
          </w:tcPr>
          <w:p w14:paraId="2D3590F1" w14:textId="77777777" w:rsidR="00A80A4A" w:rsidRPr="00A80A4A" w:rsidRDefault="00A80A4A" w:rsidP="00895709"/>
        </w:tc>
        <w:tc>
          <w:tcPr>
            <w:tcW w:w="6945" w:type="dxa"/>
            <w:hideMark/>
          </w:tcPr>
          <w:p w14:paraId="7B063807"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グループ単位で複数デバイスを同時に設定できること。また、デバイス単位でも設定が可能なこと。グループは拠点毎に加え、拠点を跨った特定のデバイスだけを同時に設定することができること</w:t>
            </w:r>
          </w:p>
        </w:tc>
        <w:tc>
          <w:tcPr>
            <w:tcW w:w="851" w:type="dxa"/>
            <w:vMerge/>
            <w:hideMark/>
          </w:tcPr>
          <w:p w14:paraId="38A05383" w14:textId="77777777" w:rsidR="00A80A4A" w:rsidRPr="00A80A4A" w:rsidRDefault="00A80A4A" w:rsidP="00895709"/>
        </w:tc>
        <w:tc>
          <w:tcPr>
            <w:tcW w:w="3969" w:type="dxa"/>
            <w:vMerge/>
            <w:hideMark/>
          </w:tcPr>
          <w:p w14:paraId="79B0A2E0" w14:textId="77777777" w:rsidR="00A80A4A" w:rsidRPr="00A80A4A" w:rsidRDefault="00A80A4A" w:rsidP="00895709"/>
        </w:tc>
      </w:tr>
      <w:tr w:rsidR="009C0BE7" w:rsidRPr="00A80A4A" w14:paraId="6EEB7FF7" w14:textId="77777777" w:rsidTr="009C0BE7">
        <w:trPr>
          <w:trHeight w:val="792"/>
        </w:trPr>
        <w:tc>
          <w:tcPr>
            <w:tcW w:w="1101" w:type="dxa"/>
            <w:vMerge/>
            <w:hideMark/>
          </w:tcPr>
          <w:p w14:paraId="3527C696" w14:textId="77777777" w:rsidR="00A80A4A" w:rsidRPr="00A80A4A" w:rsidRDefault="00A80A4A" w:rsidP="00895709"/>
        </w:tc>
        <w:tc>
          <w:tcPr>
            <w:tcW w:w="2268" w:type="dxa"/>
            <w:vMerge/>
            <w:hideMark/>
          </w:tcPr>
          <w:p w14:paraId="51FA38F7" w14:textId="77777777" w:rsidR="00A80A4A" w:rsidRPr="00A80A4A" w:rsidRDefault="00A80A4A" w:rsidP="00895709"/>
        </w:tc>
        <w:tc>
          <w:tcPr>
            <w:tcW w:w="6945" w:type="dxa"/>
            <w:hideMark/>
          </w:tcPr>
          <w:p w14:paraId="076838B8"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管理機器とクラウドの疎通が完全に途絶えても、ローカルで</w:t>
            </w:r>
            <w:r w:rsidRPr="00A80A4A">
              <w:rPr>
                <w:rFonts w:hint="eastAsia"/>
              </w:rPr>
              <w:t>CLI</w:t>
            </w:r>
            <w:r w:rsidRPr="00A80A4A">
              <w:rPr>
                <w:rFonts w:hint="eastAsia"/>
              </w:rPr>
              <w:t>や</w:t>
            </w:r>
            <w:r w:rsidRPr="00A80A4A">
              <w:rPr>
                <w:rFonts w:hint="eastAsia"/>
              </w:rPr>
              <w:t>UI</w:t>
            </w:r>
            <w:r w:rsidRPr="00A80A4A">
              <w:rPr>
                <w:rFonts w:hint="eastAsia"/>
              </w:rPr>
              <w:t>で設定することができること。管理機器へのアクセスは</w:t>
            </w:r>
            <w:r w:rsidRPr="00A80A4A">
              <w:rPr>
                <w:rFonts w:hint="eastAsia"/>
              </w:rPr>
              <w:t>SSH</w:t>
            </w:r>
            <w:r w:rsidRPr="00A80A4A">
              <w:rPr>
                <w:rFonts w:hint="eastAsia"/>
              </w:rPr>
              <w:t>とコンソールアクセスに対応していること。</w:t>
            </w:r>
          </w:p>
        </w:tc>
        <w:tc>
          <w:tcPr>
            <w:tcW w:w="851" w:type="dxa"/>
            <w:vMerge/>
            <w:hideMark/>
          </w:tcPr>
          <w:p w14:paraId="4454AE47" w14:textId="77777777" w:rsidR="00A80A4A" w:rsidRPr="00A80A4A" w:rsidRDefault="00A80A4A" w:rsidP="00895709"/>
        </w:tc>
        <w:tc>
          <w:tcPr>
            <w:tcW w:w="3969" w:type="dxa"/>
            <w:vMerge/>
            <w:hideMark/>
          </w:tcPr>
          <w:p w14:paraId="7FAEC5E9" w14:textId="77777777" w:rsidR="00A80A4A" w:rsidRPr="00A80A4A" w:rsidRDefault="00A80A4A" w:rsidP="00895709"/>
        </w:tc>
      </w:tr>
      <w:tr w:rsidR="009C0BE7" w:rsidRPr="00A80A4A" w14:paraId="2212161E" w14:textId="77777777" w:rsidTr="009C0BE7">
        <w:trPr>
          <w:trHeight w:val="528"/>
        </w:trPr>
        <w:tc>
          <w:tcPr>
            <w:tcW w:w="1101" w:type="dxa"/>
            <w:vMerge/>
            <w:hideMark/>
          </w:tcPr>
          <w:p w14:paraId="5B991E8A" w14:textId="77777777" w:rsidR="00A80A4A" w:rsidRPr="00A80A4A" w:rsidRDefault="00A80A4A" w:rsidP="00895709"/>
        </w:tc>
        <w:tc>
          <w:tcPr>
            <w:tcW w:w="2268" w:type="dxa"/>
            <w:vMerge/>
            <w:hideMark/>
          </w:tcPr>
          <w:p w14:paraId="1C357F0F" w14:textId="77777777" w:rsidR="00A80A4A" w:rsidRPr="00A80A4A" w:rsidRDefault="00A80A4A" w:rsidP="00895709"/>
        </w:tc>
        <w:tc>
          <w:tcPr>
            <w:tcW w:w="6945" w:type="dxa"/>
            <w:hideMark/>
          </w:tcPr>
          <w:p w14:paraId="4B581DA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テンプレートを使った設定に対応し、</w:t>
            </w:r>
            <w:r w:rsidRPr="00A80A4A">
              <w:rPr>
                <w:rFonts w:hint="eastAsia"/>
              </w:rPr>
              <w:t>CLI</w:t>
            </w:r>
            <w:r w:rsidRPr="00A80A4A">
              <w:rPr>
                <w:rFonts w:hint="eastAsia"/>
              </w:rPr>
              <w:t>で設定できる詳細な設定もクラウド経由で実現することができること</w:t>
            </w:r>
          </w:p>
        </w:tc>
        <w:tc>
          <w:tcPr>
            <w:tcW w:w="851" w:type="dxa"/>
            <w:vMerge/>
            <w:hideMark/>
          </w:tcPr>
          <w:p w14:paraId="0E760974" w14:textId="77777777" w:rsidR="00A80A4A" w:rsidRPr="00A80A4A" w:rsidRDefault="00A80A4A" w:rsidP="00895709"/>
        </w:tc>
        <w:tc>
          <w:tcPr>
            <w:tcW w:w="3969" w:type="dxa"/>
            <w:vMerge/>
            <w:hideMark/>
          </w:tcPr>
          <w:p w14:paraId="615557B1" w14:textId="77777777" w:rsidR="00A80A4A" w:rsidRPr="00A80A4A" w:rsidRDefault="00A80A4A" w:rsidP="00895709"/>
        </w:tc>
      </w:tr>
      <w:tr w:rsidR="009C0BE7" w:rsidRPr="00A80A4A" w14:paraId="5DF67EA9" w14:textId="77777777" w:rsidTr="009C0BE7">
        <w:trPr>
          <w:trHeight w:val="528"/>
        </w:trPr>
        <w:tc>
          <w:tcPr>
            <w:tcW w:w="1101" w:type="dxa"/>
            <w:vMerge/>
            <w:hideMark/>
          </w:tcPr>
          <w:p w14:paraId="2AE73732" w14:textId="77777777" w:rsidR="00A80A4A" w:rsidRPr="00A80A4A" w:rsidRDefault="00A80A4A" w:rsidP="00895709"/>
        </w:tc>
        <w:tc>
          <w:tcPr>
            <w:tcW w:w="2268" w:type="dxa"/>
            <w:vMerge/>
            <w:hideMark/>
          </w:tcPr>
          <w:p w14:paraId="033D38C8" w14:textId="77777777" w:rsidR="00A80A4A" w:rsidRPr="00A80A4A" w:rsidRDefault="00A80A4A" w:rsidP="00895709"/>
        </w:tc>
        <w:tc>
          <w:tcPr>
            <w:tcW w:w="6945" w:type="dxa"/>
            <w:hideMark/>
          </w:tcPr>
          <w:p w14:paraId="5EB80C4C"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ファームウェアのアップグレード画面内で、対象機器の推奨バージョンを表示する機能を有すること</w:t>
            </w:r>
          </w:p>
        </w:tc>
        <w:tc>
          <w:tcPr>
            <w:tcW w:w="851" w:type="dxa"/>
            <w:vMerge/>
            <w:hideMark/>
          </w:tcPr>
          <w:p w14:paraId="55BCAFEE" w14:textId="77777777" w:rsidR="00A80A4A" w:rsidRPr="00A80A4A" w:rsidRDefault="00A80A4A" w:rsidP="00895709"/>
        </w:tc>
        <w:tc>
          <w:tcPr>
            <w:tcW w:w="3969" w:type="dxa"/>
            <w:vMerge/>
            <w:hideMark/>
          </w:tcPr>
          <w:p w14:paraId="42B612A8" w14:textId="77777777" w:rsidR="00A80A4A" w:rsidRPr="00A80A4A" w:rsidRDefault="00A80A4A" w:rsidP="00895709"/>
        </w:tc>
      </w:tr>
      <w:tr w:rsidR="009C0BE7" w:rsidRPr="00A80A4A" w14:paraId="51C4F87D" w14:textId="77777777" w:rsidTr="009C0BE7">
        <w:trPr>
          <w:trHeight w:val="528"/>
        </w:trPr>
        <w:tc>
          <w:tcPr>
            <w:tcW w:w="1101" w:type="dxa"/>
            <w:vMerge w:val="restart"/>
            <w:noWrap/>
            <w:hideMark/>
          </w:tcPr>
          <w:p w14:paraId="54660C1C" w14:textId="77777777" w:rsidR="00A80A4A" w:rsidRPr="00A80A4A" w:rsidRDefault="00A80A4A" w:rsidP="00895709">
            <w:r w:rsidRPr="00A80A4A">
              <w:rPr>
                <w:rFonts w:hint="eastAsia"/>
              </w:rPr>
              <w:lastRenderedPageBreak/>
              <w:t>3</w:t>
            </w:r>
          </w:p>
        </w:tc>
        <w:tc>
          <w:tcPr>
            <w:tcW w:w="2268" w:type="dxa"/>
            <w:vMerge w:val="restart"/>
            <w:hideMark/>
          </w:tcPr>
          <w:p w14:paraId="69EB6B88" w14:textId="77777777" w:rsidR="00A80A4A" w:rsidRPr="00A80A4A" w:rsidRDefault="00A80A4A" w:rsidP="00895709">
            <w:r w:rsidRPr="00A80A4A">
              <w:rPr>
                <w:rFonts w:hint="eastAsia"/>
              </w:rPr>
              <w:t>監視</w:t>
            </w:r>
          </w:p>
        </w:tc>
        <w:tc>
          <w:tcPr>
            <w:tcW w:w="6945" w:type="dxa"/>
            <w:hideMark/>
          </w:tcPr>
          <w:p w14:paraId="078926B0"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管理機器のステータスを一覧で確認することができること。拠点毎と拠点を跨った特定グループ毎に確認することができること。</w:t>
            </w:r>
          </w:p>
        </w:tc>
        <w:tc>
          <w:tcPr>
            <w:tcW w:w="851" w:type="dxa"/>
            <w:vMerge w:val="restart"/>
            <w:noWrap/>
            <w:hideMark/>
          </w:tcPr>
          <w:p w14:paraId="339DDF17" w14:textId="77777777" w:rsidR="00A80A4A" w:rsidRPr="00A80A4A" w:rsidRDefault="00A80A4A" w:rsidP="00895709">
            <w:r w:rsidRPr="00A80A4A">
              <w:rPr>
                <w:rFonts w:hint="eastAsia"/>
              </w:rPr>
              <w:t>可・否</w:t>
            </w:r>
          </w:p>
        </w:tc>
        <w:tc>
          <w:tcPr>
            <w:tcW w:w="3969" w:type="dxa"/>
            <w:vMerge w:val="restart"/>
            <w:noWrap/>
            <w:hideMark/>
          </w:tcPr>
          <w:p w14:paraId="4A845530" w14:textId="77777777" w:rsidR="00A80A4A" w:rsidRPr="00A80A4A" w:rsidRDefault="00A80A4A" w:rsidP="00895709">
            <w:r w:rsidRPr="00A80A4A">
              <w:rPr>
                <w:rFonts w:hint="eastAsia"/>
              </w:rPr>
              <w:t xml:space="preserve">　</w:t>
            </w:r>
          </w:p>
        </w:tc>
      </w:tr>
      <w:tr w:rsidR="009C0BE7" w:rsidRPr="00A80A4A" w14:paraId="5B26E418" w14:textId="77777777" w:rsidTr="009C0BE7">
        <w:trPr>
          <w:trHeight w:val="264"/>
        </w:trPr>
        <w:tc>
          <w:tcPr>
            <w:tcW w:w="1101" w:type="dxa"/>
            <w:vMerge/>
            <w:hideMark/>
          </w:tcPr>
          <w:p w14:paraId="0C7DBC63" w14:textId="77777777" w:rsidR="00A80A4A" w:rsidRPr="00A80A4A" w:rsidRDefault="00A80A4A" w:rsidP="00895709"/>
        </w:tc>
        <w:tc>
          <w:tcPr>
            <w:tcW w:w="2268" w:type="dxa"/>
            <w:vMerge/>
            <w:hideMark/>
          </w:tcPr>
          <w:p w14:paraId="4EB0E7CC" w14:textId="77777777" w:rsidR="00A80A4A" w:rsidRPr="00A80A4A" w:rsidRDefault="00A80A4A" w:rsidP="00895709"/>
        </w:tc>
        <w:tc>
          <w:tcPr>
            <w:tcW w:w="6945" w:type="dxa"/>
            <w:hideMark/>
          </w:tcPr>
          <w:p w14:paraId="73B96209"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無線</w:t>
            </w:r>
            <w:r w:rsidRPr="00A80A4A">
              <w:rPr>
                <w:rFonts w:hint="eastAsia"/>
              </w:rPr>
              <w:t>LAN</w:t>
            </w:r>
            <w:r w:rsidRPr="00A80A4A">
              <w:rPr>
                <w:rFonts w:hint="eastAsia"/>
              </w:rPr>
              <w:t>のヒートマップの表示機能に対応していること</w:t>
            </w:r>
          </w:p>
        </w:tc>
        <w:tc>
          <w:tcPr>
            <w:tcW w:w="851" w:type="dxa"/>
            <w:vMerge/>
            <w:hideMark/>
          </w:tcPr>
          <w:p w14:paraId="29F2E6D0" w14:textId="77777777" w:rsidR="00A80A4A" w:rsidRPr="00A80A4A" w:rsidRDefault="00A80A4A" w:rsidP="00895709"/>
        </w:tc>
        <w:tc>
          <w:tcPr>
            <w:tcW w:w="3969" w:type="dxa"/>
            <w:vMerge/>
            <w:hideMark/>
          </w:tcPr>
          <w:p w14:paraId="668D70A2" w14:textId="77777777" w:rsidR="00A80A4A" w:rsidRPr="00A80A4A" w:rsidRDefault="00A80A4A" w:rsidP="00895709"/>
        </w:tc>
      </w:tr>
      <w:tr w:rsidR="009C0BE7" w:rsidRPr="00A80A4A" w14:paraId="1A20A18A" w14:textId="77777777" w:rsidTr="009C0BE7">
        <w:trPr>
          <w:trHeight w:val="1056"/>
        </w:trPr>
        <w:tc>
          <w:tcPr>
            <w:tcW w:w="1101" w:type="dxa"/>
            <w:vMerge/>
            <w:hideMark/>
          </w:tcPr>
          <w:p w14:paraId="7E096679" w14:textId="77777777" w:rsidR="00A80A4A" w:rsidRPr="00A80A4A" w:rsidRDefault="00A80A4A" w:rsidP="00895709"/>
        </w:tc>
        <w:tc>
          <w:tcPr>
            <w:tcW w:w="2268" w:type="dxa"/>
            <w:vMerge/>
            <w:hideMark/>
          </w:tcPr>
          <w:p w14:paraId="49AD3687" w14:textId="77777777" w:rsidR="00A80A4A" w:rsidRPr="00A80A4A" w:rsidRDefault="00A80A4A" w:rsidP="00895709"/>
        </w:tc>
        <w:tc>
          <w:tcPr>
            <w:tcW w:w="6945" w:type="dxa"/>
            <w:hideMark/>
          </w:tcPr>
          <w:p w14:paraId="1511BB9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管理機器が完全にネットワークへアクセスができなくなった状態でも、現地オペレータがコンソールアクセスをして管理機器のステータスを確認することができること。管理機器へのアクセスは</w:t>
            </w:r>
            <w:r w:rsidRPr="00A80A4A">
              <w:rPr>
                <w:rFonts w:hint="eastAsia"/>
              </w:rPr>
              <w:t>SSH</w:t>
            </w:r>
            <w:r w:rsidRPr="00A80A4A">
              <w:rPr>
                <w:rFonts w:hint="eastAsia"/>
              </w:rPr>
              <w:t>とコンソールアクセスに対応していること。</w:t>
            </w:r>
          </w:p>
        </w:tc>
        <w:tc>
          <w:tcPr>
            <w:tcW w:w="851" w:type="dxa"/>
            <w:vMerge/>
            <w:hideMark/>
          </w:tcPr>
          <w:p w14:paraId="6455CAC5" w14:textId="77777777" w:rsidR="00A80A4A" w:rsidRPr="00A80A4A" w:rsidRDefault="00A80A4A" w:rsidP="00895709"/>
        </w:tc>
        <w:tc>
          <w:tcPr>
            <w:tcW w:w="3969" w:type="dxa"/>
            <w:vMerge/>
            <w:hideMark/>
          </w:tcPr>
          <w:p w14:paraId="4A50D5A3" w14:textId="77777777" w:rsidR="00A80A4A" w:rsidRPr="00A80A4A" w:rsidRDefault="00A80A4A" w:rsidP="00895709"/>
        </w:tc>
      </w:tr>
      <w:tr w:rsidR="009C0BE7" w:rsidRPr="00A80A4A" w14:paraId="6B602494" w14:textId="77777777" w:rsidTr="009C0BE7">
        <w:trPr>
          <w:trHeight w:val="528"/>
        </w:trPr>
        <w:tc>
          <w:tcPr>
            <w:tcW w:w="1101" w:type="dxa"/>
            <w:vMerge/>
            <w:hideMark/>
          </w:tcPr>
          <w:p w14:paraId="70E1DE02" w14:textId="77777777" w:rsidR="00A80A4A" w:rsidRPr="00A80A4A" w:rsidRDefault="00A80A4A" w:rsidP="00895709"/>
        </w:tc>
        <w:tc>
          <w:tcPr>
            <w:tcW w:w="2268" w:type="dxa"/>
            <w:vMerge/>
            <w:hideMark/>
          </w:tcPr>
          <w:p w14:paraId="240ED961" w14:textId="77777777" w:rsidR="00A80A4A" w:rsidRPr="00A80A4A" w:rsidRDefault="00A80A4A" w:rsidP="00895709"/>
        </w:tc>
        <w:tc>
          <w:tcPr>
            <w:tcW w:w="6945" w:type="dxa"/>
            <w:hideMark/>
          </w:tcPr>
          <w:p w14:paraId="68B63261"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アラートの送信は特定のメールアドレス宛てと</w:t>
            </w:r>
            <w:r w:rsidRPr="00A80A4A">
              <w:rPr>
                <w:rFonts w:hint="eastAsia"/>
              </w:rPr>
              <w:t>Webhook</w:t>
            </w:r>
            <w:r w:rsidRPr="00A80A4A">
              <w:rPr>
                <w:rFonts w:hint="eastAsia"/>
              </w:rPr>
              <w:t>に対応していること</w:t>
            </w:r>
          </w:p>
        </w:tc>
        <w:tc>
          <w:tcPr>
            <w:tcW w:w="851" w:type="dxa"/>
            <w:vMerge/>
            <w:hideMark/>
          </w:tcPr>
          <w:p w14:paraId="30B7B2C4" w14:textId="77777777" w:rsidR="00A80A4A" w:rsidRPr="00A80A4A" w:rsidRDefault="00A80A4A" w:rsidP="00895709"/>
        </w:tc>
        <w:tc>
          <w:tcPr>
            <w:tcW w:w="3969" w:type="dxa"/>
            <w:vMerge/>
            <w:hideMark/>
          </w:tcPr>
          <w:p w14:paraId="1251E8E4" w14:textId="77777777" w:rsidR="00A80A4A" w:rsidRPr="00A80A4A" w:rsidRDefault="00A80A4A" w:rsidP="00895709"/>
        </w:tc>
      </w:tr>
      <w:tr w:rsidR="009C0BE7" w:rsidRPr="00A80A4A" w14:paraId="4DA2998D" w14:textId="77777777" w:rsidTr="009C0BE7">
        <w:trPr>
          <w:trHeight w:val="792"/>
        </w:trPr>
        <w:tc>
          <w:tcPr>
            <w:tcW w:w="1101" w:type="dxa"/>
            <w:vMerge/>
            <w:hideMark/>
          </w:tcPr>
          <w:p w14:paraId="626832FB" w14:textId="77777777" w:rsidR="00A80A4A" w:rsidRPr="00A80A4A" w:rsidRDefault="00A80A4A" w:rsidP="00895709"/>
        </w:tc>
        <w:tc>
          <w:tcPr>
            <w:tcW w:w="2268" w:type="dxa"/>
            <w:vMerge/>
            <w:hideMark/>
          </w:tcPr>
          <w:p w14:paraId="5278B2B4" w14:textId="77777777" w:rsidR="00A80A4A" w:rsidRPr="00A80A4A" w:rsidRDefault="00A80A4A" w:rsidP="00895709"/>
        </w:tc>
        <w:tc>
          <w:tcPr>
            <w:tcW w:w="6945" w:type="dxa"/>
            <w:hideMark/>
          </w:tcPr>
          <w:p w14:paraId="7B6C965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拠点毎の管理機器のステータス、高メモリ使用のデバイス数、高</w:t>
            </w:r>
            <w:r w:rsidRPr="00A80A4A">
              <w:rPr>
                <w:rFonts w:hint="eastAsia"/>
              </w:rPr>
              <w:t>CPU</w:t>
            </w:r>
            <w:r w:rsidRPr="00A80A4A">
              <w:rPr>
                <w:rFonts w:hint="eastAsia"/>
              </w:rPr>
              <w:t>使用のデバイス数、高チャネル使用率、高ノイズの</w:t>
            </w:r>
            <w:r w:rsidRPr="00A80A4A">
              <w:rPr>
                <w:rFonts w:hint="eastAsia"/>
              </w:rPr>
              <w:t>AP</w:t>
            </w:r>
            <w:r w:rsidRPr="00A80A4A">
              <w:rPr>
                <w:rFonts w:hint="eastAsia"/>
              </w:rPr>
              <w:t>数を一覧で確認することができること</w:t>
            </w:r>
          </w:p>
        </w:tc>
        <w:tc>
          <w:tcPr>
            <w:tcW w:w="851" w:type="dxa"/>
            <w:vMerge/>
            <w:hideMark/>
          </w:tcPr>
          <w:p w14:paraId="0FD006C9" w14:textId="77777777" w:rsidR="00A80A4A" w:rsidRPr="00A80A4A" w:rsidRDefault="00A80A4A" w:rsidP="00895709"/>
        </w:tc>
        <w:tc>
          <w:tcPr>
            <w:tcW w:w="3969" w:type="dxa"/>
            <w:vMerge/>
            <w:hideMark/>
          </w:tcPr>
          <w:p w14:paraId="3AA100A5" w14:textId="77777777" w:rsidR="00A80A4A" w:rsidRPr="00A80A4A" w:rsidRDefault="00A80A4A" w:rsidP="00895709"/>
        </w:tc>
      </w:tr>
    </w:tbl>
    <w:p w14:paraId="7B2873F1" w14:textId="77777777" w:rsidR="009C0BE7" w:rsidRDefault="009C0BE7" w:rsidP="00895709"/>
    <w:p w14:paraId="01A842C9" w14:textId="77777777" w:rsidR="00496C80" w:rsidRDefault="00496C80" w:rsidP="00895709"/>
    <w:p w14:paraId="33F64ED4" w14:textId="77777777" w:rsidR="001D37EC" w:rsidRDefault="001D37EC" w:rsidP="00895709"/>
    <w:tbl>
      <w:tblPr>
        <w:tblStyle w:val="a3"/>
        <w:tblpPr w:leftFromText="142" w:rightFromText="142" w:vertAnchor="page" w:horzAnchor="margin" w:tblpY="6025"/>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7E7721C2" w14:textId="77777777" w:rsidTr="000D1022">
        <w:trPr>
          <w:trHeight w:val="85"/>
        </w:trPr>
        <w:tc>
          <w:tcPr>
            <w:tcW w:w="4347" w:type="dxa"/>
            <w:gridSpan w:val="3"/>
            <w:vMerge w:val="restart"/>
            <w:tcBorders>
              <w:right w:val="single" w:sz="4" w:space="0" w:color="auto"/>
            </w:tcBorders>
          </w:tcPr>
          <w:p w14:paraId="6B84B4B8" w14:textId="77777777" w:rsidR="00D85245" w:rsidRDefault="00D85245" w:rsidP="009C0BE7">
            <w:pPr>
              <w:ind w:leftChars="-50" w:left="-105" w:rightChars="-50" w:right="-105"/>
              <w:rPr>
                <w:rFonts w:asciiTheme="minorEastAsia" w:hAnsiTheme="minorEastAsia"/>
                <w:sz w:val="20"/>
                <w:szCs w:val="20"/>
              </w:rPr>
            </w:pPr>
            <w:r w:rsidRPr="003B4E6E">
              <w:rPr>
                <w:rFonts w:asciiTheme="minorEastAsia" w:hAnsiTheme="minorEastAsia" w:hint="eastAsia"/>
                <w:sz w:val="20"/>
                <w:szCs w:val="20"/>
              </w:rPr>
              <w:t>（</w:t>
            </w:r>
            <w:r>
              <w:rPr>
                <w:rFonts w:asciiTheme="minorEastAsia" w:hAnsiTheme="minorEastAsia" w:hint="eastAsia"/>
                <w:sz w:val="20"/>
                <w:szCs w:val="20"/>
              </w:rPr>
              <w:t>５</w:t>
            </w:r>
            <w:r w:rsidRPr="003B4E6E">
              <w:rPr>
                <w:rFonts w:asciiTheme="minorEastAsia" w:hAnsiTheme="minorEastAsia" w:hint="eastAsia"/>
                <w:sz w:val="20"/>
                <w:szCs w:val="20"/>
              </w:rPr>
              <w:t>）</w:t>
            </w:r>
          </w:p>
          <w:p w14:paraId="570DAA13" w14:textId="77777777" w:rsidR="00D85245" w:rsidRDefault="00D85245" w:rsidP="00496C80">
            <w:pPr>
              <w:ind w:leftChars="-50" w:left="-105" w:rightChars="-50" w:right="-105" w:firstLineChars="100" w:firstLine="210"/>
              <w:rPr>
                <w:color w:val="000000" w:themeColor="text1"/>
              </w:rPr>
            </w:pPr>
            <w:r w:rsidRPr="00297AF9">
              <w:rPr>
                <w:rFonts w:hint="eastAsia"/>
                <w:color w:val="000000" w:themeColor="text1"/>
              </w:rPr>
              <w:t>無線アクセスポイント</w:t>
            </w:r>
            <w:r>
              <w:rPr>
                <w:rFonts w:asciiTheme="minorEastAsia" w:hAnsiTheme="minorEastAsia" w:hint="eastAsia"/>
                <w:sz w:val="20"/>
                <w:szCs w:val="20"/>
              </w:rPr>
              <w:t xml:space="preserve">　</w:t>
            </w:r>
            <w:r w:rsidRPr="00297AF9">
              <w:rPr>
                <w:rFonts w:hint="eastAsia"/>
                <w:color w:val="000000" w:themeColor="text1"/>
              </w:rPr>
              <w:t>131</w:t>
            </w:r>
            <w:r w:rsidRPr="00297AF9">
              <w:rPr>
                <w:rFonts w:hint="eastAsia"/>
                <w:color w:val="000000" w:themeColor="text1"/>
              </w:rPr>
              <w:t>台</w:t>
            </w:r>
            <w:r w:rsidRPr="00297AF9">
              <w:rPr>
                <w:rFonts w:hint="eastAsia"/>
                <w:color w:val="000000" w:themeColor="text1"/>
              </w:rPr>
              <w:t>(</w:t>
            </w:r>
            <w:r w:rsidRPr="00297AF9">
              <w:rPr>
                <w:rFonts w:hint="eastAsia"/>
                <w:color w:val="000000" w:themeColor="text1"/>
              </w:rPr>
              <w:t>新設</w:t>
            </w:r>
            <w:r w:rsidRPr="00297AF9">
              <w:rPr>
                <w:rFonts w:hint="eastAsia"/>
                <w:color w:val="000000" w:themeColor="text1"/>
              </w:rPr>
              <w:t>1</w:t>
            </w:r>
            <w:r w:rsidRPr="00297AF9">
              <w:rPr>
                <w:rFonts w:hint="eastAsia"/>
                <w:color w:val="000000" w:themeColor="text1"/>
              </w:rPr>
              <w:t>台、予備</w:t>
            </w:r>
            <w:r w:rsidRPr="00297AF9">
              <w:rPr>
                <w:rFonts w:hint="eastAsia"/>
                <w:color w:val="000000" w:themeColor="text1"/>
              </w:rPr>
              <w:t>5</w:t>
            </w:r>
            <w:r w:rsidRPr="00297AF9">
              <w:rPr>
                <w:rFonts w:hint="eastAsia"/>
                <w:color w:val="000000" w:themeColor="text1"/>
              </w:rPr>
              <w:t>台含む</w:t>
            </w:r>
            <w:r w:rsidRPr="00297AF9">
              <w:rPr>
                <w:rFonts w:hint="eastAsia"/>
                <w:color w:val="000000" w:themeColor="text1"/>
              </w:rPr>
              <w:t>)</w:t>
            </w:r>
          </w:p>
          <w:p w14:paraId="3927425A" w14:textId="64EF9AAC" w:rsidR="00D85245" w:rsidRPr="00496C80" w:rsidRDefault="00D85245" w:rsidP="00496C80">
            <w:pPr>
              <w:ind w:leftChars="-50" w:left="-105" w:rightChars="-50" w:right="-105" w:firstLineChars="100" w:firstLine="210"/>
              <w:rPr>
                <w:color w:val="000000" w:themeColor="text1"/>
              </w:rPr>
            </w:pPr>
            <w:r w:rsidRPr="00297AF9">
              <w:rPr>
                <w:rFonts w:asciiTheme="minorEastAsia" w:hAnsiTheme="minorEastAsia" w:hint="eastAsia"/>
                <w:color w:val="000000" w:themeColor="text1"/>
              </w:rPr>
              <w:t>無線アクセスポイント</w:t>
            </w:r>
            <w:r>
              <w:rPr>
                <w:rFonts w:asciiTheme="minorEastAsia" w:hAnsiTheme="minorEastAsia" w:hint="eastAsia"/>
                <w:color w:val="000000" w:themeColor="text1"/>
              </w:rPr>
              <w:t xml:space="preserve">　</w:t>
            </w:r>
            <w:r w:rsidRPr="00297AF9">
              <w:rPr>
                <w:rFonts w:asciiTheme="minorEastAsia" w:hAnsiTheme="minorEastAsia" w:hint="eastAsia"/>
                <w:color w:val="000000" w:themeColor="text1"/>
              </w:rPr>
              <w:t>29</w:t>
            </w:r>
            <w:r w:rsidRPr="00297AF9">
              <w:rPr>
                <w:rFonts w:asciiTheme="minorEastAsia" w:hAnsiTheme="minorEastAsia"/>
                <w:color w:val="000000" w:themeColor="text1"/>
              </w:rPr>
              <w:t>台</w:t>
            </w:r>
            <w:r w:rsidRPr="00297AF9">
              <w:rPr>
                <w:rFonts w:hint="eastAsia"/>
                <w:color w:val="000000" w:themeColor="text1"/>
              </w:rPr>
              <w:t>(</w:t>
            </w:r>
            <w:r w:rsidRPr="00297AF9">
              <w:rPr>
                <w:rFonts w:hint="eastAsia"/>
                <w:color w:val="000000" w:themeColor="text1"/>
              </w:rPr>
              <w:t>予備</w:t>
            </w:r>
            <w:r w:rsidRPr="00297AF9">
              <w:rPr>
                <w:rFonts w:hint="eastAsia"/>
                <w:color w:val="000000" w:themeColor="text1"/>
              </w:rPr>
              <w:t>2</w:t>
            </w:r>
            <w:r w:rsidRPr="00297AF9">
              <w:rPr>
                <w:rFonts w:hint="eastAsia"/>
                <w:color w:val="000000" w:themeColor="text1"/>
              </w:rPr>
              <w:t>台含む</w:t>
            </w:r>
          </w:p>
          <w:p w14:paraId="0011EB42" w14:textId="77777777" w:rsidR="00D85245" w:rsidRPr="00496C80" w:rsidRDefault="00D85245" w:rsidP="009C0BE7">
            <w:pPr>
              <w:ind w:leftChars="-50" w:left="-105" w:rightChars="-50" w:right="-105"/>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691FBF64" w14:textId="28038E1D"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1478EF0A" w14:textId="77777777"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7FC244FD" w14:textId="77777777" w:rsidTr="0039190D">
        <w:trPr>
          <w:trHeight w:hRule="exact" w:val="1342"/>
        </w:trPr>
        <w:tc>
          <w:tcPr>
            <w:tcW w:w="4347" w:type="dxa"/>
            <w:gridSpan w:val="3"/>
            <w:vMerge/>
            <w:tcBorders>
              <w:right w:val="single" w:sz="4" w:space="0" w:color="auto"/>
            </w:tcBorders>
          </w:tcPr>
          <w:p w14:paraId="3B56F920" w14:textId="77777777" w:rsidR="00D85245" w:rsidRPr="003B4E6E" w:rsidRDefault="00D85245" w:rsidP="009C0BE7">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23D09125" w14:textId="77777777" w:rsidR="00D85245" w:rsidRPr="003B4E6E" w:rsidRDefault="00D85245" w:rsidP="009C0BE7">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71F28416" w14:textId="77777777" w:rsidR="00D85245" w:rsidRPr="003B4E6E" w:rsidRDefault="00D85245" w:rsidP="009C0BE7">
            <w:pPr>
              <w:rPr>
                <w:rFonts w:asciiTheme="minorEastAsia" w:hAnsiTheme="minorEastAsia"/>
                <w:sz w:val="20"/>
                <w:szCs w:val="20"/>
              </w:rPr>
            </w:pPr>
          </w:p>
        </w:tc>
      </w:tr>
      <w:tr w:rsidR="009C0BE7" w:rsidRPr="003B4E6E" w14:paraId="53EDB687" w14:textId="77777777" w:rsidTr="00831D2C">
        <w:trPr>
          <w:trHeight w:hRule="exact" w:val="113"/>
        </w:trPr>
        <w:tc>
          <w:tcPr>
            <w:tcW w:w="491" w:type="dxa"/>
            <w:tcBorders>
              <w:bottom w:val="nil"/>
            </w:tcBorders>
          </w:tcPr>
          <w:p w14:paraId="5ADD87A2" w14:textId="77777777" w:rsidR="009C0BE7" w:rsidRPr="003B4E6E" w:rsidRDefault="009C0BE7" w:rsidP="009C0BE7">
            <w:pPr>
              <w:rPr>
                <w:rFonts w:asciiTheme="minorEastAsia" w:hAnsiTheme="minorEastAsia"/>
                <w:sz w:val="20"/>
                <w:szCs w:val="20"/>
              </w:rPr>
            </w:pPr>
          </w:p>
        </w:tc>
        <w:tc>
          <w:tcPr>
            <w:tcW w:w="2240" w:type="dxa"/>
            <w:tcBorders>
              <w:bottom w:val="nil"/>
            </w:tcBorders>
          </w:tcPr>
          <w:p w14:paraId="7FA93713" w14:textId="77777777" w:rsidR="009C0BE7" w:rsidRPr="003B4E6E" w:rsidRDefault="009C0BE7" w:rsidP="009C0BE7">
            <w:pPr>
              <w:rPr>
                <w:rFonts w:asciiTheme="minorEastAsia" w:hAnsiTheme="minorEastAsia"/>
                <w:sz w:val="20"/>
                <w:szCs w:val="20"/>
              </w:rPr>
            </w:pPr>
          </w:p>
        </w:tc>
        <w:tc>
          <w:tcPr>
            <w:tcW w:w="4789" w:type="dxa"/>
            <w:gridSpan w:val="2"/>
            <w:tcBorders>
              <w:bottom w:val="nil"/>
            </w:tcBorders>
          </w:tcPr>
          <w:p w14:paraId="19B2E351" w14:textId="77777777" w:rsidR="009C0BE7" w:rsidRPr="003B4E6E" w:rsidRDefault="009C0BE7" w:rsidP="009C0BE7">
            <w:pPr>
              <w:rPr>
                <w:rFonts w:asciiTheme="minorEastAsia" w:hAnsiTheme="minorEastAsia"/>
                <w:sz w:val="20"/>
                <w:szCs w:val="20"/>
              </w:rPr>
            </w:pPr>
          </w:p>
        </w:tc>
        <w:tc>
          <w:tcPr>
            <w:tcW w:w="1521" w:type="dxa"/>
            <w:tcBorders>
              <w:bottom w:val="nil"/>
            </w:tcBorders>
          </w:tcPr>
          <w:p w14:paraId="7EC76760" w14:textId="77777777" w:rsidR="009C0BE7" w:rsidRPr="003B4E6E" w:rsidRDefault="009C0BE7" w:rsidP="009C0BE7">
            <w:pPr>
              <w:rPr>
                <w:rFonts w:asciiTheme="minorEastAsia" w:hAnsiTheme="minorEastAsia"/>
                <w:sz w:val="20"/>
                <w:szCs w:val="20"/>
              </w:rPr>
            </w:pPr>
          </w:p>
        </w:tc>
        <w:tc>
          <w:tcPr>
            <w:tcW w:w="1266" w:type="dxa"/>
            <w:tcBorders>
              <w:bottom w:val="nil"/>
            </w:tcBorders>
          </w:tcPr>
          <w:p w14:paraId="42D5BC9F" w14:textId="77777777" w:rsidR="009C0BE7" w:rsidRPr="003B4E6E" w:rsidRDefault="009C0BE7" w:rsidP="009C0BE7">
            <w:pPr>
              <w:rPr>
                <w:rFonts w:asciiTheme="minorEastAsia" w:hAnsiTheme="minorEastAsia"/>
                <w:sz w:val="20"/>
                <w:szCs w:val="20"/>
              </w:rPr>
            </w:pPr>
          </w:p>
        </w:tc>
        <w:tc>
          <w:tcPr>
            <w:tcW w:w="719" w:type="dxa"/>
            <w:tcBorders>
              <w:bottom w:val="nil"/>
            </w:tcBorders>
          </w:tcPr>
          <w:p w14:paraId="1CB1E539" w14:textId="77777777" w:rsidR="009C0BE7" w:rsidRPr="003B4E6E" w:rsidRDefault="009C0BE7" w:rsidP="009C0BE7">
            <w:pPr>
              <w:rPr>
                <w:rFonts w:asciiTheme="minorEastAsia" w:hAnsiTheme="minorEastAsia"/>
                <w:sz w:val="20"/>
                <w:szCs w:val="20"/>
              </w:rPr>
            </w:pPr>
          </w:p>
        </w:tc>
        <w:tc>
          <w:tcPr>
            <w:tcW w:w="3760" w:type="dxa"/>
            <w:tcBorders>
              <w:bottom w:val="nil"/>
            </w:tcBorders>
          </w:tcPr>
          <w:p w14:paraId="6FB37DCB" w14:textId="77777777" w:rsidR="009C0BE7" w:rsidRPr="003B4E6E" w:rsidRDefault="009C0BE7" w:rsidP="009C0BE7">
            <w:pPr>
              <w:rPr>
                <w:rFonts w:asciiTheme="minorEastAsia" w:hAnsiTheme="minorEastAsia"/>
                <w:sz w:val="20"/>
                <w:szCs w:val="20"/>
              </w:rPr>
            </w:pPr>
          </w:p>
        </w:tc>
      </w:tr>
    </w:tbl>
    <w:tbl>
      <w:tblPr>
        <w:tblStyle w:val="a3"/>
        <w:tblW w:w="15168" w:type="dxa"/>
        <w:tblInd w:w="-34" w:type="dxa"/>
        <w:tblLook w:val="04A0" w:firstRow="1" w:lastRow="0" w:firstColumn="1" w:lastColumn="0" w:noHBand="0" w:noVBand="1"/>
      </w:tblPr>
      <w:tblGrid>
        <w:gridCol w:w="1135"/>
        <w:gridCol w:w="426"/>
        <w:gridCol w:w="636"/>
        <w:gridCol w:w="1206"/>
        <w:gridCol w:w="6945"/>
        <w:gridCol w:w="1073"/>
        <w:gridCol w:w="3747"/>
      </w:tblGrid>
      <w:tr w:rsidR="00A80A4A" w:rsidRPr="00A80A4A" w14:paraId="26D4C784" w14:textId="77777777" w:rsidTr="009C0BE7">
        <w:trPr>
          <w:trHeight w:val="360"/>
        </w:trPr>
        <w:tc>
          <w:tcPr>
            <w:tcW w:w="1135" w:type="dxa"/>
            <w:noWrap/>
            <w:hideMark/>
          </w:tcPr>
          <w:p w14:paraId="75501570" w14:textId="77777777" w:rsidR="00A80A4A" w:rsidRPr="00A80A4A" w:rsidRDefault="00A80A4A" w:rsidP="00895709">
            <w:r w:rsidRPr="00A80A4A">
              <w:rPr>
                <w:rFonts w:hint="eastAsia"/>
              </w:rPr>
              <w:t>項番</w:t>
            </w:r>
          </w:p>
        </w:tc>
        <w:tc>
          <w:tcPr>
            <w:tcW w:w="2268" w:type="dxa"/>
            <w:gridSpan w:val="3"/>
            <w:noWrap/>
            <w:hideMark/>
          </w:tcPr>
          <w:p w14:paraId="1C534F25" w14:textId="77777777" w:rsidR="00A80A4A" w:rsidRPr="00A80A4A" w:rsidRDefault="00A80A4A" w:rsidP="00895709">
            <w:r w:rsidRPr="00A80A4A">
              <w:rPr>
                <w:rFonts w:hint="eastAsia"/>
              </w:rPr>
              <w:t>項目</w:t>
            </w:r>
          </w:p>
        </w:tc>
        <w:tc>
          <w:tcPr>
            <w:tcW w:w="6945" w:type="dxa"/>
            <w:hideMark/>
          </w:tcPr>
          <w:p w14:paraId="430FEFD2" w14:textId="77777777" w:rsidR="00A80A4A" w:rsidRPr="00A80A4A" w:rsidRDefault="00A80A4A" w:rsidP="00895709">
            <w:r w:rsidRPr="00A80A4A">
              <w:rPr>
                <w:rFonts w:hint="eastAsia"/>
              </w:rPr>
              <w:t>仕様</w:t>
            </w:r>
          </w:p>
        </w:tc>
        <w:tc>
          <w:tcPr>
            <w:tcW w:w="1073" w:type="dxa"/>
            <w:noWrap/>
            <w:hideMark/>
          </w:tcPr>
          <w:p w14:paraId="557019AA" w14:textId="77777777" w:rsidR="00A80A4A" w:rsidRPr="00A80A4A" w:rsidRDefault="00A80A4A" w:rsidP="00895709">
            <w:r w:rsidRPr="00A80A4A">
              <w:rPr>
                <w:rFonts w:hint="eastAsia"/>
              </w:rPr>
              <w:t>可・否</w:t>
            </w:r>
          </w:p>
        </w:tc>
        <w:tc>
          <w:tcPr>
            <w:tcW w:w="3747" w:type="dxa"/>
            <w:noWrap/>
            <w:hideMark/>
          </w:tcPr>
          <w:p w14:paraId="48956872" w14:textId="77777777" w:rsidR="00A80A4A" w:rsidRPr="00A80A4A" w:rsidRDefault="00A80A4A" w:rsidP="00895709">
            <w:r w:rsidRPr="00A80A4A">
              <w:rPr>
                <w:rFonts w:hint="eastAsia"/>
              </w:rPr>
              <w:t>応札機器の機能及び性能</w:t>
            </w:r>
          </w:p>
        </w:tc>
      </w:tr>
      <w:tr w:rsidR="00A80A4A" w:rsidRPr="00A80A4A" w14:paraId="20D99F1D" w14:textId="77777777" w:rsidTr="009C0BE7">
        <w:trPr>
          <w:trHeight w:val="264"/>
        </w:trPr>
        <w:tc>
          <w:tcPr>
            <w:tcW w:w="1135" w:type="dxa"/>
            <w:noWrap/>
            <w:hideMark/>
          </w:tcPr>
          <w:p w14:paraId="4BF6CE39" w14:textId="77777777" w:rsidR="00A80A4A" w:rsidRPr="00A80A4A" w:rsidRDefault="00A80A4A" w:rsidP="00895709">
            <w:r w:rsidRPr="00A80A4A">
              <w:rPr>
                <w:rFonts w:hint="eastAsia"/>
              </w:rPr>
              <w:t>1</w:t>
            </w:r>
          </w:p>
        </w:tc>
        <w:tc>
          <w:tcPr>
            <w:tcW w:w="2268" w:type="dxa"/>
            <w:gridSpan w:val="3"/>
            <w:hideMark/>
          </w:tcPr>
          <w:p w14:paraId="56522E2F" w14:textId="77777777" w:rsidR="00A80A4A" w:rsidRPr="00A80A4A" w:rsidRDefault="00A80A4A" w:rsidP="00895709">
            <w:r w:rsidRPr="00A80A4A">
              <w:rPr>
                <w:rFonts w:hint="eastAsia"/>
              </w:rPr>
              <w:t>筐体</w:t>
            </w:r>
          </w:p>
        </w:tc>
        <w:tc>
          <w:tcPr>
            <w:tcW w:w="6945" w:type="dxa"/>
            <w:hideMark/>
          </w:tcPr>
          <w:p w14:paraId="29C293DF" w14:textId="77777777" w:rsidR="00A80A4A" w:rsidRPr="00A80A4A" w:rsidRDefault="00A80A4A" w:rsidP="00895709">
            <w:r w:rsidRPr="00A80A4A">
              <w:rPr>
                <w:rFonts w:hint="eastAsia"/>
              </w:rPr>
              <w:t>壁面または天井面に設置可能なこと</w:t>
            </w:r>
          </w:p>
        </w:tc>
        <w:tc>
          <w:tcPr>
            <w:tcW w:w="1073" w:type="dxa"/>
            <w:noWrap/>
            <w:hideMark/>
          </w:tcPr>
          <w:p w14:paraId="28AFA0D7" w14:textId="77777777" w:rsidR="00A80A4A" w:rsidRPr="00A80A4A" w:rsidRDefault="00A80A4A" w:rsidP="00895709">
            <w:r w:rsidRPr="00A80A4A">
              <w:rPr>
                <w:rFonts w:hint="eastAsia"/>
              </w:rPr>
              <w:t>可・否</w:t>
            </w:r>
          </w:p>
        </w:tc>
        <w:tc>
          <w:tcPr>
            <w:tcW w:w="3747" w:type="dxa"/>
            <w:noWrap/>
            <w:hideMark/>
          </w:tcPr>
          <w:p w14:paraId="74BA0EE0" w14:textId="77777777" w:rsidR="00A80A4A" w:rsidRPr="00A80A4A" w:rsidRDefault="00A80A4A" w:rsidP="00895709">
            <w:r w:rsidRPr="00A80A4A">
              <w:rPr>
                <w:rFonts w:hint="eastAsia"/>
              </w:rPr>
              <w:t xml:space="preserve">　</w:t>
            </w:r>
          </w:p>
        </w:tc>
      </w:tr>
      <w:tr w:rsidR="009C0BE7" w:rsidRPr="00A80A4A" w14:paraId="08BFC48C" w14:textId="77777777" w:rsidTr="009C0BE7">
        <w:trPr>
          <w:trHeight w:val="528"/>
        </w:trPr>
        <w:tc>
          <w:tcPr>
            <w:tcW w:w="1135" w:type="dxa"/>
            <w:vMerge w:val="restart"/>
            <w:noWrap/>
            <w:hideMark/>
          </w:tcPr>
          <w:p w14:paraId="57B9D933" w14:textId="77777777" w:rsidR="00A80A4A" w:rsidRPr="00A80A4A" w:rsidRDefault="00A80A4A" w:rsidP="00895709">
            <w:r w:rsidRPr="00A80A4A">
              <w:rPr>
                <w:rFonts w:hint="eastAsia"/>
              </w:rPr>
              <w:t>2</w:t>
            </w:r>
          </w:p>
        </w:tc>
        <w:tc>
          <w:tcPr>
            <w:tcW w:w="1062" w:type="dxa"/>
            <w:gridSpan w:val="2"/>
            <w:vMerge w:val="restart"/>
            <w:hideMark/>
          </w:tcPr>
          <w:p w14:paraId="0FCE662D" w14:textId="77777777" w:rsidR="00A80A4A" w:rsidRPr="00A80A4A" w:rsidRDefault="00A80A4A" w:rsidP="00895709">
            <w:r w:rsidRPr="00A80A4A">
              <w:rPr>
                <w:rFonts w:hint="eastAsia"/>
              </w:rPr>
              <w:t>LAN</w:t>
            </w:r>
            <w:r w:rsidRPr="00A80A4A">
              <w:rPr>
                <w:rFonts w:hint="eastAsia"/>
              </w:rPr>
              <w:t>インタフェース</w:t>
            </w:r>
          </w:p>
        </w:tc>
        <w:tc>
          <w:tcPr>
            <w:tcW w:w="1206" w:type="dxa"/>
            <w:hideMark/>
          </w:tcPr>
          <w:p w14:paraId="7C328E5B" w14:textId="77777777" w:rsidR="00A80A4A" w:rsidRPr="00A80A4A" w:rsidRDefault="00A80A4A" w:rsidP="00895709">
            <w:r w:rsidRPr="00A80A4A">
              <w:rPr>
                <w:rFonts w:hint="eastAsia"/>
              </w:rPr>
              <w:t>ポート数</w:t>
            </w:r>
          </w:p>
        </w:tc>
        <w:tc>
          <w:tcPr>
            <w:tcW w:w="6945" w:type="dxa"/>
            <w:hideMark/>
          </w:tcPr>
          <w:p w14:paraId="3A8C3A3C" w14:textId="77777777" w:rsidR="00A80A4A" w:rsidRPr="00A80A4A" w:rsidRDefault="00A80A4A" w:rsidP="00895709">
            <w:r w:rsidRPr="00A80A4A">
              <w:rPr>
                <w:rFonts w:hint="eastAsia"/>
              </w:rPr>
              <w:t>100/1000/2500BASE-T</w:t>
            </w:r>
            <w:r w:rsidRPr="00A80A4A">
              <w:rPr>
                <w:rFonts w:hint="eastAsia"/>
              </w:rPr>
              <w:t>：</w:t>
            </w:r>
            <w:r w:rsidRPr="00A80A4A">
              <w:rPr>
                <w:rFonts w:hint="eastAsia"/>
              </w:rPr>
              <w:t>1</w:t>
            </w:r>
            <w:r w:rsidRPr="00A80A4A">
              <w:rPr>
                <w:rFonts w:hint="eastAsia"/>
              </w:rPr>
              <w:t>ポート</w:t>
            </w:r>
          </w:p>
        </w:tc>
        <w:tc>
          <w:tcPr>
            <w:tcW w:w="1073" w:type="dxa"/>
            <w:vMerge w:val="restart"/>
            <w:noWrap/>
            <w:hideMark/>
          </w:tcPr>
          <w:p w14:paraId="30A2EF55" w14:textId="77777777" w:rsidR="00A80A4A" w:rsidRPr="00A80A4A" w:rsidRDefault="00A80A4A" w:rsidP="00895709">
            <w:r w:rsidRPr="00A80A4A">
              <w:rPr>
                <w:rFonts w:hint="eastAsia"/>
              </w:rPr>
              <w:t>可・否</w:t>
            </w:r>
          </w:p>
        </w:tc>
        <w:tc>
          <w:tcPr>
            <w:tcW w:w="3747" w:type="dxa"/>
            <w:vMerge w:val="restart"/>
            <w:noWrap/>
            <w:hideMark/>
          </w:tcPr>
          <w:p w14:paraId="75C45A0E" w14:textId="77777777" w:rsidR="00A80A4A" w:rsidRPr="00A80A4A" w:rsidRDefault="00A80A4A" w:rsidP="00895709">
            <w:r w:rsidRPr="00A80A4A">
              <w:rPr>
                <w:rFonts w:hint="eastAsia"/>
              </w:rPr>
              <w:t xml:space="preserve">　</w:t>
            </w:r>
          </w:p>
        </w:tc>
      </w:tr>
      <w:tr w:rsidR="009C0BE7" w:rsidRPr="00A80A4A" w14:paraId="57F9A58D" w14:textId="77777777" w:rsidTr="009C0BE7">
        <w:trPr>
          <w:trHeight w:val="792"/>
        </w:trPr>
        <w:tc>
          <w:tcPr>
            <w:tcW w:w="1135" w:type="dxa"/>
            <w:vMerge/>
            <w:hideMark/>
          </w:tcPr>
          <w:p w14:paraId="3FE3F345" w14:textId="77777777" w:rsidR="00A80A4A" w:rsidRPr="00A80A4A" w:rsidRDefault="00A80A4A" w:rsidP="00895709"/>
        </w:tc>
        <w:tc>
          <w:tcPr>
            <w:tcW w:w="1062" w:type="dxa"/>
            <w:gridSpan w:val="2"/>
            <w:vMerge/>
            <w:hideMark/>
          </w:tcPr>
          <w:p w14:paraId="26F871B0" w14:textId="77777777" w:rsidR="00A80A4A" w:rsidRPr="00A80A4A" w:rsidRDefault="00A80A4A" w:rsidP="00895709"/>
        </w:tc>
        <w:tc>
          <w:tcPr>
            <w:tcW w:w="1206" w:type="dxa"/>
            <w:hideMark/>
          </w:tcPr>
          <w:p w14:paraId="242E3BB0" w14:textId="77777777" w:rsidR="00A80A4A" w:rsidRPr="00A80A4A" w:rsidRDefault="00A80A4A" w:rsidP="00895709">
            <w:r w:rsidRPr="00A80A4A">
              <w:rPr>
                <w:rFonts w:hint="eastAsia"/>
              </w:rPr>
              <w:t>コネクタ形状</w:t>
            </w:r>
          </w:p>
        </w:tc>
        <w:tc>
          <w:tcPr>
            <w:tcW w:w="6945" w:type="dxa"/>
            <w:hideMark/>
          </w:tcPr>
          <w:p w14:paraId="1CB4A51C" w14:textId="77777777" w:rsidR="00A80A4A" w:rsidRPr="00A80A4A" w:rsidRDefault="00A80A4A" w:rsidP="00895709">
            <w:r w:rsidRPr="00A80A4A">
              <w:rPr>
                <w:rFonts w:hint="eastAsia"/>
              </w:rPr>
              <w:t>100/1000/2500BASE-T</w:t>
            </w:r>
            <w:r w:rsidRPr="00A80A4A">
              <w:rPr>
                <w:rFonts w:hint="eastAsia"/>
              </w:rPr>
              <w:t>：</w:t>
            </w:r>
            <w:r w:rsidRPr="00A80A4A">
              <w:rPr>
                <w:rFonts w:hint="eastAsia"/>
              </w:rPr>
              <w:t>RJ-45</w:t>
            </w:r>
            <w:r w:rsidRPr="00A80A4A">
              <w:rPr>
                <w:rFonts w:hint="eastAsia"/>
              </w:rPr>
              <w:t>が使用できること</w:t>
            </w:r>
          </w:p>
        </w:tc>
        <w:tc>
          <w:tcPr>
            <w:tcW w:w="1073" w:type="dxa"/>
            <w:vMerge/>
            <w:hideMark/>
          </w:tcPr>
          <w:p w14:paraId="592ED24D" w14:textId="77777777" w:rsidR="00A80A4A" w:rsidRPr="00A80A4A" w:rsidRDefault="00A80A4A" w:rsidP="00895709"/>
        </w:tc>
        <w:tc>
          <w:tcPr>
            <w:tcW w:w="3747" w:type="dxa"/>
            <w:vMerge/>
            <w:hideMark/>
          </w:tcPr>
          <w:p w14:paraId="7446B779" w14:textId="77777777" w:rsidR="00A80A4A" w:rsidRPr="00A80A4A" w:rsidRDefault="00A80A4A" w:rsidP="00895709"/>
        </w:tc>
      </w:tr>
      <w:tr w:rsidR="009C0BE7" w:rsidRPr="00A80A4A" w14:paraId="13A67084" w14:textId="77777777" w:rsidTr="009C0BE7">
        <w:trPr>
          <w:trHeight w:val="264"/>
        </w:trPr>
        <w:tc>
          <w:tcPr>
            <w:tcW w:w="1135" w:type="dxa"/>
            <w:vMerge w:val="restart"/>
            <w:noWrap/>
            <w:hideMark/>
          </w:tcPr>
          <w:p w14:paraId="1F50F129" w14:textId="77777777" w:rsidR="00A80A4A" w:rsidRPr="00A80A4A" w:rsidRDefault="00A80A4A" w:rsidP="00895709">
            <w:r w:rsidRPr="00A80A4A">
              <w:rPr>
                <w:rFonts w:hint="eastAsia"/>
              </w:rPr>
              <w:lastRenderedPageBreak/>
              <w:t>3</w:t>
            </w:r>
          </w:p>
        </w:tc>
        <w:tc>
          <w:tcPr>
            <w:tcW w:w="426" w:type="dxa"/>
            <w:vMerge w:val="restart"/>
            <w:hideMark/>
          </w:tcPr>
          <w:p w14:paraId="7F406AB0" w14:textId="77777777" w:rsidR="00A80A4A" w:rsidRPr="00A80A4A" w:rsidRDefault="00A80A4A" w:rsidP="00895709">
            <w:r w:rsidRPr="00A80A4A">
              <w:rPr>
                <w:rFonts w:hint="eastAsia"/>
              </w:rPr>
              <w:t>機能</w:t>
            </w:r>
          </w:p>
        </w:tc>
        <w:tc>
          <w:tcPr>
            <w:tcW w:w="1842" w:type="dxa"/>
            <w:gridSpan w:val="2"/>
            <w:vMerge w:val="restart"/>
            <w:hideMark/>
          </w:tcPr>
          <w:p w14:paraId="6549D600" w14:textId="77777777" w:rsidR="00A80A4A" w:rsidRPr="00A80A4A" w:rsidRDefault="00A80A4A" w:rsidP="00895709">
            <w:r w:rsidRPr="00A80A4A">
              <w:rPr>
                <w:rFonts w:hint="eastAsia"/>
              </w:rPr>
              <w:t>周波数帯域</w:t>
            </w:r>
          </w:p>
        </w:tc>
        <w:tc>
          <w:tcPr>
            <w:tcW w:w="6945" w:type="dxa"/>
            <w:hideMark/>
          </w:tcPr>
          <w:p w14:paraId="5CA3A5C6" w14:textId="77777777" w:rsidR="00A80A4A" w:rsidRPr="00A80A4A" w:rsidRDefault="00A80A4A" w:rsidP="00895709">
            <w:r w:rsidRPr="00A80A4A">
              <w:rPr>
                <w:rFonts w:hint="eastAsia"/>
              </w:rPr>
              <w:t>・</w:t>
            </w:r>
            <w:r w:rsidRPr="00A80A4A">
              <w:rPr>
                <w:rFonts w:hint="eastAsia"/>
              </w:rPr>
              <w:t>    IEEE802.11a/b/g/n/ac/ax</w:t>
            </w:r>
            <w:r w:rsidRPr="00A80A4A">
              <w:rPr>
                <w:rFonts w:hint="eastAsia"/>
              </w:rPr>
              <w:t>に対応していること。</w:t>
            </w:r>
          </w:p>
        </w:tc>
        <w:tc>
          <w:tcPr>
            <w:tcW w:w="1073" w:type="dxa"/>
            <w:vMerge w:val="restart"/>
            <w:noWrap/>
            <w:hideMark/>
          </w:tcPr>
          <w:p w14:paraId="0D1B8CBA" w14:textId="77777777" w:rsidR="00A80A4A" w:rsidRPr="00A80A4A" w:rsidRDefault="00A80A4A" w:rsidP="00895709">
            <w:r w:rsidRPr="00A80A4A">
              <w:rPr>
                <w:rFonts w:hint="eastAsia"/>
              </w:rPr>
              <w:t>可・否</w:t>
            </w:r>
          </w:p>
        </w:tc>
        <w:tc>
          <w:tcPr>
            <w:tcW w:w="3747" w:type="dxa"/>
            <w:vMerge w:val="restart"/>
            <w:noWrap/>
            <w:hideMark/>
          </w:tcPr>
          <w:p w14:paraId="74F26F58" w14:textId="77777777" w:rsidR="00A80A4A" w:rsidRPr="00A80A4A" w:rsidRDefault="00A80A4A" w:rsidP="00895709">
            <w:r w:rsidRPr="00A80A4A">
              <w:rPr>
                <w:rFonts w:hint="eastAsia"/>
              </w:rPr>
              <w:t xml:space="preserve">　</w:t>
            </w:r>
          </w:p>
        </w:tc>
      </w:tr>
      <w:tr w:rsidR="00A80A4A" w:rsidRPr="00A80A4A" w14:paraId="7C3F8135" w14:textId="77777777" w:rsidTr="009C0BE7">
        <w:trPr>
          <w:trHeight w:val="528"/>
        </w:trPr>
        <w:tc>
          <w:tcPr>
            <w:tcW w:w="1135" w:type="dxa"/>
            <w:vMerge/>
            <w:hideMark/>
          </w:tcPr>
          <w:p w14:paraId="73374101" w14:textId="77777777" w:rsidR="00A80A4A" w:rsidRPr="00A80A4A" w:rsidRDefault="00A80A4A" w:rsidP="00895709"/>
        </w:tc>
        <w:tc>
          <w:tcPr>
            <w:tcW w:w="426" w:type="dxa"/>
            <w:vMerge/>
            <w:hideMark/>
          </w:tcPr>
          <w:p w14:paraId="29C5C763" w14:textId="77777777" w:rsidR="00A80A4A" w:rsidRPr="00A80A4A" w:rsidRDefault="00A80A4A" w:rsidP="00895709"/>
        </w:tc>
        <w:tc>
          <w:tcPr>
            <w:tcW w:w="1842" w:type="dxa"/>
            <w:gridSpan w:val="2"/>
            <w:vMerge/>
            <w:hideMark/>
          </w:tcPr>
          <w:p w14:paraId="237EFCE7" w14:textId="77777777" w:rsidR="00A80A4A" w:rsidRPr="00A80A4A" w:rsidRDefault="00A80A4A" w:rsidP="00895709"/>
        </w:tc>
        <w:tc>
          <w:tcPr>
            <w:tcW w:w="6945" w:type="dxa"/>
            <w:hideMark/>
          </w:tcPr>
          <w:p w14:paraId="59B8FEE3" w14:textId="77777777" w:rsidR="00A80A4A" w:rsidRPr="00A80A4A" w:rsidRDefault="00A80A4A" w:rsidP="00895709">
            <w:r w:rsidRPr="00A80A4A">
              <w:rPr>
                <w:rFonts w:hint="eastAsia"/>
              </w:rPr>
              <w:t>・</w:t>
            </w:r>
            <w:r w:rsidRPr="00A80A4A">
              <w:rPr>
                <w:rFonts w:hint="eastAsia"/>
              </w:rPr>
              <w:t>    2.4GHz</w:t>
            </w:r>
            <w:r w:rsidRPr="00A80A4A">
              <w:rPr>
                <w:rFonts w:hint="eastAsia"/>
              </w:rPr>
              <w:t>帯、</w:t>
            </w:r>
            <w:r w:rsidRPr="00A80A4A">
              <w:rPr>
                <w:rFonts w:hint="eastAsia"/>
              </w:rPr>
              <w:t>5GHz</w:t>
            </w:r>
            <w:r w:rsidRPr="00A80A4A">
              <w:rPr>
                <w:rFonts w:hint="eastAsia"/>
              </w:rPr>
              <w:t>帯、</w:t>
            </w:r>
            <w:r w:rsidRPr="00A80A4A">
              <w:rPr>
                <w:rFonts w:hint="eastAsia"/>
              </w:rPr>
              <w:t>6GHz</w:t>
            </w:r>
            <w:r w:rsidRPr="00A80A4A">
              <w:rPr>
                <w:rFonts w:hint="eastAsia"/>
              </w:rPr>
              <w:t>帯から任意の</w:t>
            </w:r>
            <w:r w:rsidRPr="00A80A4A">
              <w:rPr>
                <w:rFonts w:hint="eastAsia"/>
              </w:rPr>
              <w:t>2</w:t>
            </w:r>
            <w:r w:rsidRPr="00A80A4A">
              <w:rPr>
                <w:rFonts w:hint="eastAsia"/>
              </w:rPr>
              <w:t>つの帯域を選択し同時利用できる機能を有すること</w:t>
            </w:r>
          </w:p>
        </w:tc>
        <w:tc>
          <w:tcPr>
            <w:tcW w:w="1073" w:type="dxa"/>
            <w:vMerge/>
            <w:hideMark/>
          </w:tcPr>
          <w:p w14:paraId="2917238E" w14:textId="77777777" w:rsidR="00A80A4A" w:rsidRPr="00A80A4A" w:rsidRDefault="00A80A4A" w:rsidP="00895709"/>
        </w:tc>
        <w:tc>
          <w:tcPr>
            <w:tcW w:w="3747" w:type="dxa"/>
            <w:vMerge/>
            <w:hideMark/>
          </w:tcPr>
          <w:p w14:paraId="77BBD74C" w14:textId="77777777" w:rsidR="00A80A4A" w:rsidRPr="00A80A4A" w:rsidRDefault="00A80A4A" w:rsidP="00895709"/>
        </w:tc>
      </w:tr>
      <w:tr w:rsidR="009C0BE7" w:rsidRPr="00A80A4A" w14:paraId="6EFECEF5" w14:textId="77777777" w:rsidTr="009C0BE7">
        <w:trPr>
          <w:trHeight w:val="264"/>
        </w:trPr>
        <w:tc>
          <w:tcPr>
            <w:tcW w:w="1135" w:type="dxa"/>
            <w:vMerge/>
            <w:hideMark/>
          </w:tcPr>
          <w:p w14:paraId="2B4CBF2C" w14:textId="77777777" w:rsidR="00A80A4A" w:rsidRPr="00A80A4A" w:rsidRDefault="00A80A4A" w:rsidP="00895709"/>
        </w:tc>
        <w:tc>
          <w:tcPr>
            <w:tcW w:w="426" w:type="dxa"/>
            <w:vMerge/>
            <w:hideMark/>
          </w:tcPr>
          <w:p w14:paraId="3A4ECAA2" w14:textId="77777777" w:rsidR="00A80A4A" w:rsidRPr="00A80A4A" w:rsidRDefault="00A80A4A" w:rsidP="00895709"/>
        </w:tc>
        <w:tc>
          <w:tcPr>
            <w:tcW w:w="1842" w:type="dxa"/>
            <w:gridSpan w:val="2"/>
            <w:vMerge w:val="restart"/>
            <w:hideMark/>
          </w:tcPr>
          <w:p w14:paraId="7BC085E9" w14:textId="77777777" w:rsidR="00A80A4A" w:rsidRPr="00A80A4A" w:rsidRDefault="00A80A4A" w:rsidP="00895709">
            <w:r w:rsidRPr="00A80A4A">
              <w:rPr>
                <w:rFonts w:hint="eastAsia"/>
              </w:rPr>
              <w:t>Radio</w:t>
            </w:r>
          </w:p>
        </w:tc>
        <w:tc>
          <w:tcPr>
            <w:tcW w:w="6945" w:type="dxa"/>
            <w:hideMark/>
          </w:tcPr>
          <w:p w14:paraId="23DE2C6A" w14:textId="77777777" w:rsidR="00A80A4A" w:rsidRPr="00A80A4A" w:rsidRDefault="00A80A4A" w:rsidP="00895709">
            <w:r w:rsidRPr="00A80A4A">
              <w:rPr>
                <w:rFonts w:hint="eastAsia"/>
              </w:rPr>
              <w:t>・</w:t>
            </w:r>
            <w:r w:rsidRPr="00A80A4A">
              <w:rPr>
                <w:rFonts w:hint="eastAsia"/>
              </w:rPr>
              <w:t>    2.4GHzRadio</w:t>
            </w:r>
            <w:r w:rsidRPr="00A80A4A">
              <w:rPr>
                <w:rFonts w:hint="eastAsia"/>
              </w:rPr>
              <w:t>において</w:t>
            </w:r>
            <w:r w:rsidRPr="00A80A4A">
              <w:rPr>
                <w:rFonts w:hint="eastAsia"/>
              </w:rPr>
              <w:t xml:space="preserve"> 2 x 2 : 2  MIMO</w:t>
            </w:r>
            <w:r w:rsidRPr="00A80A4A">
              <w:rPr>
                <w:rFonts w:hint="eastAsia"/>
              </w:rPr>
              <w:t>に対応していること</w:t>
            </w:r>
          </w:p>
        </w:tc>
        <w:tc>
          <w:tcPr>
            <w:tcW w:w="1073" w:type="dxa"/>
            <w:vMerge/>
            <w:hideMark/>
          </w:tcPr>
          <w:p w14:paraId="1D5AA039" w14:textId="77777777" w:rsidR="00A80A4A" w:rsidRPr="00A80A4A" w:rsidRDefault="00A80A4A" w:rsidP="00895709"/>
        </w:tc>
        <w:tc>
          <w:tcPr>
            <w:tcW w:w="3747" w:type="dxa"/>
            <w:vMerge/>
            <w:hideMark/>
          </w:tcPr>
          <w:p w14:paraId="38C169A6" w14:textId="77777777" w:rsidR="00A80A4A" w:rsidRPr="00A80A4A" w:rsidRDefault="00A80A4A" w:rsidP="00895709"/>
        </w:tc>
      </w:tr>
      <w:tr w:rsidR="00A80A4A" w:rsidRPr="00A80A4A" w14:paraId="4510CEA0" w14:textId="77777777" w:rsidTr="009C0BE7">
        <w:trPr>
          <w:trHeight w:val="264"/>
        </w:trPr>
        <w:tc>
          <w:tcPr>
            <w:tcW w:w="1135" w:type="dxa"/>
            <w:vMerge/>
            <w:hideMark/>
          </w:tcPr>
          <w:p w14:paraId="40567C0C" w14:textId="77777777" w:rsidR="00A80A4A" w:rsidRPr="00A80A4A" w:rsidRDefault="00A80A4A" w:rsidP="00895709"/>
        </w:tc>
        <w:tc>
          <w:tcPr>
            <w:tcW w:w="426" w:type="dxa"/>
            <w:vMerge/>
            <w:hideMark/>
          </w:tcPr>
          <w:p w14:paraId="50E1B9B1" w14:textId="77777777" w:rsidR="00A80A4A" w:rsidRPr="00A80A4A" w:rsidRDefault="00A80A4A" w:rsidP="00895709"/>
        </w:tc>
        <w:tc>
          <w:tcPr>
            <w:tcW w:w="1842" w:type="dxa"/>
            <w:gridSpan w:val="2"/>
            <w:vMerge/>
            <w:hideMark/>
          </w:tcPr>
          <w:p w14:paraId="7E9D9343" w14:textId="77777777" w:rsidR="00A80A4A" w:rsidRPr="00A80A4A" w:rsidRDefault="00A80A4A" w:rsidP="00895709"/>
        </w:tc>
        <w:tc>
          <w:tcPr>
            <w:tcW w:w="6945" w:type="dxa"/>
            <w:hideMark/>
          </w:tcPr>
          <w:p w14:paraId="7E277AFB" w14:textId="77777777" w:rsidR="00A80A4A" w:rsidRPr="00A80A4A" w:rsidRDefault="00A80A4A" w:rsidP="00895709">
            <w:r w:rsidRPr="00A80A4A">
              <w:rPr>
                <w:rFonts w:hint="eastAsia"/>
              </w:rPr>
              <w:t>・</w:t>
            </w:r>
            <w:r w:rsidRPr="00A80A4A">
              <w:rPr>
                <w:rFonts w:hint="eastAsia"/>
              </w:rPr>
              <w:t>    5GHzRadio</w:t>
            </w:r>
            <w:r w:rsidRPr="00A80A4A">
              <w:rPr>
                <w:rFonts w:hint="eastAsia"/>
              </w:rPr>
              <w:t>において</w:t>
            </w:r>
            <w:r w:rsidRPr="00A80A4A">
              <w:rPr>
                <w:rFonts w:hint="eastAsia"/>
              </w:rPr>
              <w:t xml:space="preserve"> 2 x 2 : 2 MIMO</w:t>
            </w:r>
            <w:r w:rsidRPr="00A80A4A">
              <w:rPr>
                <w:rFonts w:hint="eastAsia"/>
              </w:rPr>
              <w:t>に対応していること</w:t>
            </w:r>
          </w:p>
        </w:tc>
        <w:tc>
          <w:tcPr>
            <w:tcW w:w="1073" w:type="dxa"/>
            <w:vMerge/>
            <w:hideMark/>
          </w:tcPr>
          <w:p w14:paraId="4BA5E2F3" w14:textId="77777777" w:rsidR="00A80A4A" w:rsidRPr="00A80A4A" w:rsidRDefault="00A80A4A" w:rsidP="00895709"/>
        </w:tc>
        <w:tc>
          <w:tcPr>
            <w:tcW w:w="3747" w:type="dxa"/>
            <w:vMerge/>
            <w:hideMark/>
          </w:tcPr>
          <w:p w14:paraId="3600502E" w14:textId="77777777" w:rsidR="00A80A4A" w:rsidRPr="00A80A4A" w:rsidRDefault="00A80A4A" w:rsidP="00895709"/>
        </w:tc>
      </w:tr>
      <w:tr w:rsidR="00A80A4A" w:rsidRPr="00A80A4A" w14:paraId="5A9E4EE5" w14:textId="77777777" w:rsidTr="009C0BE7">
        <w:trPr>
          <w:trHeight w:val="264"/>
        </w:trPr>
        <w:tc>
          <w:tcPr>
            <w:tcW w:w="1135" w:type="dxa"/>
            <w:vMerge/>
            <w:hideMark/>
          </w:tcPr>
          <w:p w14:paraId="30D3A8C4" w14:textId="77777777" w:rsidR="00A80A4A" w:rsidRPr="00A80A4A" w:rsidRDefault="00A80A4A" w:rsidP="00895709"/>
        </w:tc>
        <w:tc>
          <w:tcPr>
            <w:tcW w:w="426" w:type="dxa"/>
            <w:vMerge/>
            <w:hideMark/>
          </w:tcPr>
          <w:p w14:paraId="42FE3C79" w14:textId="77777777" w:rsidR="00A80A4A" w:rsidRPr="00A80A4A" w:rsidRDefault="00A80A4A" w:rsidP="00895709"/>
        </w:tc>
        <w:tc>
          <w:tcPr>
            <w:tcW w:w="1842" w:type="dxa"/>
            <w:gridSpan w:val="2"/>
            <w:vMerge/>
            <w:hideMark/>
          </w:tcPr>
          <w:p w14:paraId="2E62BC8F" w14:textId="77777777" w:rsidR="00A80A4A" w:rsidRPr="00A80A4A" w:rsidRDefault="00A80A4A" w:rsidP="00895709"/>
        </w:tc>
        <w:tc>
          <w:tcPr>
            <w:tcW w:w="6945" w:type="dxa"/>
            <w:hideMark/>
          </w:tcPr>
          <w:p w14:paraId="1CE8822F" w14:textId="77777777" w:rsidR="00A80A4A" w:rsidRPr="00A80A4A" w:rsidRDefault="00A80A4A" w:rsidP="00895709">
            <w:r w:rsidRPr="00A80A4A">
              <w:rPr>
                <w:rFonts w:hint="eastAsia"/>
              </w:rPr>
              <w:t>・</w:t>
            </w:r>
            <w:r w:rsidRPr="00A80A4A">
              <w:rPr>
                <w:rFonts w:hint="eastAsia"/>
              </w:rPr>
              <w:t>    6GHzRadio</w:t>
            </w:r>
            <w:r w:rsidRPr="00A80A4A">
              <w:rPr>
                <w:rFonts w:hint="eastAsia"/>
              </w:rPr>
              <w:t>において</w:t>
            </w:r>
            <w:r w:rsidRPr="00A80A4A">
              <w:rPr>
                <w:rFonts w:hint="eastAsia"/>
              </w:rPr>
              <w:t xml:space="preserve"> 2 x 2 : 2 MIMO</w:t>
            </w:r>
            <w:r w:rsidRPr="00A80A4A">
              <w:rPr>
                <w:rFonts w:hint="eastAsia"/>
              </w:rPr>
              <w:t>に対応していること</w:t>
            </w:r>
          </w:p>
        </w:tc>
        <w:tc>
          <w:tcPr>
            <w:tcW w:w="1073" w:type="dxa"/>
            <w:vMerge/>
            <w:hideMark/>
          </w:tcPr>
          <w:p w14:paraId="1ED6FC73" w14:textId="77777777" w:rsidR="00A80A4A" w:rsidRPr="00A80A4A" w:rsidRDefault="00A80A4A" w:rsidP="00895709"/>
        </w:tc>
        <w:tc>
          <w:tcPr>
            <w:tcW w:w="3747" w:type="dxa"/>
            <w:vMerge/>
            <w:hideMark/>
          </w:tcPr>
          <w:p w14:paraId="389F842C" w14:textId="77777777" w:rsidR="00A80A4A" w:rsidRPr="00A80A4A" w:rsidRDefault="00A80A4A" w:rsidP="00895709"/>
        </w:tc>
      </w:tr>
      <w:tr w:rsidR="00A80A4A" w:rsidRPr="00A80A4A" w14:paraId="261DF23F" w14:textId="77777777" w:rsidTr="009C0BE7">
        <w:trPr>
          <w:trHeight w:val="528"/>
        </w:trPr>
        <w:tc>
          <w:tcPr>
            <w:tcW w:w="1135" w:type="dxa"/>
            <w:vMerge/>
            <w:hideMark/>
          </w:tcPr>
          <w:p w14:paraId="064588E7" w14:textId="77777777" w:rsidR="00A80A4A" w:rsidRPr="00A80A4A" w:rsidRDefault="00A80A4A" w:rsidP="00895709"/>
        </w:tc>
        <w:tc>
          <w:tcPr>
            <w:tcW w:w="426" w:type="dxa"/>
            <w:vMerge/>
            <w:hideMark/>
          </w:tcPr>
          <w:p w14:paraId="34A1B400" w14:textId="77777777" w:rsidR="00A80A4A" w:rsidRPr="00A80A4A" w:rsidRDefault="00A80A4A" w:rsidP="00895709"/>
        </w:tc>
        <w:tc>
          <w:tcPr>
            <w:tcW w:w="1842" w:type="dxa"/>
            <w:gridSpan w:val="2"/>
            <w:vMerge/>
            <w:hideMark/>
          </w:tcPr>
          <w:p w14:paraId="3A8332AD" w14:textId="77777777" w:rsidR="00A80A4A" w:rsidRPr="00A80A4A" w:rsidRDefault="00A80A4A" w:rsidP="00895709"/>
        </w:tc>
        <w:tc>
          <w:tcPr>
            <w:tcW w:w="6945" w:type="dxa"/>
            <w:hideMark/>
          </w:tcPr>
          <w:p w14:paraId="563BE60C" w14:textId="77777777" w:rsidR="00A80A4A" w:rsidRPr="00A80A4A" w:rsidRDefault="00A80A4A" w:rsidP="00895709">
            <w:r w:rsidRPr="00A80A4A">
              <w:rPr>
                <w:rFonts w:hint="eastAsia"/>
              </w:rPr>
              <w:t>・</w:t>
            </w:r>
            <w:r w:rsidRPr="00A80A4A">
              <w:rPr>
                <w:rFonts w:hint="eastAsia"/>
              </w:rPr>
              <w:t>    6GHzRadio</w:t>
            </w:r>
            <w:r w:rsidRPr="00A80A4A">
              <w:rPr>
                <w:rFonts w:hint="eastAsia"/>
              </w:rPr>
              <w:t>において</w:t>
            </w:r>
            <w:r w:rsidRPr="00A80A4A">
              <w:rPr>
                <w:rFonts w:hint="eastAsia"/>
              </w:rPr>
              <w:t>160MHz</w:t>
            </w:r>
            <w:r w:rsidRPr="00A80A4A">
              <w:rPr>
                <w:rFonts w:hint="eastAsia"/>
              </w:rPr>
              <w:t>のチャンネルボンディングに対応をしていること</w:t>
            </w:r>
          </w:p>
        </w:tc>
        <w:tc>
          <w:tcPr>
            <w:tcW w:w="1073" w:type="dxa"/>
            <w:vMerge/>
            <w:hideMark/>
          </w:tcPr>
          <w:p w14:paraId="52F533F9" w14:textId="77777777" w:rsidR="00A80A4A" w:rsidRPr="00A80A4A" w:rsidRDefault="00A80A4A" w:rsidP="00895709"/>
        </w:tc>
        <w:tc>
          <w:tcPr>
            <w:tcW w:w="3747" w:type="dxa"/>
            <w:vMerge/>
            <w:hideMark/>
          </w:tcPr>
          <w:p w14:paraId="23D7BA97" w14:textId="77777777" w:rsidR="00A80A4A" w:rsidRPr="00A80A4A" w:rsidRDefault="00A80A4A" w:rsidP="00895709"/>
        </w:tc>
      </w:tr>
      <w:tr w:rsidR="009C0BE7" w:rsidRPr="00A80A4A" w14:paraId="1AB4B428" w14:textId="77777777" w:rsidTr="009C0BE7">
        <w:trPr>
          <w:trHeight w:val="264"/>
        </w:trPr>
        <w:tc>
          <w:tcPr>
            <w:tcW w:w="1135" w:type="dxa"/>
            <w:vMerge/>
            <w:hideMark/>
          </w:tcPr>
          <w:p w14:paraId="65E327FC" w14:textId="77777777" w:rsidR="00A80A4A" w:rsidRPr="00A80A4A" w:rsidRDefault="00A80A4A" w:rsidP="00895709"/>
        </w:tc>
        <w:tc>
          <w:tcPr>
            <w:tcW w:w="426" w:type="dxa"/>
            <w:vMerge/>
            <w:hideMark/>
          </w:tcPr>
          <w:p w14:paraId="5681EB3A" w14:textId="77777777" w:rsidR="00A80A4A" w:rsidRPr="00A80A4A" w:rsidRDefault="00A80A4A" w:rsidP="00895709"/>
        </w:tc>
        <w:tc>
          <w:tcPr>
            <w:tcW w:w="1842" w:type="dxa"/>
            <w:gridSpan w:val="2"/>
            <w:vMerge w:val="restart"/>
            <w:hideMark/>
          </w:tcPr>
          <w:p w14:paraId="5129F380" w14:textId="77777777" w:rsidR="00A80A4A" w:rsidRPr="00A80A4A" w:rsidRDefault="00A80A4A" w:rsidP="00895709">
            <w:r w:rsidRPr="00A80A4A">
              <w:rPr>
                <w:rFonts w:hint="eastAsia"/>
              </w:rPr>
              <w:t>セキュリティ</w:t>
            </w:r>
          </w:p>
        </w:tc>
        <w:tc>
          <w:tcPr>
            <w:tcW w:w="6945" w:type="dxa"/>
            <w:hideMark/>
          </w:tcPr>
          <w:p w14:paraId="516F50C3"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マルチ</w:t>
            </w:r>
            <w:r w:rsidRPr="00A80A4A">
              <w:rPr>
                <w:rFonts w:hint="eastAsia"/>
              </w:rPr>
              <w:t>SSID</w:t>
            </w:r>
            <w:r w:rsidRPr="00A80A4A">
              <w:rPr>
                <w:rFonts w:hint="eastAsia"/>
              </w:rPr>
              <w:t>を最大</w:t>
            </w:r>
            <w:r w:rsidRPr="00A80A4A">
              <w:rPr>
                <w:rFonts w:hint="eastAsia"/>
              </w:rPr>
              <w:t>6</w:t>
            </w:r>
            <w:r w:rsidRPr="00A80A4A">
              <w:rPr>
                <w:rFonts w:hint="eastAsia"/>
              </w:rPr>
              <w:t>個設定可能なこと</w:t>
            </w:r>
          </w:p>
        </w:tc>
        <w:tc>
          <w:tcPr>
            <w:tcW w:w="1073" w:type="dxa"/>
            <w:vMerge/>
            <w:hideMark/>
          </w:tcPr>
          <w:p w14:paraId="367A2BD2" w14:textId="77777777" w:rsidR="00A80A4A" w:rsidRPr="00A80A4A" w:rsidRDefault="00A80A4A" w:rsidP="00895709"/>
        </w:tc>
        <w:tc>
          <w:tcPr>
            <w:tcW w:w="3747" w:type="dxa"/>
            <w:vMerge/>
            <w:hideMark/>
          </w:tcPr>
          <w:p w14:paraId="07EFEF1C" w14:textId="77777777" w:rsidR="00A80A4A" w:rsidRPr="00A80A4A" w:rsidRDefault="00A80A4A" w:rsidP="00895709"/>
        </w:tc>
      </w:tr>
      <w:tr w:rsidR="00A80A4A" w:rsidRPr="00A80A4A" w14:paraId="211205B7" w14:textId="77777777" w:rsidTr="009C0BE7">
        <w:trPr>
          <w:trHeight w:val="528"/>
        </w:trPr>
        <w:tc>
          <w:tcPr>
            <w:tcW w:w="1135" w:type="dxa"/>
            <w:vMerge/>
            <w:hideMark/>
          </w:tcPr>
          <w:p w14:paraId="217011BD" w14:textId="77777777" w:rsidR="00A80A4A" w:rsidRPr="00A80A4A" w:rsidRDefault="00A80A4A" w:rsidP="00895709"/>
        </w:tc>
        <w:tc>
          <w:tcPr>
            <w:tcW w:w="426" w:type="dxa"/>
            <w:vMerge/>
            <w:hideMark/>
          </w:tcPr>
          <w:p w14:paraId="636543C5" w14:textId="77777777" w:rsidR="00A80A4A" w:rsidRPr="00A80A4A" w:rsidRDefault="00A80A4A" w:rsidP="00895709"/>
        </w:tc>
        <w:tc>
          <w:tcPr>
            <w:tcW w:w="1842" w:type="dxa"/>
            <w:gridSpan w:val="2"/>
            <w:vMerge/>
            <w:hideMark/>
          </w:tcPr>
          <w:p w14:paraId="3EE5BAAD" w14:textId="77777777" w:rsidR="00A80A4A" w:rsidRPr="00A80A4A" w:rsidRDefault="00A80A4A" w:rsidP="00895709"/>
        </w:tc>
        <w:tc>
          <w:tcPr>
            <w:tcW w:w="6945" w:type="dxa"/>
            <w:hideMark/>
          </w:tcPr>
          <w:p w14:paraId="0E375E16"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無線クライアントのアクセスポイント自動検出機能から</w:t>
            </w:r>
            <w:r w:rsidRPr="00A80A4A">
              <w:rPr>
                <w:rFonts w:hint="eastAsia"/>
              </w:rPr>
              <w:t>SSID</w:t>
            </w:r>
            <w:r w:rsidRPr="00A80A4A">
              <w:rPr>
                <w:rFonts w:hint="eastAsia"/>
              </w:rPr>
              <w:t>を隠す機能を有すること</w:t>
            </w:r>
          </w:p>
        </w:tc>
        <w:tc>
          <w:tcPr>
            <w:tcW w:w="1073" w:type="dxa"/>
            <w:vMerge/>
            <w:hideMark/>
          </w:tcPr>
          <w:p w14:paraId="7D21204B" w14:textId="77777777" w:rsidR="00A80A4A" w:rsidRPr="00A80A4A" w:rsidRDefault="00A80A4A" w:rsidP="00895709"/>
        </w:tc>
        <w:tc>
          <w:tcPr>
            <w:tcW w:w="3747" w:type="dxa"/>
            <w:vMerge/>
            <w:hideMark/>
          </w:tcPr>
          <w:p w14:paraId="7AE0E730" w14:textId="77777777" w:rsidR="00A80A4A" w:rsidRPr="00A80A4A" w:rsidRDefault="00A80A4A" w:rsidP="00895709"/>
        </w:tc>
      </w:tr>
      <w:tr w:rsidR="00A80A4A" w:rsidRPr="00A80A4A" w14:paraId="02E780C0" w14:textId="77777777" w:rsidTr="009C0BE7">
        <w:trPr>
          <w:trHeight w:val="264"/>
        </w:trPr>
        <w:tc>
          <w:tcPr>
            <w:tcW w:w="1135" w:type="dxa"/>
            <w:vMerge/>
            <w:hideMark/>
          </w:tcPr>
          <w:p w14:paraId="4B71F8E6" w14:textId="77777777" w:rsidR="00A80A4A" w:rsidRPr="00A80A4A" w:rsidRDefault="00A80A4A" w:rsidP="00895709"/>
        </w:tc>
        <w:tc>
          <w:tcPr>
            <w:tcW w:w="426" w:type="dxa"/>
            <w:vMerge/>
            <w:hideMark/>
          </w:tcPr>
          <w:p w14:paraId="6E666AF7" w14:textId="77777777" w:rsidR="00A80A4A" w:rsidRPr="00A80A4A" w:rsidRDefault="00A80A4A" w:rsidP="00895709"/>
        </w:tc>
        <w:tc>
          <w:tcPr>
            <w:tcW w:w="1842" w:type="dxa"/>
            <w:gridSpan w:val="2"/>
            <w:vMerge/>
            <w:hideMark/>
          </w:tcPr>
          <w:p w14:paraId="6A2276A5" w14:textId="77777777" w:rsidR="00A80A4A" w:rsidRPr="00A80A4A" w:rsidRDefault="00A80A4A" w:rsidP="00895709"/>
        </w:tc>
        <w:tc>
          <w:tcPr>
            <w:tcW w:w="6945" w:type="dxa"/>
            <w:hideMark/>
          </w:tcPr>
          <w:p w14:paraId="472E8DF4"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暗号化方式「</w:t>
            </w:r>
            <w:r w:rsidRPr="00A80A4A">
              <w:rPr>
                <w:rFonts w:hint="eastAsia"/>
              </w:rPr>
              <w:t>WEP</w:t>
            </w:r>
            <w:r w:rsidRPr="00A80A4A">
              <w:rPr>
                <w:rFonts w:hint="eastAsia"/>
              </w:rPr>
              <w:t>、</w:t>
            </w:r>
            <w:r w:rsidRPr="00A80A4A">
              <w:rPr>
                <w:rFonts w:hint="eastAsia"/>
              </w:rPr>
              <w:t>WPA2(AES)</w:t>
            </w:r>
            <w:r w:rsidRPr="00A80A4A">
              <w:rPr>
                <w:rFonts w:hint="eastAsia"/>
              </w:rPr>
              <w:t>」、認証方式「</w:t>
            </w:r>
            <w:r w:rsidRPr="00A80A4A">
              <w:rPr>
                <w:rFonts w:hint="eastAsia"/>
              </w:rPr>
              <w:t>PSK</w:t>
            </w:r>
            <w:r w:rsidRPr="00A80A4A">
              <w:rPr>
                <w:rFonts w:hint="eastAsia"/>
              </w:rPr>
              <w:t>」を有すること</w:t>
            </w:r>
          </w:p>
        </w:tc>
        <w:tc>
          <w:tcPr>
            <w:tcW w:w="1073" w:type="dxa"/>
            <w:vMerge/>
            <w:hideMark/>
          </w:tcPr>
          <w:p w14:paraId="6008A6B3" w14:textId="77777777" w:rsidR="00A80A4A" w:rsidRPr="00A80A4A" w:rsidRDefault="00A80A4A" w:rsidP="00895709"/>
        </w:tc>
        <w:tc>
          <w:tcPr>
            <w:tcW w:w="3747" w:type="dxa"/>
            <w:vMerge/>
            <w:hideMark/>
          </w:tcPr>
          <w:p w14:paraId="46F011CB" w14:textId="77777777" w:rsidR="00A80A4A" w:rsidRPr="00A80A4A" w:rsidRDefault="00A80A4A" w:rsidP="00895709"/>
        </w:tc>
      </w:tr>
      <w:tr w:rsidR="00A80A4A" w:rsidRPr="00A80A4A" w14:paraId="5FAD1576" w14:textId="77777777" w:rsidTr="009C0BE7">
        <w:trPr>
          <w:trHeight w:val="264"/>
        </w:trPr>
        <w:tc>
          <w:tcPr>
            <w:tcW w:w="1135" w:type="dxa"/>
            <w:vMerge/>
            <w:hideMark/>
          </w:tcPr>
          <w:p w14:paraId="0642FDBA" w14:textId="77777777" w:rsidR="00A80A4A" w:rsidRPr="00A80A4A" w:rsidRDefault="00A80A4A" w:rsidP="00895709"/>
        </w:tc>
        <w:tc>
          <w:tcPr>
            <w:tcW w:w="426" w:type="dxa"/>
            <w:vMerge/>
            <w:hideMark/>
          </w:tcPr>
          <w:p w14:paraId="530C6FFC" w14:textId="77777777" w:rsidR="00A80A4A" w:rsidRPr="00A80A4A" w:rsidRDefault="00A80A4A" w:rsidP="00895709"/>
        </w:tc>
        <w:tc>
          <w:tcPr>
            <w:tcW w:w="1842" w:type="dxa"/>
            <w:gridSpan w:val="2"/>
            <w:vMerge/>
            <w:hideMark/>
          </w:tcPr>
          <w:p w14:paraId="1F30F5D9" w14:textId="77777777" w:rsidR="00A80A4A" w:rsidRPr="00A80A4A" w:rsidRDefault="00A80A4A" w:rsidP="00895709"/>
        </w:tc>
        <w:tc>
          <w:tcPr>
            <w:tcW w:w="6945" w:type="dxa"/>
            <w:hideMark/>
          </w:tcPr>
          <w:p w14:paraId="3454522F"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アクセス制限が可能であること</w:t>
            </w:r>
          </w:p>
        </w:tc>
        <w:tc>
          <w:tcPr>
            <w:tcW w:w="1073" w:type="dxa"/>
            <w:vMerge/>
            <w:hideMark/>
          </w:tcPr>
          <w:p w14:paraId="21E1B270" w14:textId="77777777" w:rsidR="00A80A4A" w:rsidRPr="00A80A4A" w:rsidRDefault="00A80A4A" w:rsidP="00895709"/>
        </w:tc>
        <w:tc>
          <w:tcPr>
            <w:tcW w:w="3747" w:type="dxa"/>
            <w:vMerge/>
            <w:hideMark/>
          </w:tcPr>
          <w:p w14:paraId="6A873299" w14:textId="77777777" w:rsidR="00A80A4A" w:rsidRPr="00A80A4A" w:rsidRDefault="00A80A4A" w:rsidP="00895709"/>
        </w:tc>
      </w:tr>
      <w:tr w:rsidR="009C0BE7" w:rsidRPr="00A80A4A" w14:paraId="1C14376E" w14:textId="77777777" w:rsidTr="009C0BE7">
        <w:trPr>
          <w:trHeight w:val="528"/>
        </w:trPr>
        <w:tc>
          <w:tcPr>
            <w:tcW w:w="1135" w:type="dxa"/>
            <w:vMerge/>
            <w:hideMark/>
          </w:tcPr>
          <w:p w14:paraId="0E1D2FB4" w14:textId="77777777" w:rsidR="00A80A4A" w:rsidRPr="00A80A4A" w:rsidRDefault="00A80A4A" w:rsidP="00895709"/>
        </w:tc>
        <w:tc>
          <w:tcPr>
            <w:tcW w:w="426" w:type="dxa"/>
            <w:vMerge/>
            <w:hideMark/>
          </w:tcPr>
          <w:p w14:paraId="10BBCC15" w14:textId="77777777" w:rsidR="00A80A4A" w:rsidRPr="00A80A4A" w:rsidRDefault="00A80A4A" w:rsidP="00895709"/>
        </w:tc>
        <w:tc>
          <w:tcPr>
            <w:tcW w:w="1842" w:type="dxa"/>
            <w:gridSpan w:val="2"/>
            <w:hideMark/>
          </w:tcPr>
          <w:p w14:paraId="0F91043E" w14:textId="77777777" w:rsidR="00A80A4A" w:rsidRPr="00A80A4A" w:rsidRDefault="00A80A4A" w:rsidP="00895709">
            <w:r w:rsidRPr="00A80A4A">
              <w:rPr>
                <w:rFonts w:hint="eastAsia"/>
              </w:rPr>
              <w:t>ネットワーク管理</w:t>
            </w:r>
          </w:p>
        </w:tc>
        <w:tc>
          <w:tcPr>
            <w:tcW w:w="6945" w:type="dxa"/>
            <w:hideMark/>
          </w:tcPr>
          <w:p w14:paraId="495C845B" w14:textId="77777777" w:rsidR="00A80A4A" w:rsidRPr="00A80A4A" w:rsidRDefault="00A80A4A" w:rsidP="00895709">
            <w:r w:rsidRPr="00A80A4A">
              <w:rPr>
                <w:rFonts w:hint="eastAsia"/>
              </w:rPr>
              <w:t>・</w:t>
            </w:r>
            <w:r w:rsidRPr="00A80A4A">
              <w:rPr>
                <w:rFonts w:hint="eastAsia"/>
              </w:rPr>
              <w:t>    SNMP</w:t>
            </w:r>
            <w:r w:rsidRPr="00A80A4A">
              <w:rPr>
                <w:rFonts w:hint="eastAsia"/>
              </w:rPr>
              <w:t>エージェントとして動作し、管理情報の保持及び管理端末からの要求に応じる機能を有すること</w:t>
            </w:r>
          </w:p>
        </w:tc>
        <w:tc>
          <w:tcPr>
            <w:tcW w:w="1073" w:type="dxa"/>
            <w:vMerge/>
            <w:hideMark/>
          </w:tcPr>
          <w:p w14:paraId="7D4E7BFC" w14:textId="77777777" w:rsidR="00A80A4A" w:rsidRPr="00A80A4A" w:rsidRDefault="00A80A4A" w:rsidP="00895709"/>
        </w:tc>
        <w:tc>
          <w:tcPr>
            <w:tcW w:w="3747" w:type="dxa"/>
            <w:vMerge/>
            <w:hideMark/>
          </w:tcPr>
          <w:p w14:paraId="46F76616" w14:textId="77777777" w:rsidR="00A80A4A" w:rsidRPr="00A80A4A" w:rsidRDefault="00A80A4A" w:rsidP="00895709"/>
        </w:tc>
      </w:tr>
      <w:tr w:rsidR="009C0BE7" w:rsidRPr="00A80A4A" w14:paraId="6C4DFF13" w14:textId="77777777" w:rsidTr="009C0BE7">
        <w:trPr>
          <w:trHeight w:val="528"/>
        </w:trPr>
        <w:tc>
          <w:tcPr>
            <w:tcW w:w="1135" w:type="dxa"/>
            <w:vMerge/>
            <w:hideMark/>
          </w:tcPr>
          <w:p w14:paraId="4E9F3DD8" w14:textId="77777777" w:rsidR="00A80A4A" w:rsidRPr="00A80A4A" w:rsidRDefault="00A80A4A" w:rsidP="00895709"/>
        </w:tc>
        <w:tc>
          <w:tcPr>
            <w:tcW w:w="426" w:type="dxa"/>
            <w:vMerge/>
            <w:hideMark/>
          </w:tcPr>
          <w:p w14:paraId="4E145ADD" w14:textId="77777777" w:rsidR="00A80A4A" w:rsidRPr="00A80A4A" w:rsidRDefault="00A80A4A" w:rsidP="00895709"/>
        </w:tc>
        <w:tc>
          <w:tcPr>
            <w:tcW w:w="1842" w:type="dxa"/>
            <w:gridSpan w:val="2"/>
            <w:hideMark/>
          </w:tcPr>
          <w:p w14:paraId="7DEEB07D" w14:textId="77777777" w:rsidR="00A80A4A" w:rsidRPr="00A80A4A" w:rsidRDefault="00A80A4A" w:rsidP="00895709">
            <w:r w:rsidRPr="00A80A4A">
              <w:rPr>
                <w:rFonts w:hint="eastAsia"/>
              </w:rPr>
              <w:t>Syslog</w:t>
            </w:r>
            <w:r w:rsidRPr="00A80A4A">
              <w:rPr>
                <w:rFonts w:hint="eastAsia"/>
              </w:rPr>
              <w:t>機能</w:t>
            </w:r>
          </w:p>
        </w:tc>
        <w:tc>
          <w:tcPr>
            <w:tcW w:w="6945" w:type="dxa"/>
            <w:hideMark/>
          </w:tcPr>
          <w:p w14:paraId="48F5B44E"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既設のエイチ・シー・ネットワークス社製</w:t>
            </w:r>
            <w:r w:rsidRPr="00A80A4A">
              <w:rPr>
                <w:rFonts w:hint="eastAsia"/>
              </w:rPr>
              <w:t xml:space="preserve">LOG@Adapter </w:t>
            </w:r>
            <w:r w:rsidRPr="00A80A4A">
              <w:rPr>
                <w:rFonts w:hint="eastAsia"/>
              </w:rPr>
              <w:t>に対しシステムの稼動</w:t>
            </w:r>
            <w:r w:rsidRPr="00A80A4A">
              <w:rPr>
                <w:rFonts w:hint="eastAsia"/>
              </w:rPr>
              <w:t>log</w:t>
            </w:r>
            <w:r w:rsidRPr="00A80A4A">
              <w:rPr>
                <w:rFonts w:hint="eastAsia"/>
              </w:rPr>
              <w:t>を送信可能であること</w:t>
            </w:r>
          </w:p>
        </w:tc>
        <w:tc>
          <w:tcPr>
            <w:tcW w:w="1073" w:type="dxa"/>
            <w:vMerge/>
            <w:hideMark/>
          </w:tcPr>
          <w:p w14:paraId="1512E8C8" w14:textId="77777777" w:rsidR="00A80A4A" w:rsidRPr="00A80A4A" w:rsidRDefault="00A80A4A" w:rsidP="00895709"/>
        </w:tc>
        <w:tc>
          <w:tcPr>
            <w:tcW w:w="3747" w:type="dxa"/>
            <w:vMerge/>
            <w:hideMark/>
          </w:tcPr>
          <w:p w14:paraId="11790F56" w14:textId="77777777" w:rsidR="00A80A4A" w:rsidRPr="00A80A4A" w:rsidRDefault="00A80A4A" w:rsidP="00895709"/>
        </w:tc>
      </w:tr>
      <w:tr w:rsidR="00A80A4A" w:rsidRPr="00A80A4A" w14:paraId="0E6CE549" w14:textId="77777777" w:rsidTr="009C0BE7">
        <w:trPr>
          <w:trHeight w:val="264"/>
        </w:trPr>
        <w:tc>
          <w:tcPr>
            <w:tcW w:w="1135" w:type="dxa"/>
            <w:noWrap/>
            <w:hideMark/>
          </w:tcPr>
          <w:p w14:paraId="073F7BE2" w14:textId="77777777" w:rsidR="00A80A4A" w:rsidRPr="00A80A4A" w:rsidRDefault="00A80A4A" w:rsidP="00895709">
            <w:r w:rsidRPr="00A80A4A">
              <w:rPr>
                <w:rFonts w:hint="eastAsia"/>
              </w:rPr>
              <w:t>4</w:t>
            </w:r>
          </w:p>
        </w:tc>
        <w:tc>
          <w:tcPr>
            <w:tcW w:w="2268" w:type="dxa"/>
            <w:gridSpan w:val="3"/>
            <w:hideMark/>
          </w:tcPr>
          <w:p w14:paraId="298049DF" w14:textId="77777777" w:rsidR="00A80A4A" w:rsidRPr="00A80A4A" w:rsidRDefault="00A80A4A" w:rsidP="00895709">
            <w:r w:rsidRPr="00A80A4A">
              <w:rPr>
                <w:rFonts w:hint="eastAsia"/>
              </w:rPr>
              <w:t>その他</w:t>
            </w:r>
          </w:p>
        </w:tc>
        <w:tc>
          <w:tcPr>
            <w:tcW w:w="6945" w:type="dxa"/>
            <w:hideMark/>
          </w:tcPr>
          <w:p w14:paraId="399EAF67"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壁面または天井の設置用に必要な取り付け金具を備えること</w:t>
            </w:r>
          </w:p>
        </w:tc>
        <w:tc>
          <w:tcPr>
            <w:tcW w:w="1073" w:type="dxa"/>
            <w:noWrap/>
            <w:hideMark/>
          </w:tcPr>
          <w:p w14:paraId="17BBCF86" w14:textId="77777777" w:rsidR="00A80A4A" w:rsidRPr="00A80A4A" w:rsidRDefault="00A80A4A" w:rsidP="00895709">
            <w:r w:rsidRPr="00A80A4A">
              <w:rPr>
                <w:rFonts w:hint="eastAsia"/>
              </w:rPr>
              <w:t>可・否</w:t>
            </w:r>
          </w:p>
        </w:tc>
        <w:tc>
          <w:tcPr>
            <w:tcW w:w="3747" w:type="dxa"/>
            <w:noWrap/>
            <w:hideMark/>
          </w:tcPr>
          <w:p w14:paraId="1B14F7A3" w14:textId="77777777" w:rsidR="00A80A4A" w:rsidRPr="00A80A4A" w:rsidRDefault="00A80A4A" w:rsidP="00895709">
            <w:r w:rsidRPr="00A80A4A">
              <w:rPr>
                <w:rFonts w:hint="eastAsia"/>
              </w:rPr>
              <w:t xml:space="preserve">　</w:t>
            </w:r>
          </w:p>
        </w:tc>
      </w:tr>
      <w:tr w:rsidR="00A80A4A" w:rsidRPr="00A80A4A" w14:paraId="70F1EB71" w14:textId="77777777" w:rsidTr="009C0BE7">
        <w:trPr>
          <w:trHeight w:val="264"/>
        </w:trPr>
        <w:tc>
          <w:tcPr>
            <w:tcW w:w="1135" w:type="dxa"/>
            <w:vMerge w:val="restart"/>
            <w:noWrap/>
            <w:hideMark/>
          </w:tcPr>
          <w:p w14:paraId="02A4D66C" w14:textId="77777777" w:rsidR="00A80A4A" w:rsidRPr="00A80A4A" w:rsidRDefault="00A80A4A" w:rsidP="00895709">
            <w:r w:rsidRPr="00A80A4A">
              <w:rPr>
                <w:rFonts w:hint="eastAsia"/>
              </w:rPr>
              <w:t>5</w:t>
            </w:r>
          </w:p>
        </w:tc>
        <w:tc>
          <w:tcPr>
            <w:tcW w:w="2268" w:type="dxa"/>
            <w:gridSpan w:val="3"/>
            <w:vMerge w:val="restart"/>
            <w:hideMark/>
          </w:tcPr>
          <w:p w14:paraId="08C2A9DB" w14:textId="77777777" w:rsidR="00A80A4A" w:rsidRPr="00A80A4A" w:rsidRDefault="00A80A4A" w:rsidP="00895709">
            <w:r w:rsidRPr="00A80A4A">
              <w:rPr>
                <w:rFonts w:hint="eastAsia"/>
              </w:rPr>
              <w:t>電源等</w:t>
            </w:r>
          </w:p>
        </w:tc>
        <w:tc>
          <w:tcPr>
            <w:tcW w:w="6945" w:type="dxa"/>
            <w:hideMark/>
          </w:tcPr>
          <w:p w14:paraId="2EFAE804" w14:textId="77777777" w:rsidR="00A80A4A" w:rsidRPr="00A80A4A" w:rsidRDefault="00A80A4A" w:rsidP="00895709">
            <w:r w:rsidRPr="00A80A4A">
              <w:rPr>
                <w:rFonts w:hint="eastAsia"/>
              </w:rPr>
              <w:t>・</w:t>
            </w:r>
            <w:r w:rsidRPr="00A80A4A">
              <w:rPr>
                <w:rFonts w:hint="eastAsia"/>
              </w:rPr>
              <w:t xml:space="preserve">    IEEE 802.3af/802.3at </w:t>
            </w:r>
            <w:r w:rsidRPr="00A80A4A">
              <w:rPr>
                <w:rFonts w:hint="eastAsia"/>
              </w:rPr>
              <w:t>に基づく</w:t>
            </w:r>
            <w:r w:rsidRPr="00A80A4A">
              <w:rPr>
                <w:rFonts w:hint="eastAsia"/>
              </w:rPr>
              <w:t>PoE</w:t>
            </w:r>
            <w:r w:rsidRPr="00A80A4A">
              <w:rPr>
                <w:rFonts w:hint="eastAsia"/>
              </w:rPr>
              <w:t>電源受電に対応をしていること</w:t>
            </w:r>
          </w:p>
        </w:tc>
        <w:tc>
          <w:tcPr>
            <w:tcW w:w="1073" w:type="dxa"/>
            <w:vMerge w:val="restart"/>
            <w:noWrap/>
            <w:hideMark/>
          </w:tcPr>
          <w:p w14:paraId="6AA3A76D" w14:textId="77777777" w:rsidR="00A80A4A" w:rsidRPr="00A80A4A" w:rsidRDefault="00A80A4A" w:rsidP="00895709">
            <w:r w:rsidRPr="00A80A4A">
              <w:rPr>
                <w:rFonts w:hint="eastAsia"/>
              </w:rPr>
              <w:t>可・否</w:t>
            </w:r>
          </w:p>
        </w:tc>
        <w:tc>
          <w:tcPr>
            <w:tcW w:w="3747" w:type="dxa"/>
            <w:vMerge w:val="restart"/>
            <w:noWrap/>
            <w:hideMark/>
          </w:tcPr>
          <w:p w14:paraId="235AE438" w14:textId="77777777" w:rsidR="00A80A4A" w:rsidRPr="00A80A4A" w:rsidRDefault="00A80A4A" w:rsidP="00895709">
            <w:r w:rsidRPr="00A80A4A">
              <w:rPr>
                <w:rFonts w:hint="eastAsia"/>
              </w:rPr>
              <w:t xml:space="preserve">　</w:t>
            </w:r>
          </w:p>
        </w:tc>
      </w:tr>
      <w:tr w:rsidR="00A80A4A" w:rsidRPr="00A80A4A" w14:paraId="41D33EA6" w14:textId="77777777" w:rsidTr="009C0BE7">
        <w:trPr>
          <w:trHeight w:val="264"/>
        </w:trPr>
        <w:tc>
          <w:tcPr>
            <w:tcW w:w="1135" w:type="dxa"/>
            <w:vMerge/>
            <w:hideMark/>
          </w:tcPr>
          <w:p w14:paraId="0BE2499C" w14:textId="77777777" w:rsidR="00A80A4A" w:rsidRPr="00A80A4A" w:rsidRDefault="00A80A4A" w:rsidP="00895709"/>
        </w:tc>
        <w:tc>
          <w:tcPr>
            <w:tcW w:w="2268" w:type="dxa"/>
            <w:gridSpan w:val="3"/>
            <w:vMerge/>
            <w:hideMark/>
          </w:tcPr>
          <w:p w14:paraId="032EAD62" w14:textId="77777777" w:rsidR="00A80A4A" w:rsidRPr="00A80A4A" w:rsidRDefault="00A80A4A" w:rsidP="00895709"/>
        </w:tc>
        <w:tc>
          <w:tcPr>
            <w:tcW w:w="6945" w:type="dxa"/>
            <w:hideMark/>
          </w:tcPr>
          <w:p w14:paraId="30BE358F"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電源アダプタでの電源受電が可能なこと</w:t>
            </w:r>
          </w:p>
        </w:tc>
        <w:tc>
          <w:tcPr>
            <w:tcW w:w="1073" w:type="dxa"/>
            <w:vMerge/>
            <w:hideMark/>
          </w:tcPr>
          <w:p w14:paraId="0C198832" w14:textId="77777777" w:rsidR="00A80A4A" w:rsidRPr="00A80A4A" w:rsidRDefault="00A80A4A" w:rsidP="00895709"/>
        </w:tc>
        <w:tc>
          <w:tcPr>
            <w:tcW w:w="3747" w:type="dxa"/>
            <w:vMerge/>
            <w:hideMark/>
          </w:tcPr>
          <w:p w14:paraId="4A8A9718" w14:textId="77777777" w:rsidR="00A80A4A" w:rsidRPr="00A80A4A" w:rsidRDefault="00A80A4A" w:rsidP="00895709"/>
        </w:tc>
      </w:tr>
      <w:tr w:rsidR="00A80A4A" w:rsidRPr="00A80A4A" w14:paraId="48E9D65D" w14:textId="77777777" w:rsidTr="009C0BE7">
        <w:trPr>
          <w:trHeight w:val="264"/>
        </w:trPr>
        <w:tc>
          <w:tcPr>
            <w:tcW w:w="1135" w:type="dxa"/>
            <w:noWrap/>
            <w:hideMark/>
          </w:tcPr>
          <w:p w14:paraId="6017325B" w14:textId="77777777" w:rsidR="00A80A4A" w:rsidRPr="00A80A4A" w:rsidRDefault="00A80A4A" w:rsidP="00895709">
            <w:r w:rsidRPr="00A80A4A">
              <w:rPr>
                <w:rFonts w:hint="eastAsia"/>
              </w:rPr>
              <w:t>6</w:t>
            </w:r>
          </w:p>
        </w:tc>
        <w:tc>
          <w:tcPr>
            <w:tcW w:w="2268" w:type="dxa"/>
            <w:gridSpan w:val="3"/>
            <w:hideMark/>
          </w:tcPr>
          <w:p w14:paraId="74F3B4E8" w14:textId="77777777" w:rsidR="00A80A4A" w:rsidRPr="00A80A4A" w:rsidRDefault="00A80A4A" w:rsidP="00895709">
            <w:r w:rsidRPr="00A80A4A">
              <w:rPr>
                <w:rFonts w:hint="eastAsia"/>
              </w:rPr>
              <w:t>保守条件</w:t>
            </w:r>
          </w:p>
        </w:tc>
        <w:tc>
          <w:tcPr>
            <w:tcW w:w="6945" w:type="dxa"/>
            <w:hideMark/>
          </w:tcPr>
          <w:p w14:paraId="44701F0B" w14:textId="77777777" w:rsidR="00A80A4A" w:rsidRPr="00A80A4A" w:rsidRDefault="00A80A4A" w:rsidP="00895709">
            <w:r w:rsidRPr="00A80A4A">
              <w:rPr>
                <w:rFonts w:hint="eastAsia"/>
              </w:rPr>
              <w:t>・</w:t>
            </w:r>
            <w:r w:rsidRPr="00A80A4A">
              <w:rPr>
                <w:rFonts w:hint="eastAsia"/>
              </w:rPr>
              <w:t xml:space="preserve">  </w:t>
            </w:r>
            <w:r w:rsidRPr="00A80A4A">
              <w:rPr>
                <w:rFonts w:hint="eastAsia"/>
              </w:rPr>
              <w:t>平日</w:t>
            </w:r>
            <w:r w:rsidRPr="00A80A4A">
              <w:rPr>
                <w:rFonts w:hint="eastAsia"/>
              </w:rPr>
              <w:t>9:00 - 17:00</w:t>
            </w:r>
            <w:r w:rsidRPr="00A80A4A">
              <w:rPr>
                <w:rFonts w:hint="eastAsia"/>
              </w:rPr>
              <w:t xml:space="preserve">　センドバック保守</w:t>
            </w:r>
          </w:p>
        </w:tc>
        <w:tc>
          <w:tcPr>
            <w:tcW w:w="1073" w:type="dxa"/>
            <w:noWrap/>
            <w:hideMark/>
          </w:tcPr>
          <w:p w14:paraId="1C63BF17" w14:textId="77777777" w:rsidR="00A80A4A" w:rsidRPr="00A80A4A" w:rsidRDefault="00A80A4A" w:rsidP="00895709">
            <w:r w:rsidRPr="00A80A4A">
              <w:rPr>
                <w:rFonts w:hint="eastAsia"/>
              </w:rPr>
              <w:t>可・否</w:t>
            </w:r>
          </w:p>
        </w:tc>
        <w:tc>
          <w:tcPr>
            <w:tcW w:w="3747" w:type="dxa"/>
            <w:noWrap/>
            <w:hideMark/>
          </w:tcPr>
          <w:p w14:paraId="39A6A3E2" w14:textId="77777777" w:rsidR="00A80A4A" w:rsidRPr="00A80A4A" w:rsidRDefault="00A80A4A" w:rsidP="00895709">
            <w:r w:rsidRPr="00A80A4A">
              <w:rPr>
                <w:rFonts w:hint="eastAsia"/>
              </w:rPr>
              <w:t xml:space="preserve">　</w:t>
            </w:r>
          </w:p>
        </w:tc>
      </w:tr>
    </w:tbl>
    <w:p w14:paraId="388C7453" w14:textId="77777777" w:rsidR="00A80A4A" w:rsidRDefault="00A80A4A" w:rsidP="00895709"/>
    <w:p w14:paraId="2EE327B1" w14:textId="77777777" w:rsidR="009C0BE7" w:rsidRDefault="009C0BE7" w:rsidP="00895709"/>
    <w:p w14:paraId="6B6ED0A6" w14:textId="77777777" w:rsidR="009C0BE7" w:rsidRDefault="009C0BE7" w:rsidP="00895709"/>
    <w:p w14:paraId="6CDCE933" w14:textId="77777777" w:rsidR="009C0BE7" w:rsidRDefault="009C0BE7" w:rsidP="00895709"/>
    <w:p w14:paraId="69F142AE" w14:textId="77777777" w:rsidR="009C0BE7" w:rsidRDefault="009C0BE7" w:rsidP="00895709"/>
    <w:p w14:paraId="4254CDF8" w14:textId="77777777" w:rsidR="009C0BE7" w:rsidRDefault="009C0BE7" w:rsidP="00895709"/>
    <w:tbl>
      <w:tblPr>
        <w:tblStyle w:val="a3"/>
        <w:tblpPr w:leftFromText="142" w:rightFromText="142" w:vertAnchor="page" w:horzAnchor="margin" w:tblpY="1705"/>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71A9D457" w14:textId="77777777" w:rsidTr="005832A0">
        <w:trPr>
          <w:trHeight w:val="85"/>
        </w:trPr>
        <w:tc>
          <w:tcPr>
            <w:tcW w:w="4347" w:type="dxa"/>
            <w:gridSpan w:val="3"/>
            <w:vMerge w:val="restart"/>
            <w:tcBorders>
              <w:right w:val="single" w:sz="4" w:space="0" w:color="auto"/>
            </w:tcBorders>
          </w:tcPr>
          <w:p w14:paraId="1BBB2611" w14:textId="77777777" w:rsidR="00D85245" w:rsidRDefault="00D85245" w:rsidP="009C0BE7">
            <w:pPr>
              <w:ind w:leftChars="-50" w:left="-105" w:rightChars="-50" w:right="-105"/>
              <w:rPr>
                <w:color w:val="000000" w:themeColor="text1"/>
              </w:rPr>
            </w:pPr>
            <w:r w:rsidRPr="003B4E6E">
              <w:rPr>
                <w:rFonts w:asciiTheme="minorEastAsia" w:hAnsiTheme="minorEastAsia" w:hint="eastAsia"/>
                <w:sz w:val="20"/>
                <w:szCs w:val="20"/>
              </w:rPr>
              <w:t>（</w:t>
            </w:r>
            <w:r>
              <w:rPr>
                <w:rFonts w:asciiTheme="minorEastAsia" w:hAnsiTheme="minorEastAsia" w:hint="eastAsia"/>
                <w:sz w:val="20"/>
                <w:szCs w:val="20"/>
              </w:rPr>
              <w:t>６</w:t>
            </w:r>
            <w:r w:rsidRPr="003B4E6E">
              <w:rPr>
                <w:rFonts w:asciiTheme="minorEastAsia" w:hAnsiTheme="minorEastAsia" w:hint="eastAsia"/>
                <w:sz w:val="20"/>
                <w:szCs w:val="20"/>
              </w:rPr>
              <w:t>）</w:t>
            </w:r>
            <w:r w:rsidRPr="00297AF9">
              <w:rPr>
                <w:rFonts w:hint="eastAsia"/>
                <w:color w:val="000000" w:themeColor="text1"/>
              </w:rPr>
              <w:t xml:space="preserve"> PoE</w:t>
            </w:r>
            <w:r w:rsidRPr="00297AF9">
              <w:rPr>
                <w:rFonts w:hint="eastAsia"/>
                <w:color w:val="000000" w:themeColor="text1"/>
              </w:rPr>
              <w:t>スイッチ</w:t>
            </w:r>
            <w:r w:rsidRPr="00297AF9">
              <w:rPr>
                <w:rFonts w:hint="eastAsia"/>
                <w:color w:val="000000" w:themeColor="text1"/>
              </w:rPr>
              <w:t>A</w:t>
            </w:r>
            <w:r>
              <w:rPr>
                <w:rFonts w:hint="eastAsia"/>
                <w:color w:val="000000" w:themeColor="text1"/>
              </w:rPr>
              <w:t xml:space="preserve">　</w:t>
            </w:r>
            <w:r w:rsidRPr="00297AF9">
              <w:rPr>
                <w:rFonts w:hint="eastAsia"/>
                <w:color w:val="000000" w:themeColor="text1"/>
              </w:rPr>
              <w:t>15</w:t>
            </w:r>
            <w:r w:rsidRPr="00297AF9">
              <w:rPr>
                <w:rFonts w:hint="eastAsia"/>
                <w:color w:val="000000" w:themeColor="text1"/>
              </w:rPr>
              <w:t>台</w:t>
            </w:r>
          </w:p>
          <w:p w14:paraId="75B0118B" w14:textId="77777777" w:rsidR="00D85245" w:rsidRPr="00297AF9" w:rsidRDefault="00D85245" w:rsidP="00277DCD">
            <w:pPr>
              <w:ind w:firstLineChars="300" w:firstLine="630"/>
            </w:pPr>
            <w:bookmarkStart w:id="1" w:name="_Toc198804511"/>
            <w:r w:rsidRPr="00297AF9">
              <w:rPr>
                <w:rFonts w:hint="eastAsia"/>
              </w:rPr>
              <w:t>PoE</w:t>
            </w:r>
            <w:r w:rsidRPr="00297AF9">
              <w:rPr>
                <w:rFonts w:hint="eastAsia"/>
              </w:rPr>
              <w:t>スイッチ</w:t>
            </w:r>
            <w:r w:rsidRPr="00297AF9">
              <w:rPr>
                <w:rFonts w:hint="eastAsia"/>
              </w:rPr>
              <w:t>C</w:t>
            </w:r>
            <w:bookmarkEnd w:id="1"/>
            <w:r>
              <w:rPr>
                <w:rFonts w:hint="eastAsia"/>
              </w:rPr>
              <w:t xml:space="preserve">　４台</w:t>
            </w:r>
          </w:p>
          <w:p w14:paraId="7E9E0A9D" w14:textId="77777777" w:rsidR="00D85245" w:rsidRPr="00257A83" w:rsidRDefault="00D85245" w:rsidP="009C0BE7">
            <w:pPr>
              <w:ind w:leftChars="-50" w:left="-105" w:rightChars="-50" w:right="-105"/>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6D730238" w14:textId="47502482"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7385DE30" w14:textId="77777777" w:rsidR="00D85245" w:rsidRPr="003B4E6E" w:rsidRDefault="00D85245" w:rsidP="009C0BE7">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24486ABE" w14:textId="77777777" w:rsidTr="00565C41">
        <w:trPr>
          <w:trHeight w:hRule="exact" w:val="510"/>
        </w:trPr>
        <w:tc>
          <w:tcPr>
            <w:tcW w:w="4347" w:type="dxa"/>
            <w:gridSpan w:val="3"/>
            <w:vMerge/>
            <w:tcBorders>
              <w:right w:val="single" w:sz="4" w:space="0" w:color="auto"/>
            </w:tcBorders>
          </w:tcPr>
          <w:p w14:paraId="1B440605" w14:textId="77777777" w:rsidR="00D85245" w:rsidRPr="003B4E6E" w:rsidRDefault="00D85245" w:rsidP="009C0BE7">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084E12A6" w14:textId="77777777" w:rsidR="00D85245" w:rsidRPr="003B4E6E" w:rsidRDefault="00D85245" w:rsidP="009C0BE7">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1FC6AF86" w14:textId="77777777" w:rsidR="00D85245" w:rsidRPr="003B4E6E" w:rsidRDefault="00D85245" w:rsidP="009C0BE7">
            <w:pPr>
              <w:rPr>
                <w:rFonts w:asciiTheme="minorEastAsia" w:hAnsiTheme="minorEastAsia"/>
                <w:sz w:val="20"/>
                <w:szCs w:val="20"/>
              </w:rPr>
            </w:pPr>
          </w:p>
        </w:tc>
      </w:tr>
      <w:tr w:rsidR="009C0BE7" w:rsidRPr="003B4E6E" w14:paraId="7D65624F" w14:textId="77777777" w:rsidTr="00831D2C">
        <w:trPr>
          <w:trHeight w:hRule="exact" w:val="113"/>
        </w:trPr>
        <w:tc>
          <w:tcPr>
            <w:tcW w:w="491" w:type="dxa"/>
            <w:tcBorders>
              <w:bottom w:val="nil"/>
            </w:tcBorders>
          </w:tcPr>
          <w:p w14:paraId="0933C44F" w14:textId="77777777" w:rsidR="009C0BE7" w:rsidRPr="003B4E6E" w:rsidRDefault="009C0BE7" w:rsidP="009C0BE7">
            <w:pPr>
              <w:rPr>
                <w:rFonts w:asciiTheme="minorEastAsia" w:hAnsiTheme="minorEastAsia"/>
                <w:sz w:val="20"/>
                <w:szCs w:val="20"/>
              </w:rPr>
            </w:pPr>
          </w:p>
        </w:tc>
        <w:tc>
          <w:tcPr>
            <w:tcW w:w="2240" w:type="dxa"/>
            <w:tcBorders>
              <w:bottom w:val="nil"/>
            </w:tcBorders>
          </w:tcPr>
          <w:p w14:paraId="21FEB08A" w14:textId="77777777" w:rsidR="009C0BE7" w:rsidRPr="003B4E6E" w:rsidRDefault="009C0BE7" w:rsidP="009C0BE7">
            <w:pPr>
              <w:rPr>
                <w:rFonts w:asciiTheme="minorEastAsia" w:hAnsiTheme="minorEastAsia"/>
                <w:sz w:val="20"/>
                <w:szCs w:val="20"/>
              </w:rPr>
            </w:pPr>
          </w:p>
        </w:tc>
        <w:tc>
          <w:tcPr>
            <w:tcW w:w="4789" w:type="dxa"/>
            <w:gridSpan w:val="2"/>
            <w:tcBorders>
              <w:bottom w:val="nil"/>
            </w:tcBorders>
          </w:tcPr>
          <w:p w14:paraId="42C76D8F" w14:textId="77777777" w:rsidR="009C0BE7" w:rsidRPr="003B4E6E" w:rsidRDefault="009C0BE7" w:rsidP="009C0BE7">
            <w:pPr>
              <w:rPr>
                <w:rFonts w:asciiTheme="minorEastAsia" w:hAnsiTheme="minorEastAsia"/>
                <w:sz w:val="20"/>
                <w:szCs w:val="20"/>
              </w:rPr>
            </w:pPr>
          </w:p>
        </w:tc>
        <w:tc>
          <w:tcPr>
            <w:tcW w:w="1521" w:type="dxa"/>
            <w:tcBorders>
              <w:bottom w:val="nil"/>
            </w:tcBorders>
          </w:tcPr>
          <w:p w14:paraId="77C2CF1A" w14:textId="77777777" w:rsidR="009C0BE7" w:rsidRPr="003B4E6E" w:rsidRDefault="009C0BE7" w:rsidP="009C0BE7">
            <w:pPr>
              <w:rPr>
                <w:rFonts w:asciiTheme="minorEastAsia" w:hAnsiTheme="minorEastAsia"/>
                <w:sz w:val="20"/>
                <w:szCs w:val="20"/>
              </w:rPr>
            </w:pPr>
          </w:p>
        </w:tc>
        <w:tc>
          <w:tcPr>
            <w:tcW w:w="1266" w:type="dxa"/>
            <w:tcBorders>
              <w:bottom w:val="nil"/>
            </w:tcBorders>
          </w:tcPr>
          <w:p w14:paraId="07901594" w14:textId="77777777" w:rsidR="009C0BE7" w:rsidRPr="003B4E6E" w:rsidRDefault="009C0BE7" w:rsidP="009C0BE7">
            <w:pPr>
              <w:rPr>
                <w:rFonts w:asciiTheme="minorEastAsia" w:hAnsiTheme="minorEastAsia"/>
                <w:sz w:val="20"/>
                <w:szCs w:val="20"/>
              </w:rPr>
            </w:pPr>
          </w:p>
        </w:tc>
        <w:tc>
          <w:tcPr>
            <w:tcW w:w="719" w:type="dxa"/>
            <w:tcBorders>
              <w:bottom w:val="nil"/>
            </w:tcBorders>
          </w:tcPr>
          <w:p w14:paraId="3D988F6E" w14:textId="77777777" w:rsidR="009C0BE7" w:rsidRPr="003B4E6E" w:rsidRDefault="009C0BE7" w:rsidP="009C0BE7">
            <w:pPr>
              <w:rPr>
                <w:rFonts w:asciiTheme="minorEastAsia" w:hAnsiTheme="minorEastAsia"/>
                <w:sz w:val="20"/>
                <w:szCs w:val="20"/>
              </w:rPr>
            </w:pPr>
          </w:p>
        </w:tc>
        <w:tc>
          <w:tcPr>
            <w:tcW w:w="3760" w:type="dxa"/>
            <w:tcBorders>
              <w:bottom w:val="nil"/>
            </w:tcBorders>
          </w:tcPr>
          <w:p w14:paraId="20C33F70" w14:textId="77777777" w:rsidR="009C0BE7" w:rsidRPr="003B4E6E" w:rsidRDefault="009C0BE7" w:rsidP="009C0BE7">
            <w:pPr>
              <w:rPr>
                <w:rFonts w:asciiTheme="minorEastAsia" w:hAnsiTheme="minorEastAsia"/>
                <w:sz w:val="20"/>
                <w:szCs w:val="20"/>
              </w:rPr>
            </w:pPr>
          </w:p>
        </w:tc>
      </w:tr>
    </w:tbl>
    <w:p w14:paraId="23F11632" w14:textId="77777777" w:rsidR="009C0BE7" w:rsidRDefault="009C0BE7" w:rsidP="00895709"/>
    <w:tbl>
      <w:tblPr>
        <w:tblStyle w:val="a3"/>
        <w:tblpPr w:leftFromText="142" w:rightFromText="142" w:vertAnchor="text" w:tblpX="-34" w:tblpY="1"/>
        <w:tblOverlap w:val="never"/>
        <w:tblW w:w="15168" w:type="dxa"/>
        <w:tblLook w:val="04A0" w:firstRow="1" w:lastRow="0" w:firstColumn="1" w:lastColumn="0" w:noHBand="0" w:noVBand="1"/>
      </w:tblPr>
      <w:tblGrid>
        <w:gridCol w:w="1135"/>
        <w:gridCol w:w="582"/>
        <w:gridCol w:w="831"/>
        <w:gridCol w:w="855"/>
        <w:gridCol w:w="6945"/>
        <w:gridCol w:w="1134"/>
        <w:gridCol w:w="3686"/>
      </w:tblGrid>
      <w:tr w:rsidR="00C61A55" w:rsidRPr="00A80A4A" w14:paraId="21CF59E9" w14:textId="77777777" w:rsidTr="00C61A55">
        <w:trPr>
          <w:trHeight w:val="360"/>
        </w:trPr>
        <w:tc>
          <w:tcPr>
            <w:tcW w:w="1135" w:type="dxa"/>
            <w:noWrap/>
            <w:hideMark/>
          </w:tcPr>
          <w:p w14:paraId="4271BFF1" w14:textId="77777777" w:rsidR="00A80A4A" w:rsidRPr="00A80A4A" w:rsidRDefault="00A80A4A" w:rsidP="00C61A55">
            <w:r w:rsidRPr="00A80A4A">
              <w:rPr>
                <w:rFonts w:hint="eastAsia"/>
              </w:rPr>
              <w:t>項番</w:t>
            </w:r>
          </w:p>
        </w:tc>
        <w:tc>
          <w:tcPr>
            <w:tcW w:w="2268" w:type="dxa"/>
            <w:gridSpan w:val="3"/>
            <w:noWrap/>
            <w:hideMark/>
          </w:tcPr>
          <w:p w14:paraId="20DD4F87" w14:textId="77777777" w:rsidR="00A80A4A" w:rsidRPr="00A80A4A" w:rsidRDefault="00A80A4A" w:rsidP="00C61A55">
            <w:r w:rsidRPr="00A80A4A">
              <w:rPr>
                <w:rFonts w:hint="eastAsia"/>
              </w:rPr>
              <w:t>項目</w:t>
            </w:r>
          </w:p>
        </w:tc>
        <w:tc>
          <w:tcPr>
            <w:tcW w:w="6945" w:type="dxa"/>
            <w:hideMark/>
          </w:tcPr>
          <w:p w14:paraId="6540B2C0" w14:textId="77777777" w:rsidR="00A80A4A" w:rsidRPr="00A80A4A" w:rsidRDefault="00A80A4A" w:rsidP="00C61A55">
            <w:r w:rsidRPr="00A80A4A">
              <w:rPr>
                <w:rFonts w:hint="eastAsia"/>
              </w:rPr>
              <w:t>仕様</w:t>
            </w:r>
          </w:p>
        </w:tc>
        <w:tc>
          <w:tcPr>
            <w:tcW w:w="1134" w:type="dxa"/>
            <w:noWrap/>
            <w:hideMark/>
          </w:tcPr>
          <w:p w14:paraId="7E165F3D" w14:textId="77777777" w:rsidR="00A80A4A" w:rsidRPr="00A80A4A" w:rsidRDefault="00A80A4A" w:rsidP="00C61A55">
            <w:r w:rsidRPr="00A80A4A">
              <w:rPr>
                <w:rFonts w:hint="eastAsia"/>
              </w:rPr>
              <w:t>可・否</w:t>
            </w:r>
          </w:p>
        </w:tc>
        <w:tc>
          <w:tcPr>
            <w:tcW w:w="3686" w:type="dxa"/>
            <w:noWrap/>
            <w:hideMark/>
          </w:tcPr>
          <w:p w14:paraId="3B50B227" w14:textId="77777777" w:rsidR="00A80A4A" w:rsidRPr="00A80A4A" w:rsidRDefault="00A80A4A" w:rsidP="00C61A55">
            <w:r w:rsidRPr="00A80A4A">
              <w:rPr>
                <w:rFonts w:hint="eastAsia"/>
              </w:rPr>
              <w:t>応札機器の機能及び性能</w:t>
            </w:r>
          </w:p>
        </w:tc>
      </w:tr>
      <w:tr w:rsidR="00C61A55" w:rsidRPr="00A80A4A" w14:paraId="6299A01D" w14:textId="77777777" w:rsidTr="00C61A55">
        <w:trPr>
          <w:trHeight w:val="264"/>
        </w:trPr>
        <w:tc>
          <w:tcPr>
            <w:tcW w:w="1135" w:type="dxa"/>
            <w:noWrap/>
            <w:hideMark/>
          </w:tcPr>
          <w:p w14:paraId="2AB90E05" w14:textId="77777777" w:rsidR="00A80A4A" w:rsidRPr="00A80A4A" w:rsidRDefault="00A80A4A" w:rsidP="00C61A55">
            <w:r w:rsidRPr="00A80A4A">
              <w:rPr>
                <w:rFonts w:hint="eastAsia"/>
              </w:rPr>
              <w:t>1</w:t>
            </w:r>
          </w:p>
        </w:tc>
        <w:tc>
          <w:tcPr>
            <w:tcW w:w="2268" w:type="dxa"/>
            <w:gridSpan w:val="3"/>
            <w:hideMark/>
          </w:tcPr>
          <w:p w14:paraId="185BAF82" w14:textId="77777777" w:rsidR="00A80A4A" w:rsidRPr="00A80A4A" w:rsidRDefault="00A80A4A" w:rsidP="00C61A55">
            <w:r w:rsidRPr="00A80A4A">
              <w:rPr>
                <w:rFonts w:hint="eastAsia"/>
              </w:rPr>
              <w:t>筐体</w:t>
            </w:r>
          </w:p>
        </w:tc>
        <w:tc>
          <w:tcPr>
            <w:tcW w:w="6945" w:type="dxa"/>
            <w:hideMark/>
          </w:tcPr>
          <w:p w14:paraId="1068D1F7" w14:textId="77777777" w:rsidR="00A80A4A" w:rsidRPr="00A80A4A" w:rsidRDefault="00A80A4A" w:rsidP="00C61A55">
            <w:r w:rsidRPr="00A80A4A">
              <w:rPr>
                <w:rFonts w:hint="eastAsia"/>
              </w:rPr>
              <w:t>ラックマウント型</w:t>
            </w:r>
          </w:p>
        </w:tc>
        <w:tc>
          <w:tcPr>
            <w:tcW w:w="1134" w:type="dxa"/>
            <w:noWrap/>
            <w:hideMark/>
          </w:tcPr>
          <w:p w14:paraId="204BAC00" w14:textId="77777777" w:rsidR="00A80A4A" w:rsidRPr="00A80A4A" w:rsidRDefault="00A80A4A" w:rsidP="00C61A55">
            <w:r w:rsidRPr="00A80A4A">
              <w:rPr>
                <w:rFonts w:hint="eastAsia"/>
              </w:rPr>
              <w:t>可・否</w:t>
            </w:r>
          </w:p>
        </w:tc>
        <w:tc>
          <w:tcPr>
            <w:tcW w:w="3686" w:type="dxa"/>
            <w:noWrap/>
            <w:hideMark/>
          </w:tcPr>
          <w:p w14:paraId="1212497B" w14:textId="77777777" w:rsidR="00A80A4A" w:rsidRPr="00A80A4A" w:rsidRDefault="00A80A4A" w:rsidP="00C61A55">
            <w:r w:rsidRPr="00A80A4A">
              <w:rPr>
                <w:rFonts w:hint="eastAsia"/>
              </w:rPr>
              <w:t xml:space="preserve">　</w:t>
            </w:r>
          </w:p>
        </w:tc>
      </w:tr>
      <w:tr w:rsidR="00C61A55" w:rsidRPr="00A80A4A" w14:paraId="70DF0C12" w14:textId="77777777" w:rsidTr="00C61A55">
        <w:trPr>
          <w:trHeight w:val="528"/>
        </w:trPr>
        <w:tc>
          <w:tcPr>
            <w:tcW w:w="1135" w:type="dxa"/>
            <w:vMerge w:val="restart"/>
            <w:noWrap/>
            <w:hideMark/>
          </w:tcPr>
          <w:p w14:paraId="3AA06DB9" w14:textId="77777777" w:rsidR="00A80A4A" w:rsidRPr="00A80A4A" w:rsidRDefault="00A80A4A" w:rsidP="00C61A55">
            <w:r w:rsidRPr="00A80A4A">
              <w:rPr>
                <w:rFonts w:hint="eastAsia"/>
              </w:rPr>
              <w:t>2</w:t>
            </w:r>
          </w:p>
        </w:tc>
        <w:tc>
          <w:tcPr>
            <w:tcW w:w="1413" w:type="dxa"/>
            <w:gridSpan w:val="2"/>
            <w:vMerge w:val="restart"/>
            <w:hideMark/>
          </w:tcPr>
          <w:p w14:paraId="379E2F58" w14:textId="77777777" w:rsidR="00A80A4A" w:rsidRPr="00A80A4A" w:rsidRDefault="00A80A4A" w:rsidP="00C61A55">
            <w:r w:rsidRPr="00A80A4A">
              <w:rPr>
                <w:rFonts w:hint="eastAsia"/>
              </w:rPr>
              <w:t>LAN</w:t>
            </w:r>
            <w:r w:rsidRPr="00A80A4A">
              <w:rPr>
                <w:rFonts w:hint="eastAsia"/>
              </w:rPr>
              <w:t>インタフェース</w:t>
            </w:r>
          </w:p>
        </w:tc>
        <w:tc>
          <w:tcPr>
            <w:tcW w:w="855" w:type="dxa"/>
            <w:vMerge w:val="restart"/>
            <w:hideMark/>
          </w:tcPr>
          <w:p w14:paraId="4A8B1457" w14:textId="77777777" w:rsidR="00A80A4A" w:rsidRPr="00A80A4A" w:rsidRDefault="00A80A4A" w:rsidP="00C61A55">
            <w:r w:rsidRPr="00A80A4A">
              <w:rPr>
                <w:rFonts w:hint="eastAsia"/>
              </w:rPr>
              <w:t>ポート数</w:t>
            </w:r>
          </w:p>
        </w:tc>
        <w:tc>
          <w:tcPr>
            <w:tcW w:w="6945" w:type="dxa"/>
            <w:hideMark/>
          </w:tcPr>
          <w:p w14:paraId="5498317C" w14:textId="77777777" w:rsidR="00A80A4A" w:rsidRPr="00A80A4A" w:rsidRDefault="00A80A4A" w:rsidP="00C61A55">
            <w:r w:rsidRPr="00A80A4A">
              <w:rPr>
                <w:rFonts w:hint="eastAsia"/>
              </w:rPr>
              <w:t>・</w:t>
            </w:r>
            <w:r w:rsidRPr="00A80A4A">
              <w:rPr>
                <w:rFonts w:hint="eastAsia"/>
              </w:rPr>
              <w:t>  10BASE-T/100BASE-TX/1000BASE-T 16</w:t>
            </w:r>
            <w:r w:rsidRPr="00A80A4A">
              <w:rPr>
                <w:rFonts w:hint="eastAsia"/>
              </w:rPr>
              <w:t>ポート以上</w:t>
            </w:r>
            <w:r w:rsidRPr="00A80A4A">
              <w:rPr>
                <w:rFonts w:hint="eastAsia"/>
              </w:rPr>
              <w:t xml:space="preserve"> </w:t>
            </w:r>
          </w:p>
        </w:tc>
        <w:tc>
          <w:tcPr>
            <w:tcW w:w="1134" w:type="dxa"/>
            <w:vMerge w:val="restart"/>
            <w:noWrap/>
            <w:hideMark/>
          </w:tcPr>
          <w:p w14:paraId="6DAF40C1" w14:textId="77777777" w:rsidR="00A80A4A" w:rsidRPr="00A80A4A" w:rsidRDefault="00A80A4A" w:rsidP="00C61A55">
            <w:r w:rsidRPr="00A80A4A">
              <w:rPr>
                <w:rFonts w:hint="eastAsia"/>
              </w:rPr>
              <w:t>可・否</w:t>
            </w:r>
          </w:p>
        </w:tc>
        <w:tc>
          <w:tcPr>
            <w:tcW w:w="3686" w:type="dxa"/>
            <w:vMerge w:val="restart"/>
            <w:noWrap/>
            <w:hideMark/>
          </w:tcPr>
          <w:p w14:paraId="77541CBA" w14:textId="77777777" w:rsidR="00A80A4A" w:rsidRPr="00A80A4A" w:rsidRDefault="00A80A4A" w:rsidP="00C61A55">
            <w:r w:rsidRPr="00A80A4A">
              <w:rPr>
                <w:rFonts w:hint="eastAsia"/>
              </w:rPr>
              <w:t xml:space="preserve">　</w:t>
            </w:r>
          </w:p>
        </w:tc>
      </w:tr>
      <w:tr w:rsidR="00C61A55" w:rsidRPr="00A80A4A" w14:paraId="61B01E8B" w14:textId="77777777" w:rsidTr="00C61A55">
        <w:trPr>
          <w:trHeight w:val="264"/>
        </w:trPr>
        <w:tc>
          <w:tcPr>
            <w:tcW w:w="1135" w:type="dxa"/>
            <w:vMerge/>
            <w:hideMark/>
          </w:tcPr>
          <w:p w14:paraId="37DEFC29" w14:textId="77777777" w:rsidR="00A80A4A" w:rsidRPr="00A80A4A" w:rsidRDefault="00A80A4A" w:rsidP="00C61A55"/>
        </w:tc>
        <w:tc>
          <w:tcPr>
            <w:tcW w:w="1413" w:type="dxa"/>
            <w:gridSpan w:val="2"/>
            <w:vMerge/>
            <w:hideMark/>
          </w:tcPr>
          <w:p w14:paraId="007C80D9" w14:textId="77777777" w:rsidR="00A80A4A" w:rsidRPr="00A80A4A" w:rsidRDefault="00A80A4A" w:rsidP="00C61A55"/>
        </w:tc>
        <w:tc>
          <w:tcPr>
            <w:tcW w:w="855" w:type="dxa"/>
            <w:vMerge/>
            <w:hideMark/>
          </w:tcPr>
          <w:p w14:paraId="4367B10A" w14:textId="77777777" w:rsidR="00A80A4A" w:rsidRPr="00A80A4A" w:rsidRDefault="00A80A4A" w:rsidP="00C61A55"/>
        </w:tc>
        <w:tc>
          <w:tcPr>
            <w:tcW w:w="6945" w:type="dxa"/>
            <w:hideMark/>
          </w:tcPr>
          <w:p w14:paraId="7BFFACEA" w14:textId="77777777" w:rsidR="00A80A4A" w:rsidRPr="00A80A4A" w:rsidRDefault="00A80A4A" w:rsidP="00C61A55">
            <w:r w:rsidRPr="00A80A4A">
              <w:rPr>
                <w:rFonts w:hint="eastAsia"/>
              </w:rPr>
              <w:t>・</w:t>
            </w:r>
            <w:r w:rsidRPr="00A80A4A">
              <w:rPr>
                <w:rFonts w:hint="eastAsia"/>
              </w:rPr>
              <w:t>  1000BASE-X 2(SFP)</w:t>
            </w:r>
            <w:r w:rsidRPr="00A80A4A">
              <w:rPr>
                <w:rFonts w:hint="eastAsia"/>
              </w:rPr>
              <w:t>ポート以上</w:t>
            </w:r>
          </w:p>
        </w:tc>
        <w:tc>
          <w:tcPr>
            <w:tcW w:w="1134" w:type="dxa"/>
            <w:vMerge/>
            <w:hideMark/>
          </w:tcPr>
          <w:p w14:paraId="1A9981F9" w14:textId="77777777" w:rsidR="00A80A4A" w:rsidRPr="00A80A4A" w:rsidRDefault="00A80A4A" w:rsidP="00C61A55"/>
        </w:tc>
        <w:tc>
          <w:tcPr>
            <w:tcW w:w="3686" w:type="dxa"/>
            <w:vMerge/>
            <w:hideMark/>
          </w:tcPr>
          <w:p w14:paraId="0E1BF5C4" w14:textId="77777777" w:rsidR="00A80A4A" w:rsidRPr="00A80A4A" w:rsidRDefault="00A80A4A" w:rsidP="00C61A55"/>
        </w:tc>
      </w:tr>
      <w:tr w:rsidR="00C61A55" w:rsidRPr="00A80A4A" w14:paraId="6C556E87" w14:textId="77777777" w:rsidTr="00C61A55">
        <w:trPr>
          <w:trHeight w:val="528"/>
        </w:trPr>
        <w:tc>
          <w:tcPr>
            <w:tcW w:w="1135" w:type="dxa"/>
            <w:vMerge/>
            <w:hideMark/>
          </w:tcPr>
          <w:p w14:paraId="3C909922" w14:textId="77777777" w:rsidR="00A80A4A" w:rsidRPr="00A80A4A" w:rsidRDefault="00A80A4A" w:rsidP="00C61A55"/>
        </w:tc>
        <w:tc>
          <w:tcPr>
            <w:tcW w:w="1413" w:type="dxa"/>
            <w:gridSpan w:val="2"/>
            <w:vMerge/>
            <w:hideMark/>
          </w:tcPr>
          <w:p w14:paraId="124F70A4" w14:textId="77777777" w:rsidR="00A80A4A" w:rsidRPr="00A80A4A" w:rsidRDefault="00A80A4A" w:rsidP="00C61A55"/>
        </w:tc>
        <w:tc>
          <w:tcPr>
            <w:tcW w:w="855" w:type="dxa"/>
            <w:hideMark/>
          </w:tcPr>
          <w:p w14:paraId="0CA0FB67" w14:textId="77777777" w:rsidR="00A80A4A" w:rsidRPr="00A80A4A" w:rsidRDefault="00A80A4A" w:rsidP="00C61A55">
            <w:r w:rsidRPr="00A80A4A">
              <w:rPr>
                <w:rFonts w:hint="eastAsia"/>
              </w:rPr>
              <w:t>スイッチングモード</w:t>
            </w:r>
          </w:p>
        </w:tc>
        <w:tc>
          <w:tcPr>
            <w:tcW w:w="6945" w:type="dxa"/>
            <w:hideMark/>
          </w:tcPr>
          <w:p w14:paraId="16D95E42" w14:textId="77777777" w:rsidR="00A80A4A" w:rsidRPr="00A80A4A" w:rsidRDefault="00A80A4A" w:rsidP="00C61A55">
            <w:r w:rsidRPr="00A80A4A">
              <w:rPr>
                <w:rFonts w:hint="eastAsia"/>
              </w:rPr>
              <w:t xml:space="preserve"> </w:t>
            </w:r>
            <w:r w:rsidRPr="00A80A4A">
              <w:rPr>
                <w:rFonts w:hint="eastAsia"/>
              </w:rPr>
              <w:t>ストア・アンド・フォワード</w:t>
            </w:r>
          </w:p>
        </w:tc>
        <w:tc>
          <w:tcPr>
            <w:tcW w:w="1134" w:type="dxa"/>
            <w:vMerge/>
            <w:hideMark/>
          </w:tcPr>
          <w:p w14:paraId="2C01DA87" w14:textId="77777777" w:rsidR="00A80A4A" w:rsidRPr="00A80A4A" w:rsidRDefault="00A80A4A" w:rsidP="00C61A55"/>
        </w:tc>
        <w:tc>
          <w:tcPr>
            <w:tcW w:w="3686" w:type="dxa"/>
            <w:vMerge/>
            <w:hideMark/>
          </w:tcPr>
          <w:p w14:paraId="5E292AA2" w14:textId="77777777" w:rsidR="00A80A4A" w:rsidRPr="00A80A4A" w:rsidRDefault="00A80A4A" w:rsidP="00C61A55"/>
        </w:tc>
      </w:tr>
      <w:tr w:rsidR="00C61A55" w:rsidRPr="00A80A4A" w14:paraId="1B929EC7" w14:textId="77777777" w:rsidTr="00C61A55">
        <w:trPr>
          <w:trHeight w:val="528"/>
        </w:trPr>
        <w:tc>
          <w:tcPr>
            <w:tcW w:w="1135" w:type="dxa"/>
            <w:vMerge/>
            <w:hideMark/>
          </w:tcPr>
          <w:p w14:paraId="247E1D8B" w14:textId="77777777" w:rsidR="00A80A4A" w:rsidRPr="00A80A4A" w:rsidRDefault="00A80A4A" w:rsidP="00C61A55"/>
        </w:tc>
        <w:tc>
          <w:tcPr>
            <w:tcW w:w="1413" w:type="dxa"/>
            <w:gridSpan w:val="2"/>
            <w:vMerge/>
            <w:hideMark/>
          </w:tcPr>
          <w:p w14:paraId="15401193" w14:textId="77777777" w:rsidR="00A80A4A" w:rsidRPr="00A80A4A" w:rsidRDefault="00A80A4A" w:rsidP="00C61A55"/>
        </w:tc>
        <w:tc>
          <w:tcPr>
            <w:tcW w:w="855" w:type="dxa"/>
            <w:hideMark/>
          </w:tcPr>
          <w:p w14:paraId="55EEF118" w14:textId="77777777" w:rsidR="00A80A4A" w:rsidRPr="00A80A4A" w:rsidRDefault="00A80A4A" w:rsidP="00C61A55">
            <w:r w:rsidRPr="00A80A4A">
              <w:rPr>
                <w:rFonts w:hint="eastAsia"/>
              </w:rPr>
              <w:t>コネクタ形状</w:t>
            </w:r>
          </w:p>
        </w:tc>
        <w:tc>
          <w:tcPr>
            <w:tcW w:w="6945" w:type="dxa"/>
            <w:hideMark/>
          </w:tcPr>
          <w:p w14:paraId="4AA40481" w14:textId="77777777" w:rsidR="00A80A4A" w:rsidRPr="00A80A4A" w:rsidRDefault="00A80A4A" w:rsidP="00C61A55">
            <w:r w:rsidRPr="00A80A4A">
              <w:rPr>
                <w:rFonts w:hint="eastAsia"/>
              </w:rPr>
              <w:t>・</w:t>
            </w:r>
            <w:r w:rsidRPr="00A80A4A">
              <w:rPr>
                <w:rFonts w:hint="eastAsia"/>
              </w:rPr>
              <w:t>  SFP</w:t>
            </w:r>
            <w:r w:rsidRPr="00A80A4A">
              <w:rPr>
                <w:rFonts w:hint="eastAsia"/>
              </w:rPr>
              <w:t>又は</w:t>
            </w:r>
            <w:r w:rsidRPr="00A80A4A">
              <w:rPr>
                <w:rFonts w:hint="eastAsia"/>
              </w:rPr>
              <w:t>RJ-45</w:t>
            </w:r>
            <w:r w:rsidRPr="00A80A4A">
              <w:rPr>
                <w:rFonts w:hint="eastAsia"/>
              </w:rPr>
              <w:t>を有し使用できること。</w:t>
            </w:r>
          </w:p>
        </w:tc>
        <w:tc>
          <w:tcPr>
            <w:tcW w:w="1134" w:type="dxa"/>
            <w:vMerge/>
            <w:hideMark/>
          </w:tcPr>
          <w:p w14:paraId="114D9A17" w14:textId="77777777" w:rsidR="00A80A4A" w:rsidRPr="00A80A4A" w:rsidRDefault="00A80A4A" w:rsidP="00C61A55"/>
        </w:tc>
        <w:tc>
          <w:tcPr>
            <w:tcW w:w="3686" w:type="dxa"/>
            <w:vMerge/>
            <w:hideMark/>
          </w:tcPr>
          <w:p w14:paraId="691D13EF" w14:textId="77777777" w:rsidR="00A80A4A" w:rsidRPr="00A80A4A" w:rsidRDefault="00A80A4A" w:rsidP="00C61A55"/>
        </w:tc>
      </w:tr>
      <w:tr w:rsidR="00C61A55" w:rsidRPr="00A80A4A" w14:paraId="36A0CBE5" w14:textId="77777777" w:rsidTr="00C61A55">
        <w:trPr>
          <w:trHeight w:val="528"/>
        </w:trPr>
        <w:tc>
          <w:tcPr>
            <w:tcW w:w="1135" w:type="dxa"/>
            <w:vMerge w:val="restart"/>
            <w:noWrap/>
            <w:hideMark/>
          </w:tcPr>
          <w:p w14:paraId="62E201CC" w14:textId="77777777" w:rsidR="00A80A4A" w:rsidRPr="00A80A4A" w:rsidRDefault="00A80A4A" w:rsidP="00C61A55">
            <w:r w:rsidRPr="00A80A4A">
              <w:rPr>
                <w:rFonts w:hint="eastAsia"/>
              </w:rPr>
              <w:t>3</w:t>
            </w:r>
          </w:p>
        </w:tc>
        <w:tc>
          <w:tcPr>
            <w:tcW w:w="1413" w:type="dxa"/>
            <w:gridSpan w:val="2"/>
            <w:vMerge w:val="restart"/>
            <w:hideMark/>
          </w:tcPr>
          <w:p w14:paraId="136BD038" w14:textId="77777777" w:rsidR="00A80A4A" w:rsidRPr="00A80A4A" w:rsidRDefault="00A80A4A" w:rsidP="00C61A55">
            <w:r w:rsidRPr="00A80A4A">
              <w:rPr>
                <w:rFonts w:hint="eastAsia"/>
              </w:rPr>
              <w:t>コンソールインタフェース</w:t>
            </w:r>
          </w:p>
        </w:tc>
        <w:tc>
          <w:tcPr>
            <w:tcW w:w="855" w:type="dxa"/>
            <w:hideMark/>
          </w:tcPr>
          <w:p w14:paraId="2A1FB768" w14:textId="77777777" w:rsidR="00A80A4A" w:rsidRPr="00A80A4A" w:rsidRDefault="00A80A4A" w:rsidP="00C61A55">
            <w:r w:rsidRPr="00A80A4A">
              <w:rPr>
                <w:rFonts w:hint="eastAsia"/>
              </w:rPr>
              <w:t>コネクタ形状</w:t>
            </w:r>
          </w:p>
        </w:tc>
        <w:tc>
          <w:tcPr>
            <w:tcW w:w="6945" w:type="dxa"/>
            <w:hideMark/>
          </w:tcPr>
          <w:p w14:paraId="1DCBDA10" w14:textId="77777777" w:rsidR="00A80A4A" w:rsidRPr="00A80A4A" w:rsidRDefault="00A80A4A" w:rsidP="00C61A55">
            <w:r w:rsidRPr="00A80A4A">
              <w:rPr>
                <w:rFonts w:hint="eastAsia"/>
              </w:rPr>
              <w:t>D-SUB9</w:t>
            </w:r>
            <w:r w:rsidRPr="00A80A4A">
              <w:rPr>
                <w:rFonts w:hint="eastAsia"/>
              </w:rPr>
              <w:t>ピン　メス形状を有すること。</w:t>
            </w:r>
          </w:p>
        </w:tc>
        <w:tc>
          <w:tcPr>
            <w:tcW w:w="1134" w:type="dxa"/>
            <w:vMerge w:val="restart"/>
            <w:noWrap/>
            <w:hideMark/>
          </w:tcPr>
          <w:p w14:paraId="30796404" w14:textId="77777777" w:rsidR="00A80A4A" w:rsidRPr="00A80A4A" w:rsidRDefault="00A80A4A" w:rsidP="00C61A55">
            <w:r w:rsidRPr="00A80A4A">
              <w:rPr>
                <w:rFonts w:hint="eastAsia"/>
              </w:rPr>
              <w:t>可・否</w:t>
            </w:r>
          </w:p>
        </w:tc>
        <w:tc>
          <w:tcPr>
            <w:tcW w:w="3686" w:type="dxa"/>
            <w:vMerge w:val="restart"/>
            <w:noWrap/>
            <w:hideMark/>
          </w:tcPr>
          <w:p w14:paraId="3BFEBCE1" w14:textId="77777777" w:rsidR="00A80A4A" w:rsidRPr="00A80A4A" w:rsidRDefault="00A80A4A" w:rsidP="00C61A55">
            <w:r w:rsidRPr="00A80A4A">
              <w:rPr>
                <w:rFonts w:hint="eastAsia"/>
              </w:rPr>
              <w:t xml:space="preserve">　</w:t>
            </w:r>
          </w:p>
        </w:tc>
      </w:tr>
      <w:tr w:rsidR="00C61A55" w:rsidRPr="00A80A4A" w14:paraId="450F9CB2" w14:textId="77777777" w:rsidTr="00C61A55">
        <w:trPr>
          <w:trHeight w:val="264"/>
        </w:trPr>
        <w:tc>
          <w:tcPr>
            <w:tcW w:w="1135" w:type="dxa"/>
            <w:vMerge/>
            <w:hideMark/>
          </w:tcPr>
          <w:p w14:paraId="51BAE6F5" w14:textId="77777777" w:rsidR="00A80A4A" w:rsidRPr="00A80A4A" w:rsidRDefault="00A80A4A" w:rsidP="00C61A55"/>
        </w:tc>
        <w:tc>
          <w:tcPr>
            <w:tcW w:w="1413" w:type="dxa"/>
            <w:gridSpan w:val="2"/>
            <w:vMerge/>
            <w:hideMark/>
          </w:tcPr>
          <w:p w14:paraId="0A3B2BE2" w14:textId="77777777" w:rsidR="00A80A4A" w:rsidRPr="00A80A4A" w:rsidRDefault="00A80A4A" w:rsidP="00C61A55"/>
        </w:tc>
        <w:tc>
          <w:tcPr>
            <w:tcW w:w="855" w:type="dxa"/>
            <w:hideMark/>
          </w:tcPr>
          <w:p w14:paraId="1B0F3FA4" w14:textId="77777777" w:rsidR="00A80A4A" w:rsidRPr="00A80A4A" w:rsidRDefault="00A80A4A" w:rsidP="00C61A55">
            <w:r w:rsidRPr="00A80A4A">
              <w:rPr>
                <w:rFonts w:hint="eastAsia"/>
              </w:rPr>
              <w:t>接続</w:t>
            </w:r>
          </w:p>
        </w:tc>
        <w:tc>
          <w:tcPr>
            <w:tcW w:w="6945" w:type="dxa"/>
            <w:hideMark/>
          </w:tcPr>
          <w:p w14:paraId="33093572" w14:textId="77777777" w:rsidR="00A80A4A" w:rsidRPr="00A80A4A" w:rsidRDefault="00A80A4A" w:rsidP="00C61A55">
            <w:r w:rsidRPr="00A80A4A">
              <w:rPr>
                <w:rFonts w:hint="eastAsia"/>
              </w:rPr>
              <w:t>RS-232C</w:t>
            </w:r>
          </w:p>
        </w:tc>
        <w:tc>
          <w:tcPr>
            <w:tcW w:w="1134" w:type="dxa"/>
            <w:vMerge/>
            <w:hideMark/>
          </w:tcPr>
          <w:p w14:paraId="0354191B" w14:textId="77777777" w:rsidR="00A80A4A" w:rsidRPr="00A80A4A" w:rsidRDefault="00A80A4A" w:rsidP="00C61A55"/>
        </w:tc>
        <w:tc>
          <w:tcPr>
            <w:tcW w:w="3686" w:type="dxa"/>
            <w:vMerge/>
            <w:hideMark/>
          </w:tcPr>
          <w:p w14:paraId="4C53C73F" w14:textId="77777777" w:rsidR="00A80A4A" w:rsidRPr="00A80A4A" w:rsidRDefault="00A80A4A" w:rsidP="00C61A55"/>
        </w:tc>
      </w:tr>
      <w:tr w:rsidR="00C61A55" w:rsidRPr="00A80A4A" w14:paraId="3F170546" w14:textId="77777777" w:rsidTr="00C61A55">
        <w:trPr>
          <w:trHeight w:val="600"/>
        </w:trPr>
        <w:tc>
          <w:tcPr>
            <w:tcW w:w="1135" w:type="dxa"/>
            <w:vMerge w:val="restart"/>
            <w:noWrap/>
            <w:hideMark/>
          </w:tcPr>
          <w:p w14:paraId="02FB3D39" w14:textId="77777777" w:rsidR="00A80A4A" w:rsidRPr="00A80A4A" w:rsidRDefault="00A80A4A" w:rsidP="00C61A55">
            <w:r w:rsidRPr="00A80A4A">
              <w:rPr>
                <w:rFonts w:hint="eastAsia"/>
              </w:rPr>
              <w:t>4</w:t>
            </w:r>
          </w:p>
        </w:tc>
        <w:tc>
          <w:tcPr>
            <w:tcW w:w="582" w:type="dxa"/>
            <w:vMerge w:val="restart"/>
            <w:textDirection w:val="tbRlV"/>
            <w:hideMark/>
          </w:tcPr>
          <w:p w14:paraId="7B685E0A" w14:textId="77777777" w:rsidR="00A80A4A" w:rsidRPr="00A80A4A" w:rsidRDefault="00A80A4A" w:rsidP="00C61A55">
            <w:r w:rsidRPr="00A80A4A">
              <w:rPr>
                <w:rFonts w:hint="eastAsia"/>
              </w:rPr>
              <w:t xml:space="preserve">　機　　能</w:t>
            </w:r>
          </w:p>
        </w:tc>
        <w:tc>
          <w:tcPr>
            <w:tcW w:w="1686" w:type="dxa"/>
            <w:gridSpan w:val="2"/>
            <w:hideMark/>
          </w:tcPr>
          <w:p w14:paraId="6DEC9786" w14:textId="77777777" w:rsidR="00A80A4A" w:rsidRPr="00A80A4A" w:rsidRDefault="00A80A4A" w:rsidP="00C61A55">
            <w:r w:rsidRPr="00A80A4A">
              <w:rPr>
                <w:rFonts w:hint="eastAsia"/>
              </w:rPr>
              <w:t>MAC</w:t>
            </w:r>
            <w:r w:rsidRPr="00A80A4A">
              <w:rPr>
                <w:rFonts w:hint="eastAsia"/>
              </w:rPr>
              <w:t>アドレス登録数</w:t>
            </w:r>
          </w:p>
        </w:tc>
        <w:tc>
          <w:tcPr>
            <w:tcW w:w="6945" w:type="dxa"/>
            <w:hideMark/>
          </w:tcPr>
          <w:p w14:paraId="287DE432" w14:textId="77777777" w:rsidR="00A80A4A" w:rsidRPr="00A80A4A" w:rsidRDefault="00A80A4A" w:rsidP="00C61A55">
            <w:r w:rsidRPr="00A80A4A">
              <w:rPr>
                <w:rFonts w:hint="eastAsia"/>
              </w:rPr>
              <w:t>8000</w:t>
            </w:r>
            <w:r w:rsidRPr="00A80A4A">
              <w:rPr>
                <w:rFonts w:hint="eastAsia"/>
              </w:rPr>
              <w:t>個以上の</w:t>
            </w:r>
            <w:r w:rsidRPr="00A80A4A">
              <w:rPr>
                <w:rFonts w:hint="eastAsia"/>
              </w:rPr>
              <w:t>MAC</w:t>
            </w:r>
            <w:r w:rsidRPr="00A80A4A">
              <w:rPr>
                <w:rFonts w:hint="eastAsia"/>
              </w:rPr>
              <w:t>アドレスを自動的に学習し記憶可能なこと。</w:t>
            </w:r>
          </w:p>
        </w:tc>
        <w:tc>
          <w:tcPr>
            <w:tcW w:w="1134" w:type="dxa"/>
            <w:vMerge w:val="restart"/>
            <w:noWrap/>
            <w:hideMark/>
          </w:tcPr>
          <w:p w14:paraId="00A81707" w14:textId="77777777" w:rsidR="00A80A4A" w:rsidRPr="00A80A4A" w:rsidRDefault="00A80A4A" w:rsidP="00C61A55">
            <w:r w:rsidRPr="00A80A4A">
              <w:rPr>
                <w:rFonts w:hint="eastAsia"/>
              </w:rPr>
              <w:t>可・否</w:t>
            </w:r>
          </w:p>
        </w:tc>
        <w:tc>
          <w:tcPr>
            <w:tcW w:w="3686" w:type="dxa"/>
            <w:vMerge w:val="restart"/>
            <w:noWrap/>
            <w:hideMark/>
          </w:tcPr>
          <w:p w14:paraId="4B88183F" w14:textId="77777777" w:rsidR="00A80A4A" w:rsidRPr="00A80A4A" w:rsidRDefault="00A80A4A" w:rsidP="00C61A55">
            <w:r w:rsidRPr="00A80A4A">
              <w:rPr>
                <w:rFonts w:hint="eastAsia"/>
              </w:rPr>
              <w:t xml:space="preserve">　</w:t>
            </w:r>
          </w:p>
        </w:tc>
      </w:tr>
      <w:tr w:rsidR="00C61A55" w:rsidRPr="00A80A4A" w14:paraId="4F269BAE" w14:textId="77777777" w:rsidTr="00C61A55">
        <w:trPr>
          <w:trHeight w:val="600"/>
        </w:trPr>
        <w:tc>
          <w:tcPr>
            <w:tcW w:w="1135" w:type="dxa"/>
            <w:vMerge/>
            <w:hideMark/>
          </w:tcPr>
          <w:p w14:paraId="7132324E" w14:textId="77777777" w:rsidR="00A80A4A" w:rsidRPr="00A80A4A" w:rsidRDefault="00A80A4A" w:rsidP="00C61A55"/>
        </w:tc>
        <w:tc>
          <w:tcPr>
            <w:tcW w:w="582" w:type="dxa"/>
            <w:vMerge/>
            <w:hideMark/>
          </w:tcPr>
          <w:p w14:paraId="2DC0DF69" w14:textId="77777777" w:rsidR="00A80A4A" w:rsidRPr="00A80A4A" w:rsidRDefault="00A80A4A" w:rsidP="00C61A55"/>
        </w:tc>
        <w:tc>
          <w:tcPr>
            <w:tcW w:w="1686" w:type="dxa"/>
            <w:gridSpan w:val="2"/>
            <w:hideMark/>
          </w:tcPr>
          <w:p w14:paraId="5B478966" w14:textId="77777777" w:rsidR="00A80A4A" w:rsidRPr="00A80A4A" w:rsidRDefault="00A80A4A" w:rsidP="00C61A55">
            <w:r w:rsidRPr="00A80A4A">
              <w:rPr>
                <w:rFonts w:hint="eastAsia"/>
              </w:rPr>
              <w:t>スイッチング容量</w:t>
            </w:r>
          </w:p>
        </w:tc>
        <w:tc>
          <w:tcPr>
            <w:tcW w:w="6945" w:type="dxa"/>
            <w:hideMark/>
          </w:tcPr>
          <w:p w14:paraId="626EE81E" w14:textId="77777777" w:rsidR="00A80A4A" w:rsidRPr="00A80A4A" w:rsidRDefault="00A80A4A" w:rsidP="00C61A55">
            <w:r w:rsidRPr="00A80A4A">
              <w:rPr>
                <w:rFonts w:hint="eastAsia"/>
              </w:rPr>
              <w:t>36 Gbps</w:t>
            </w:r>
            <w:r w:rsidRPr="00A80A4A">
              <w:rPr>
                <w:rFonts w:hint="eastAsia"/>
              </w:rPr>
              <w:t>以上</w:t>
            </w:r>
          </w:p>
        </w:tc>
        <w:tc>
          <w:tcPr>
            <w:tcW w:w="1134" w:type="dxa"/>
            <w:vMerge/>
            <w:hideMark/>
          </w:tcPr>
          <w:p w14:paraId="53CBAD79" w14:textId="77777777" w:rsidR="00A80A4A" w:rsidRPr="00A80A4A" w:rsidRDefault="00A80A4A" w:rsidP="00C61A55"/>
        </w:tc>
        <w:tc>
          <w:tcPr>
            <w:tcW w:w="3686" w:type="dxa"/>
            <w:vMerge/>
            <w:hideMark/>
          </w:tcPr>
          <w:p w14:paraId="47CAEE59" w14:textId="77777777" w:rsidR="00A80A4A" w:rsidRPr="00A80A4A" w:rsidRDefault="00A80A4A" w:rsidP="00C61A55"/>
        </w:tc>
      </w:tr>
      <w:tr w:rsidR="00C61A55" w:rsidRPr="00A80A4A" w14:paraId="5AD0D1C8" w14:textId="77777777" w:rsidTr="00C61A55">
        <w:trPr>
          <w:trHeight w:val="600"/>
        </w:trPr>
        <w:tc>
          <w:tcPr>
            <w:tcW w:w="1135" w:type="dxa"/>
            <w:vMerge/>
            <w:hideMark/>
          </w:tcPr>
          <w:p w14:paraId="172F49C4" w14:textId="77777777" w:rsidR="00A80A4A" w:rsidRPr="00A80A4A" w:rsidRDefault="00A80A4A" w:rsidP="00C61A55"/>
        </w:tc>
        <w:tc>
          <w:tcPr>
            <w:tcW w:w="582" w:type="dxa"/>
            <w:vMerge/>
            <w:hideMark/>
          </w:tcPr>
          <w:p w14:paraId="0C2D98BB" w14:textId="77777777" w:rsidR="00A80A4A" w:rsidRPr="00A80A4A" w:rsidRDefault="00A80A4A" w:rsidP="00C61A55"/>
        </w:tc>
        <w:tc>
          <w:tcPr>
            <w:tcW w:w="1686" w:type="dxa"/>
            <w:gridSpan w:val="2"/>
            <w:hideMark/>
          </w:tcPr>
          <w:p w14:paraId="4C48FE12" w14:textId="77777777" w:rsidR="00A80A4A" w:rsidRPr="00A80A4A" w:rsidRDefault="00A80A4A" w:rsidP="00C61A55">
            <w:r w:rsidRPr="00A80A4A">
              <w:rPr>
                <w:rFonts w:hint="eastAsia"/>
              </w:rPr>
              <w:t>パケット転送容量</w:t>
            </w:r>
          </w:p>
        </w:tc>
        <w:tc>
          <w:tcPr>
            <w:tcW w:w="6945" w:type="dxa"/>
            <w:hideMark/>
          </w:tcPr>
          <w:p w14:paraId="2747E4F6" w14:textId="77777777" w:rsidR="00A80A4A" w:rsidRPr="00A80A4A" w:rsidRDefault="00A80A4A" w:rsidP="00C61A55">
            <w:r w:rsidRPr="00A80A4A">
              <w:rPr>
                <w:rFonts w:hint="eastAsia"/>
              </w:rPr>
              <w:t>26 Mpps</w:t>
            </w:r>
            <w:r w:rsidRPr="00A80A4A">
              <w:rPr>
                <w:rFonts w:hint="eastAsia"/>
              </w:rPr>
              <w:t>以上</w:t>
            </w:r>
          </w:p>
        </w:tc>
        <w:tc>
          <w:tcPr>
            <w:tcW w:w="1134" w:type="dxa"/>
            <w:vMerge/>
            <w:hideMark/>
          </w:tcPr>
          <w:p w14:paraId="0C2784D7" w14:textId="77777777" w:rsidR="00A80A4A" w:rsidRPr="00A80A4A" w:rsidRDefault="00A80A4A" w:rsidP="00C61A55"/>
        </w:tc>
        <w:tc>
          <w:tcPr>
            <w:tcW w:w="3686" w:type="dxa"/>
            <w:vMerge/>
            <w:hideMark/>
          </w:tcPr>
          <w:p w14:paraId="631FECEB" w14:textId="77777777" w:rsidR="00A80A4A" w:rsidRPr="00A80A4A" w:rsidRDefault="00A80A4A" w:rsidP="00C61A55"/>
        </w:tc>
      </w:tr>
      <w:tr w:rsidR="00C61A55" w:rsidRPr="00A80A4A" w14:paraId="6020E125" w14:textId="77777777" w:rsidTr="00C61A55">
        <w:trPr>
          <w:trHeight w:val="528"/>
        </w:trPr>
        <w:tc>
          <w:tcPr>
            <w:tcW w:w="1135" w:type="dxa"/>
            <w:vMerge/>
            <w:hideMark/>
          </w:tcPr>
          <w:p w14:paraId="180CBA67" w14:textId="77777777" w:rsidR="00A80A4A" w:rsidRPr="00A80A4A" w:rsidRDefault="00A80A4A" w:rsidP="00C61A55"/>
        </w:tc>
        <w:tc>
          <w:tcPr>
            <w:tcW w:w="582" w:type="dxa"/>
            <w:vMerge/>
            <w:hideMark/>
          </w:tcPr>
          <w:p w14:paraId="3B57C59A" w14:textId="77777777" w:rsidR="00A80A4A" w:rsidRPr="00A80A4A" w:rsidRDefault="00A80A4A" w:rsidP="00C61A55"/>
        </w:tc>
        <w:tc>
          <w:tcPr>
            <w:tcW w:w="1686" w:type="dxa"/>
            <w:gridSpan w:val="2"/>
            <w:vMerge w:val="restart"/>
            <w:hideMark/>
          </w:tcPr>
          <w:p w14:paraId="31448A06" w14:textId="77777777" w:rsidR="00A80A4A" w:rsidRPr="00A80A4A" w:rsidRDefault="00A80A4A" w:rsidP="00C61A55">
            <w:r w:rsidRPr="00A80A4A">
              <w:rPr>
                <w:rFonts w:hint="eastAsia"/>
              </w:rPr>
              <w:t>管理機能</w:t>
            </w:r>
          </w:p>
        </w:tc>
        <w:tc>
          <w:tcPr>
            <w:tcW w:w="6945" w:type="dxa"/>
            <w:hideMark/>
          </w:tcPr>
          <w:p w14:paraId="2D6FE34B" w14:textId="77777777" w:rsidR="00A80A4A" w:rsidRPr="00A80A4A" w:rsidRDefault="00A80A4A" w:rsidP="00C61A55">
            <w:r w:rsidRPr="00A80A4A">
              <w:rPr>
                <w:rFonts w:hint="eastAsia"/>
              </w:rPr>
              <w:t>・コンソールインタフェースより機器の各設定が可能なこと。</w:t>
            </w:r>
          </w:p>
        </w:tc>
        <w:tc>
          <w:tcPr>
            <w:tcW w:w="1134" w:type="dxa"/>
            <w:vMerge/>
            <w:hideMark/>
          </w:tcPr>
          <w:p w14:paraId="386F894A" w14:textId="77777777" w:rsidR="00A80A4A" w:rsidRPr="00A80A4A" w:rsidRDefault="00A80A4A" w:rsidP="00C61A55"/>
        </w:tc>
        <w:tc>
          <w:tcPr>
            <w:tcW w:w="3686" w:type="dxa"/>
            <w:vMerge/>
            <w:hideMark/>
          </w:tcPr>
          <w:p w14:paraId="29F2BBF1" w14:textId="77777777" w:rsidR="00A80A4A" w:rsidRPr="00A80A4A" w:rsidRDefault="00A80A4A" w:rsidP="00C61A55"/>
        </w:tc>
      </w:tr>
      <w:tr w:rsidR="00C61A55" w:rsidRPr="00A80A4A" w14:paraId="1372A6FF" w14:textId="77777777" w:rsidTr="00C61A55">
        <w:trPr>
          <w:trHeight w:val="528"/>
        </w:trPr>
        <w:tc>
          <w:tcPr>
            <w:tcW w:w="1135" w:type="dxa"/>
            <w:vMerge/>
            <w:hideMark/>
          </w:tcPr>
          <w:p w14:paraId="686A250D" w14:textId="77777777" w:rsidR="00A80A4A" w:rsidRPr="00A80A4A" w:rsidRDefault="00A80A4A" w:rsidP="00C61A55"/>
        </w:tc>
        <w:tc>
          <w:tcPr>
            <w:tcW w:w="582" w:type="dxa"/>
            <w:vMerge/>
            <w:hideMark/>
          </w:tcPr>
          <w:p w14:paraId="4B1C510B" w14:textId="77777777" w:rsidR="00A80A4A" w:rsidRPr="00A80A4A" w:rsidRDefault="00A80A4A" w:rsidP="00C61A55"/>
        </w:tc>
        <w:tc>
          <w:tcPr>
            <w:tcW w:w="1686" w:type="dxa"/>
            <w:gridSpan w:val="2"/>
            <w:vMerge/>
            <w:hideMark/>
          </w:tcPr>
          <w:p w14:paraId="185DED5D" w14:textId="77777777" w:rsidR="00A80A4A" w:rsidRPr="00A80A4A" w:rsidRDefault="00A80A4A" w:rsidP="00C61A55"/>
        </w:tc>
        <w:tc>
          <w:tcPr>
            <w:tcW w:w="6945" w:type="dxa"/>
            <w:hideMark/>
          </w:tcPr>
          <w:p w14:paraId="6667BE82" w14:textId="77777777" w:rsidR="00A80A4A" w:rsidRPr="00A80A4A" w:rsidRDefault="00A80A4A" w:rsidP="00C61A55">
            <w:r w:rsidRPr="00A80A4A">
              <w:rPr>
                <w:rFonts w:hint="eastAsia"/>
              </w:rPr>
              <w:t>・コンソールポートを機器前面に有すること。</w:t>
            </w:r>
          </w:p>
        </w:tc>
        <w:tc>
          <w:tcPr>
            <w:tcW w:w="1134" w:type="dxa"/>
            <w:vMerge/>
            <w:hideMark/>
          </w:tcPr>
          <w:p w14:paraId="35046422" w14:textId="77777777" w:rsidR="00A80A4A" w:rsidRPr="00A80A4A" w:rsidRDefault="00A80A4A" w:rsidP="00C61A55"/>
        </w:tc>
        <w:tc>
          <w:tcPr>
            <w:tcW w:w="3686" w:type="dxa"/>
            <w:vMerge/>
            <w:hideMark/>
          </w:tcPr>
          <w:p w14:paraId="04823D34" w14:textId="77777777" w:rsidR="00A80A4A" w:rsidRPr="00A80A4A" w:rsidRDefault="00A80A4A" w:rsidP="00C61A55"/>
        </w:tc>
      </w:tr>
      <w:tr w:rsidR="00C61A55" w:rsidRPr="00A80A4A" w14:paraId="19B26960" w14:textId="77777777" w:rsidTr="00C61A55">
        <w:trPr>
          <w:trHeight w:val="792"/>
        </w:trPr>
        <w:tc>
          <w:tcPr>
            <w:tcW w:w="1135" w:type="dxa"/>
            <w:vMerge/>
            <w:hideMark/>
          </w:tcPr>
          <w:p w14:paraId="307D3378" w14:textId="77777777" w:rsidR="00A80A4A" w:rsidRPr="00A80A4A" w:rsidRDefault="00A80A4A" w:rsidP="00C61A55"/>
        </w:tc>
        <w:tc>
          <w:tcPr>
            <w:tcW w:w="582" w:type="dxa"/>
            <w:vMerge/>
            <w:hideMark/>
          </w:tcPr>
          <w:p w14:paraId="4E2C4A3A" w14:textId="77777777" w:rsidR="00A80A4A" w:rsidRPr="00A80A4A" w:rsidRDefault="00A80A4A" w:rsidP="00C61A55"/>
        </w:tc>
        <w:tc>
          <w:tcPr>
            <w:tcW w:w="1686" w:type="dxa"/>
            <w:gridSpan w:val="2"/>
            <w:vMerge/>
            <w:hideMark/>
          </w:tcPr>
          <w:p w14:paraId="14285F6D" w14:textId="77777777" w:rsidR="00A80A4A" w:rsidRPr="00A80A4A" w:rsidRDefault="00A80A4A" w:rsidP="00C61A55"/>
        </w:tc>
        <w:tc>
          <w:tcPr>
            <w:tcW w:w="6945" w:type="dxa"/>
            <w:hideMark/>
          </w:tcPr>
          <w:p w14:paraId="6BE18F98" w14:textId="77777777" w:rsidR="00A80A4A" w:rsidRPr="00A80A4A" w:rsidRDefault="00A80A4A" w:rsidP="00C61A55">
            <w:r w:rsidRPr="00A80A4A">
              <w:rPr>
                <w:rFonts w:hint="eastAsia"/>
              </w:rPr>
              <w:t>・</w:t>
            </w:r>
            <w:r w:rsidRPr="00A80A4A">
              <w:rPr>
                <w:rFonts w:hint="eastAsia"/>
              </w:rPr>
              <w:t>telnet</w:t>
            </w:r>
            <w:r w:rsidRPr="00A80A4A">
              <w:rPr>
                <w:rFonts w:hint="eastAsia"/>
              </w:rPr>
              <w:t>及び</w:t>
            </w:r>
            <w:r w:rsidRPr="00A80A4A">
              <w:rPr>
                <w:rFonts w:hint="eastAsia"/>
              </w:rPr>
              <w:t>ssh</w:t>
            </w:r>
            <w:r w:rsidRPr="00A80A4A">
              <w:rPr>
                <w:rFonts w:hint="eastAsia"/>
              </w:rPr>
              <w:t>により機器の設定変更及び動作状態の確認が可能なこと。</w:t>
            </w:r>
          </w:p>
        </w:tc>
        <w:tc>
          <w:tcPr>
            <w:tcW w:w="1134" w:type="dxa"/>
            <w:vMerge/>
            <w:hideMark/>
          </w:tcPr>
          <w:p w14:paraId="474EA07F" w14:textId="77777777" w:rsidR="00A80A4A" w:rsidRPr="00A80A4A" w:rsidRDefault="00A80A4A" w:rsidP="00C61A55"/>
        </w:tc>
        <w:tc>
          <w:tcPr>
            <w:tcW w:w="3686" w:type="dxa"/>
            <w:vMerge/>
            <w:hideMark/>
          </w:tcPr>
          <w:p w14:paraId="2E6FFFBB" w14:textId="77777777" w:rsidR="00A80A4A" w:rsidRPr="00A80A4A" w:rsidRDefault="00A80A4A" w:rsidP="00C61A55"/>
        </w:tc>
      </w:tr>
      <w:tr w:rsidR="00C61A55" w:rsidRPr="00A80A4A" w14:paraId="28FF671C" w14:textId="77777777" w:rsidTr="00C61A55">
        <w:trPr>
          <w:trHeight w:val="528"/>
        </w:trPr>
        <w:tc>
          <w:tcPr>
            <w:tcW w:w="1135" w:type="dxa"/>
            <w:vMerge/>
            <w:hideMark/>
          </w:tcPr>
          <w:p w14:paraId="6C814371" w14:textId="77777777" w:rsidR="00A80A4A" w:rsidRPr="00A80A4A" w:rsidRDefault="00A80A4A" w:rsidP="00C61A55"/>
        </w:tc>
        <w:tc>
          <w:tcPr>
            <w:tcW w:w="582" w:type="dxa"/>
            <w:vMerge/>
            <w:hideMark/>
          </w:tcPr>
          <w:p w14:paraId="36052F67" w14:textId="77777777" w:rsidR="00A80A4A" w:rsidRPr="00A80A4A" w:rsidRDefault="00A80A4A" w:rsidP="00C61A55"/>
        </w:tc>
        <w:tc>
          <w:tcPr>
            <w:tcW w:w="1686" w:type="dxa"/>
            <w:gridSpan w:val="2"/>
            <w:vMerge/>
            <w:hideMark/>
          </w:tcPr>
          <w:p w14:paraId="7FF844E0" w14:textId="77777777" w:rsidR="00A80A4A" w:rsidRPr="00A80A4A" w:rsidRDefault="00A80A4A" w:rsidP="00C61A55"/>
        </w:tc>
        <w:tc>
          <w:tcPr>
            <w:tcW w:w="6945" w:type="dxa"/>
            <w:hideMark/>
          </w:tcPr>
          <w:p w14:paraId="727749FF" w14:textId="77777777" w:rsidR="00A80A4A" w:rsidRPr="00A80A4A" w:rsidRDefault="00A80A4A" w:rsidP="00C61A55">
            <w:r w:rsidRPr="00A80A4A">
              <w:rPr>
                <w:rFonts w:hint="eastAsia"/>
              </w:rPr>
              <w:t>・設定値を</w:t>
            </w:r>
            <w:r w:rsidRPr="00A80A4A">
              <w:rPr>
                <w:rFonts w:hint="eastAsia"/>
              </w:rPr>
              <w:t>tftp</w:t>
            </w:r>
            <w:r w:rsidRPr="00A80A4A">
              <w:rPr>
                <w:rFonts w:hint="eastAsia"/>
              </w:rPr>
              <w:t>又は</w:t>
            </w:r>
            <w:r w:rsidRPr="00A80A4A">
              <w:rPr>
                <w:rFonts w:hint="eastAsia"/>
              </w:rPr>
              <w:t>ftp</w:t>
            </w:r>
            <w:r w:rsidRPr="00A80A4A">
              <w:rPr>
                <w:rFonts w:hint="eastAsia"/>
              </w:rPr>
              <w:t>サーバへ転送し保存可能なこと。</w:t>
            </w:r>
          </w:p>
        </w:tc>
        <w:tc>
          <w:tcPr>
            <w:tcW w:w="1134" w:type="dxa"/>
            <w:vMerge/>
            <w:hideMark/>
          </w:tcPr>
          <w:p w14:paraId="655EA8F5" w14:textId="77777777" w:rsidR="00A80A4A" w:rsidRPr="00A80A4A" w:rsidRDefault="00A80A4A" w:rsidP="00C61A55"/>
        </w:tc>
        <w:tc>
          <w:tcPr>
            <w:tcW w:w="3686" w:type="dxa"/>
            <w:vMerge/>
            <w:hideMark/>
          </w:tcPr>
          <w:p w14:paraId="7B849970" w14:textId="77777777" w:rsidR="00A80A4A" w:rsidRPr="00A80A4A" w:rsidRDefault="00A80A4A" w:rsidP="00C61A55"/>
        </w:tc>
      </w:tr>
      <w:tr w:rsidR="00C61A55" w:rsidRPr="00A80A4A" w14:paraId="38E2F3CB" w14:textId="77777777" w:rsidTr="00C61A55">
        <w:trPr>
          <w:trHeight w:val="528"/>
        </w:trPr>
        <w:tc>
          <w:tcPr>
            <w:tcW w:w="1135" w:type="dxa"/>
            <w:vMerge/>
            <w:hideMark/>
          </w:tcPr>
          <w:p w14:paraId="692355BE" w14:textId="77777777" w:rsidR="00A80A4A" w:rsidRPr="00A80A4A" w:rsidRDefault="00A80A4A" w:rsidP="00C61A55"/>
        </w:tc>
        <w:tc>
          <w:tcPr>
            <w:tcW w:w="582" w:type="dxa"/>
            <w:vMerge/>
            <w:hideMark/>
          </w:tcPr>
          <w:p w14:paraId="0B9D3930" w14:textId="77777777" w:rsidR="00A80A4A" w:rsidRPr="00A80A4A" w:rsidRDefault="00A80A4A" w:rsidP="00C61A55"/>
        </w:tc>
        <w:tc>
          <w:tcPr>
            <w:tcW w:w="831" w:type="dxa"/>
            <w:vMerge w:val="restart"/>
            <w:hideMark/>
          </w:tcPr>
          <w:p w14:paraId="29A78DC7" w14:textId="77777777" w:rsidR="00A80A4A" w:rsidRPr="00A80A4A" w:rsidRDefault="00A80A4A" w:rsidP="00C61A55">
            <w:r w:rsidRPr="00A80A4A">
              <w:rPr>
                <w:rFonts w:hint="eastAsia"/>
              </w:rPr>
              <w:t>VLAN</w:t>
            </w:r>
          </w:p>
        </w:tc>
        <w:tc>
          <w:tcPr>
            <w:tcW w:w="855" w:type="dxa"/>
            <w:vMerge w:val="restart"/>
            <w:hideMark/>
          </w:tcPr>
          <w:p w14:paraId="1BF6CCA2" w14:textId="77777777" w:rsidR="00A80A4A" w:rsidRPr="00A80A4A" w:rsidRDefault="00A80A4A" w:rsidP="00C61A55">
            <w:r w:rsidRPr="00A80A4A">
              <w:rPr>
                <w:rFonts w:hint="eastAsia"/>
              </w:rPr>
              <w:t>種類</w:t>
            </w:r>
          </w:p>
        </w:tc>
        <w:tc>
          <w:tcPr>
            <w:tcW w:w="6945" w:type="dxa"/>
            <w:hideMark/>
          </w:tcPr>
          <w:p w14:paraId="66152550"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ポート毎に</w:t>
            </w:r>
            <w:r w:rsidRPr="00A80A4A">
              <w:rPr>
                <w:rFonts w:hint="eastAsia"/>
              </w:rPr>
              <w:t>VLAN</w:t>
            </w:r>
            <w:r w:rsidRPr="00A80A4A">
              <w:rPr>
                <w:rFonts w:hint="eastAsia"/>
              </w:rPr>
              <w:t>を設定可能なこと。</w:t>
            </w:r>
          </w:p>
        </w:tc>
        <w:tc>
          <w:tcPr>
            <w:tcW w:w="1134" w:type="dxa"/>
            <w:vMerge/>
            <w:hideMark/>
          </w:tcPr>
          <w:p w14:paraId="54454C52" w14:textId="77777777" w:rsidR="00A80A4A" w:rsidRPr="00A80A4A" w:rsidRDefault="00A80A4A" w:rsidP="00C61A55"/>
        </w:tc>
        <w:tc>
          <w:tcPr>
            <w:tcW w:w="3686" w:type="dxa"/>
            <w:vMerge/>
            <w:hideMark/>
          </w:tcPr>
          <w:p w14:paraId="018DD2F7" w14:textId="77777777" w:rsidR="00A80A4A" w:rsidRPr="00A80A4A" w:rsidRDefault="00A80A4A" w:rsidP="00C61A55"/>
        </w:tc>
      </w:tr>
      <w:tr w:rsidR="00C61A55" w:rsidRPr="00A80A4A" w14:paraId="6D05D30D" w14:textId="77777777" w:rsidTr="00C61A55">
        <w:trPr>
          <w:trHeight w:val="528"/>
        </w:trPr>
        <w:tc>
          <w:tcPr>
            <w:tcW w:w="1135" w:type="dxa"/>
            <w:vMerge/>
            <w:hideMark/>
          </w:tcPr>
          <w:p w14:paraId="75AF9713" w14:textId="77777777" w:rsidR="00A80A4A" w:rsidRPr="00A80A4A" w:rsidRDefault="00A80A4A" w:rsidP="00C61A55"/>
        </w:tc>
        <w:tc>
          <w:tcPr>
            <w:tcW w:w="582" w:type="dxa"/>
            <w:vMerge/>
            <w:hideMark/>
          </w:tcPr>
          <w:p w14:paraId="6C43A185" w14:textId="77777777" w:rsidR="00A80A4A" w:rsidRPr="00A80A4A" w:rsidRDefault="00A80A4A" w:rsidP="00C61A55"/>
        </w:tc>
        <w:tc>
          <w:tcPr>
            <w:tcW w:w="831" w:type="dxa"/>
            <w:vMerge/>
            <w:hideMark/>
          </w:tcPr>
          <w:p w14:paraId="799861A0" w14:textId="77777777" w:rsidR="00A80A4A" w:rsidRPr="00A80A4A" w:rsidRDefault="00A80A4A" w:rsidP="00C61A55"/>
        </w:tc>
        <w:tc>
          <w:tcPr>
            <w:tcW w:w="855" w:type="dxa"/>
            <w:vMerge/>
            <w:hideMark/>
          </w:tcPr>
          <w:p w14:paraId="65E63022" w14:textId="77777777" w:rsidR="00A80A4A" w:rsidRPr="00A80A4A" w:rsidRDefault="00A80A4A" w:rsidP="00C61A55"/>
        </w:tc>
        <w:tc>
          <w:tcPr>
            <w:tcW w:w="6945" w:type="dxa"/>
            <w:hideMark/>
          </w:tcPr>
          <w:p w14:paraId="4AD16FAD" w14:textId="77777777" w:rsidR="00A80A4A" w:rsidRPr="00A80A4A" w:rsidRDefault="00A80A4A" w:rsidP="00C61A55">
            <w:r w:rsidRPr="00A80A4A">
              <w:rPr>
                <w:rFonts w:hint="eastAsia"/>
              </w:rPr>
              <w:t>・</w:t>
            </w:r>
            <w:r w:rsidRPr="00A80A4A">
              <w:rPr>
                <w:rFonts w:hint="eastAsia"/>
              </w:rPr>
              <w:t>  IEEE802.1Q</w:t>
            </w:r>
            <w:r w:rsidRPr="00A80A4A">
              <w:rPr>
                <w:rFonts w:hint="eastAsia"/>
              </w:rPr>
              <w:t>規格の</w:t>
            </w:r>
            <w:r w:rsidRPr="00A80A4A">
              <w:rPr>
                <w:rFonts w:hint="eastAsia"/>
              </w:rPr>
              <w:t>VLAN</w:t>
            </w:r>
            <w:r w:rsidRPr="00A80A4A">
              <w:rPr>
                <w:rFonts w:hint="eastAsia"/>
              </w:rPr>
              <w:t>に対応すること。</w:t>
            </w:r>
          </w:p>
        </w:tc>
        <w:tc>
          <w:tcPr>
            <w:tcW w:w="1134" w:type="dxa"/>
            <w:vMerge/>
            <w:hideMark/>
          </w:tcPr>
          <w:p w14:paraId="5FB62C31" w14:textId="77777777" w:rsidR="00A80A4A" w:rsidRPr="00A80A4A" w:rsidRDefault="00A80A4A" w:rsidP="00C61A55"/>
        </w:tc>
        <w:tc>
          <w:tcPr>
            <w:tcW w:w="3686" w:type="dxa"/>
            <w:vMerge/>
            <w:hideMark/>
          </w:tcPr>
          <w:p w14:paraId="6ACA46AA" w14:textId="77777777" w:rsidR="00A80A4A" w:rsidRPr="00A80A4A" w:rsidRDefault="00A80A4A" w:rsidP="00C61A55"/>
        </w:tc>
      </w:tr>
      <w:tr w:rsidR="00C61A55" w:rsidRPr="00A80A4A" w14:paraId="6417336E" w14:textId="77777777" w:rsidTr="00C61A55">
        <w:trPr>
          <w:trHeight w:val="528"/>
        </w:trPr>
        <w:tc>
          <w:tcPr>
            <w:tcW w:w="1135" w:type="dxa"/>
            <w:vMerge/>
            <w:hideMark/>
          </w:tcPr>
          <w:p w14:paraId="137E9E20" w14:textId="77777777" w:rsidR="00A80A4A" w:rsidRPr="00A80A4A" w:rsidRDefault="00A80A4A" w:rsidP="00C61A55"/>
        </w:tc>
        <w:tc>
          <w:tcPr>
            <w:tcW w:w="582" w:type="dxa"/>
            <w:vMerge/>
            <w:hideMark/>
          </w:tcPr>
          <w:p w14:paraId="7B84E399" w14:textId="77777777" w:rsidR="00A80A4A" w:rsidRPr="00A80A4A" w:rsidRDefault="00A80A4A" w:rsidP="00C61A55"/>
        </w:tc>
        <w:tc>
          <w:tcPr>
            <w:tcW w:w="831" w:type="dxa"/>
            <w:vMerge/>
            <w:hideMark/>
          </w:tcPr>
          <w:p w14:paraId="341C6AB4" w14:textId="77777777" w:rsidR="00A80A4A" w:rsidRPr="00A80A4A" w:rsidRDefault="00A80A4A" w:rsidP="00C61A55"/>
        </w:tc>
        <w:tc>
          <w:tcPr>
            <w:tcW w:w="855" w:type="dxa"/>
            <w:vMerge/>
            <w:hideMark/>
          </w:tcPr>
          <w:p w14:paraId="41365AA0" w14:textId="77777777" w:rsidR="00A80A4A" w:rsidRPr="00A80A4A" w:rsidRDefault="00A80A4A" w:rsidP="00C61A55"/>
        </w:tc>
        <w:tc>
          <w:tcPr>
            <w:tcW w:w="6945" w:type="dxa"/>
            <w:hideMark/>
          </w:tcPr>
          <w:p w14:paraId="5D3F80CB" w14:textId="77777777" w:rsidR="00A80A4A" w:rsidRPr="00A80A4A" w:rsidRDefault="00A80A4A" w:rsidP="00C61A55">
            <w:r w:rsidRPr="00A80A4A">
              <w:rPr>
                <w:rFonts w:hint="eastAsia"/>
              </w:rPr>
              <w:t>・</w:t>
            </w:r>
            <w:r w:rsidRPr="00A80A4A">
              <w:rPr>
                <w:rFonts w:hint="eastAsia"/>
              </w:rPr>
              <w:t>  VLAN-ID</w:t>
            </w:r>
            <w:r w:rsidRPr="00A80A4A">
              <w:rPr>
                <w:rFonts w:hint="eastAsia"/>
              </w:rPr>
              <w:t>は</w:t>
            </w:r>
            <w:r w:rsidRPr="00A80A4A">
              <w:rPr>
                <w:rFonts w:hint="eastAsia"/>
              </w:rPr>
              <w:t>1-4000</w:t>
            </w:r>
            <w:r w:rsidRPr="00A80A4A">
              <w:rPr>
                <w:rFonts w:hint="eastAsia"/>
              </w:rPr>
              <w:t>を任意に設定可能なこと。</w:t>
            </w:r>
          </w:p>
        </w:tc>
        <w:tc>
          <w:tcPr>
            <w:tcW w:w="1134" w:type="dxa"/>
            <w:vMerge/>
            <w:hideMark/>
          </w:tcPr>
          <w:p w14:paraId="683CCF53" w14:textId="77777777" w:rsidR="00A80A4A" w:rsidRPr="00A80A4A" w:rsidRDefault="00A80A4A" w:rsidP="00C61A55"/>
        </w:tc>
        <w:tc>
          <w:tcPr>
            <w:tcW w:w="3686" w:type="dxa"/>
            <w:vMerge/>
            <w:hideMark/>
          </w:tcPr>
          <w:p w14:paraId="7FEA8C59" w14:textId="77777777" w:rsidR="00A80A4A" w:rsidRPr="00A80A4A" w:rsidRDefault="00A80A4A" w:rsidP="00C61A55"/>
        </w:tc>
      </w:tr>
      <w:tr w:rsidR="00C61A55" w:rsidRPr="00A80A4A" w14:paraId="799700F8" w14:textId="77777777" w:rsidTr="00C61A55">
        <w:trPr>
          <w:trHeight w:val="528"/>
        </w:trPr>
        <w:tc>
          <w:tcPr>
            <w:tcW w:w="1135" w:type="dxa"/>
            <w:vMerge/>
            <w:hideMark/>
          </w:tcPr>
          <w:p w14:paraId="691D01F6" w14:textId="77777777" w:rsidR="00A80A4A" w:rsidRPr="00A80A4A" w:rsidRDefault="00A80A4A" w:rsidP="00C61A55"/>
        </w:tc>
        <w:tc>
          <w:tcPr>
            <w:tcW w:w="582" w:type="dxa"/>
            <w:vMerge/>
            <w:hideMark/>
          </w:tcPr>
          <w:p w14:paraId="18E13600" w14:textId="77777777" w:rsidR="00A80A4A" w:rsidRPr="00A80A4A" w:rsidRDefault="00A80A4A" w:rsidP="00C61A55"/>
        </w:tc>
        <w:tc>
          <w:tcPr>
            <w:tcW w:w="831" w:type="dxa"/>
            <w:vMerge/>
            <w:hideMark/>
          </w:tcPr>
          <w:p w14:paraId="12E16C9A" w14:textId="77777777" w:rsidR="00A80A4A" w:rsidRPr="00A80A4A" w:rsidRDefault="00A80A4A" w:rsidP="00C61A55"/>
        </w:tc>
        <w:tc>
          <w:tcPr>
            <w:tcW w:w="855" w:type="dxa"/>
            <w:hideMark/>
          </w:tcPr>
          <w:p w14:paraId="6D10182C" w14:textId="77777777" w:rsidR="00A80A4A" w:rsidRPr="00A80A4A" w:rsidRDefault="00A80A4A" w:rsidP="00C61A55">
            <w:r w:rsidRPr="00A80A4A">
              <w:rPr>
                <w:rFonts w:hint="eastAsia"/>
              </w:rPr>
              <w:t>最大</w:t>
            </w:r>
            <w:r w:rsidRPr="00A80A4A">
              <w:rPr>
                <w:rFonts w:hint="eastAsia"/>
              </w:rPr>
              <w:t>VLAN</w:t>
            </w:r>
            <w:r w:rsidRPr="00A80A4A">
              <w:rPr>
                <w:rFonts w:hint="eastAsia"/>
              </w:rPr>
              <w:t>数</w:t>
            </w:r>
          </w:p>
        </w:tc>
        <w:tc>
          <w:tcPr>
            <w:tcW w:w="6945" w:type="dxa"/>
            <w:hideMark/>
          </w:tcPr>
          <w:p w14:paraId="1D7C5416" w14:textId="77777777" w:rsidR="00A80A4A" w:rsidRPr="00A80A4A" w:rsidRDefault="00A80A4A" w:rsidP="00C61A55">
            <w:r w:rsidRPr="00A80A4A">
              <w:rPr>
                <w:rFonts w:hint="eastAsia"/>
              </w:rPr>
              <w:t>・</w:t>
            </w:r>
            <w:r w:rsidRPr="00A80A4A">
              <w:rPr>
                <w:rFonts w:hint="eastAsia"/>
              </w:rPr>
              <w:t>  4000</w:t>
            </w:r>
            <w:r w:rsidRPr="00A80A4A">
              <w:rPr>
                <w:rFonts w:hint="eastAsia"/>
              </w:rPr>
              <w:t>以上の</w:t>
            </w:r>
            <w:r w:rsidRPr="00A80A4A">
              <w:rPr>
                <w:rFonts w:hint="eastAsia"/>
              </w:rPr>
              <w:t>VLAN</w:t>
            </w:r>
            <w:r w:rsidRPr="00A80A4A">
              <w:rPr>
                <w:rFonts w:hint="eastAsia"/>
              </w:rPr>
              <w:t>を設定可能なこと。</w:t>
            </w:r>
          </w:p>
        </w:tc>
        <w:tc>
          <w:tcPr>
            <w:tcW w:w="1134" w:type="dxa"/>
            <w:vMerge/>
            <w:hideMark/>
          </w:tcPr>
          <w:p w14:paraId="45B28C76" w14:textId="77777777" w:rsidR="00A80A4A" w:rsidRPr="00A80A4A" w:rsidRDefault="00A80A4A" w:rsidP="00C61A55"/>
        </w:tc>
        <w:tc>
          <w:tcPr>
            <w:tcW w:w="3686" w:type="dxa"/>
            <w:vMerge/>
            <w:hideMark/>
          </w:tcPr>
          <w:p w14:paraId="6DC354BE" w14:textId="77777777" w:rsidR="00A80A4A" w:rsidRPr="00A80A4A" w:rsidRDefault="00A80A4A" w:rsidP="00C61A55"/>
        </w:tc>
      </w:tr>
      <w:tr w:rsidR="00C61A55" w:rsidRPr="00A80A4A" w14:paraId="3F02A261" w14:textId="77777777" w:rsidTr="00C61A55">
        <w:trPr>
          <w:trHeight w:val="792"/>
        </w:trPr>
        <w:tc>
          <w:tcPr>
            <w:tcW w:w="1135" w:type="dxa"/>
            <w:vMerge/>
            <w:hideMark/>
          </w:tcPr>
          <w:p w14:paraId="310D255A" w14:textId="77777777" w:rsidR="00A80A4A" w:rsidRPr="00A80A4A" w:rsidRDefault="00A80A4A" w:rsidP="00C61A55"/>
        </w:tc>
        <w:tc>
          <w:tcPr>
            <w:tcW w:w="582" w:type="dxa"/>
            <w:vMerge/>
            <w:hideMark/>
          </w:tcPr>
          <w:p w14:paraId="605EBFE4" w14:textId="77777777" w:rsidR="00A80A4A" w:rsidRPr="00A80A4A" w:rsidRDefault="00A80A4A" w:rsidP="00C61A55"/>
        </w:tc>
        <w:tc>
          <w:tcPr>
            <w:tcW w:w="1686" w:type="dxa"/>
            <w:gridSpan w:val="2"/>
            <w:vMerge w:val="restart"/>
            <w:hideMark/>
          </w:tcPr>
          <w:p w14:paraId="2DF471A2" w14:textId="77777777" w:rsidR="00A80A4A" w:rsidRPr="00A80A4A" w:rsidRDefault="00A80A4A" w:rsidP="00C61A55">
            <w:r w:rsidRPr="00A80A4A">
              <w:rPr>
                <w:rFonts w:hint="eastAsia"/>
              </w:rPr>
              <w:t>リンクアグリゲーション機能</w:t>
            </w:r>
          </w:p>
        </w:tc>
        <w:tc>
          <w:tcPr>
            <w:tcW w:w="6945" w:type="dxa"/>
            <w:hideMark/>
          </w:tcPr>
          <w:p w14:paraId="15B82B98"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スイッチングハブ同士を複数の伝送路で接続し、スイッチ間の通信帯域を拡大可能なこと。</w:t>
            </w:r>
          </w:p>
        </w:tc>
        <w:tc>
          <w:tcPr>
            <w:tcW w:w="1134" w:type="dxa"/>
            <w:vMerge/>
            <w:hideMark/>
          </w:tcPr>
          <w:p w14:paraId="556D3498" w14:textId="77777777" w:rsidR="00A80A4A" w:rsidRPr="00A80A4A" w:rsidRDefault="00A80A4A" w:rsidP="00C61A55"/>
        </w:tc>
        <w:tc>
          <w:tcPr>
            <w:tcW w:w="3686" w:type="dxa"/>
            <w:vMerge/>
            <w:hideMark/>
          </w:tcPr>
          <w:p w14:paraId="598784E8" w14:textId="77777777" w:rsidR="00A80A4A" w:rsidRPr="00A80A4A" w:rsidRDefault="00A80A4A" w:rsidP="00C61A55"/>
        </w:tc>
      </w:tr>
      <w:tr w:rsidR="00C61A55" w:rsidRPr="00A80A4A" w14:paraId="770A2F21" w14:textId="77777777" w:rsidTr="00C61A55">
        <w:trPr>
          <w:trHeight w:val="528"/>
        </w:trPr>
        <w:tc>
          <w:tcPr>
            <w:tcW w:w="1135" w:type="dxa"/>
            <w:vMerge/>
            <w:hideMark/>
          </w:tcPr>
          <w:p w14:paraId="631C44DE" w14:textId="77777777" w:rsidR="00A80A4A" w:rsidRPr="00A80A4A" w:rsidRDefault="00A80A4A" w:rsidP="00C61A55"/>
        </w:tc>
        <w:tc>
          <w:tcPr>
            <w:tcW w:w="582" w:type="dxa"/>
            <w:vMerge/>
            <w:hideMark/>
          </w:tcPr>
          <w:p w14:paraId="4E8AEC7D" w14:textId="77777777" w:rsidR="00A80A4A" w:rsidRPr="00A80A4A" w:rsidRDefault="00A80A4A" w:rsidP="00C61A55"/>
        </w:tc>
        <w:tc>
          <w:tcPr>
            <w:tcW w:w="1686" w:type="dxa"/>
            <w:gridSpan w:val="2"/>
            <w:vMerge/>
            <w:hideMark/>
          </w:tcPr>
          <w:p w14:paraId="429F4A35" w14:textId="77777777" w:rsidR="00A80A4A" w:rsidRPr="00A80A4A" w:rsidRDefault="00A80A4A" w:rsidP="00C61A55"/>
        </w:tc>
        <w:tc>
          <w:tcPr>
            <w:tcW w:w="6945" w:type="dxa"/>
            <w:hideMark/>
          </w:tcPr>
          <w:p w14:paraId="73EEA213"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アグリゲート可能ポートは最大</w:t>
            </w:r>
            <w:r w:rsidRPr="00A80A4A">
              <w:rPr>
                <w:rFonts w:hint="eastAsia"/>
              </w:rPr>
              <w:t>8</w:t>
            </w:r>
            <w:r w:rsidRPr="00A80A4A">
              <w:rPr>
                <w:rFonts w:hint="eastAsia"/>
              </w:rPr>
              <w:t>ポート以上で設定可能なこと。</w:t>
            </w:r>
          </w:p>
        </w:tc>
        <w:tc>
          <w:tcPr>
            <w:tcW w:w="1134" w:type="dxa"/>
            <w:vMerge/>
            <w:hideMark/>
          </w:tcPr>
          <w:p w14:paraId="24CCB667" w14:textId="77777777" w:rsidR="00A80A4A" w:rsidRPr="00A80A4A" w:rsidRDefault="00A80A4A" w:rsidP="00C61A55"/>
        </w:tc>
        <w:tc>
          <w:tcPr>
            <w:tcW w:w="3686" w:type="dxa"/>
            <w:vMerge/>
            <w:hideMark/>
          </w:tcPr>
          <w:p w14:paraId="5C7E5EDD" w14:textId="77777777" w:rsidR="00A80A4A" w:rsidRPr="00A80A4A" w:rsidRDefault="00A80A4A" w:rsidP="00C61A55"/>
        </w:tc>
      </w:tr>
      <w:tr w:rsidR="00C61A55" w:rsidRPr="00A80A4A" w14:paraId="445D1E7B" w14:textId="77777777" w:rsidTr="00C61A55">
        <w:trPr>
          <w:trHeight w:val="792"/>
        </w:trPr>
        <w:tc>
          <w:tcPr>
            <w:tcW w:w="1135" w:type="dxa"/>
            <w:vMerge/>
            <w:hideMark/>
          </w:tcPr>
          <w:p w14:paraId="5CBF05F0" w14:textId="77777777" w:rsidR="00A80A4A" w:rsidRPr="00A80A4A" w:rsidRDefault="00A80A4A" w:rsidP="00C61A55"/>
        </w:tc>
        <w:tc>
          <w:tcPr>
            <w:tcW w:w="582" w:type="dxa"/>
            <w:vMerge/>
            <w:hideMark/>
          </w:tcPr>
          <w:p w14:paraId="2753B942" w14:textId="77777777" w:rsidR="00A80A4A" w:rsidRPr="00A80A4A" w:rsidRDefault="00A80A4A" w:rsidP="00C61A55"/>
        </w:tc>
        <w:tc>
          <w:tcPr>
            <w:tcW w:w="1686" w:type="dxa"/>
            <w:gridSpan w:val="2"/>
            <w:vMerge w:val="restart"/>
            <w:hideMark/>
          </w:tcPr>
          <w:p w14:paraId="51F6D01F" w14:textId="77777777" w:rsidR="00A80A4A" w:rsidRPr="00A80A4A" w:rsidRDefault="00A80A4A" w:rsidP="00C61A55">
            <w:r w:rsidRPr="00A80A4A">
              <w:rPr>
                <w:rFonts w:hint="eastAsia"/>
              </w:rPr>
              <w:t>ネットワーク認証機能</w:t>
            </w:r>
          </w:p>
        </w:tc>
        <w:tc>
          <w:tcPr>
            <w:tcW w:w="6945" w:type="dxa"/>
            <w:hideMark/>
          </w:tcPr>
          <w:p w14:paraId="049B297B" w14:textId="77777777" w:rsidR="00A80A4A" w:rsidRPr="00A80A4A" w:rsidRDefault="00A80A4A" w:rsidP="00C61A55">
            <w:r w:rsidRPr="00A80A4A">
              <w:rPr>
                <w:rFonts w:hint="eastAsia"/>
              </w:rPr>
              <w:t>・</w:t>
            </w:r>
            <w:r w:rsidRPr="00A80A4A">
              <w:rPr>
                <w:rFonts w:hint="eastAsia"/>
              </w:rPr>
              <w:t>  MAC</w:t>
            </w:r>
            <w:r w:rsidRPr="00A80A4A">
              <w:rPr>
                <w:rFonts w:hint="eastAsia"/>
              </w:rPr>
              <w:t>認証、</w:t>
            </w:r>
            <w:r w:rsidRPr="00A80A4A">
              <w:rPr>
                <w:rFonts w:hint="eastAsia"/>
              </w:rPr>
              <w:t>IEEE802.1x</w:t>
            </w:r>
            <w:r w:rsidRPr="00A80A4A">
              <w:rPr>
                <w:rFonts w:hint="eastAsia"/>
              </w:rPr>
              <w:t>認証、</w:t>
            </w:r>
            <w:r w:rsidRPr="00A80A4A">
              <w:rPr>
                <w:rFonts w:hint="eastAsia"/>
              </w:rPr>
              <w:t>WEB</w:t>
            </w:r>
            <w:r w:rsidRPr="00A80A4A">
              <w:rPr>
                <w:rFonts w:hint="eastAsia"/>
              </w:rPr>
              <w:t>認証、ローカル</w:t>
            </w:r>
            <w:r w:rsidRPr="00A80A4A">
              <w:rPr>
                <w:rFonts w:hint="eastAsia"/>
              </w:rPr>
              <w:t>DB</w:t>
            </w:r>
            <w:r w:rsidRPr="00A80A4A">
              <w:rPr>
                <w:rFonts w:hint="eastAsia"/>
              </w:rPr>
              <w:t>認証、</w:t>
            </w:r>
            <w:r w:rsidRPr="00A80A4A">
              <w:rPr>
                <w:rFonts w:hint="eastAsia"/>
              </w:rPr>
              <w:t>RADIUS</w:t>
            </w:r>
            <w:r w:rsidRPr="00A80A4A">
              <w:rPr>
                <w:rFonts w:hint="eastAsia"/>
              </w:rPr>
              <w:t>認証に対応していること。</w:t>
            </w:r>
          </w:p>
        </w:tc>
        <w:tc>
          <w:tcPr>
            <w:tcW w:w="1134" w:type="dxa"/>
            <w:vMerge/>
            <w:hideMark/>
          </w:tcPr>
          <w:p w14:paraId="4F92FC98" w14:textId="77777777" w:rsidR="00A80A4A" w:rsidRPr="00A80A4A" w:rsidRDefault="00A80A4A" w:rsidP="00C61A55"/>
        </w:tc>
        <w:tc>
          <w:tcPr>
            <w:tcW w:w="3686" w:type="dxa"/>
            <w:vMerge/>
            <w:hideMark/>
          </w:tcPr>
          <w:p w14:paraId="54F133CD" w14:textId="77777777" w:rsidR="00A80A4A" w:rsidRPr="00A80A4A" w:rsidRDefault="00A80A4A" w:rsidP="00C61A55"/>
        </w:tc>
      </w:tr>
      <w:tr w:rsidR="00C61A55" w:rsidRPr="00A80A4A" w14:paraId="639C9829" w14:textId="77777777" w:rsidTr="00C61A55">
        <w:trPr>
          <w:trHeight w:val="528"/>
        </w:trPr>
        <w:tc>
          <w:tcPr>
            <w:tcW w:w="1135" w:type="dxa"/>
            <w:vMerge/>
            <w:hideMark/>
          </w:tcPr>
          <w:p w14:paraId="43673AD0" w14:textId="77777777" w:rsidR="00A80A4A" w:rsidRPr="00A80A4A" w:rsidRDefault="00A80A4A" w:rsidP="00C61A55"/>
        </w:tc>
        <w:tc>
          <w:tcPr>
            <w:tcW w:w="582" w:type="dxa"/>
            <w:vMerge/>
            <w:hideMark/>
          </w:tcPr>
          <w:p w14:paraId="6A480724" w14:textId="77777777" w:rsidR="00A80A4A" w:rsidRPr="00A80A4A" w:rsidRDefault="00A80A4A" w:rsidP="00C61A55"/>
        </w:tc>
        <w:tc>
          <w:tcPr>
            <w:tcW w:w="1686" w:type="dxa"/>
            <w:gridSpan w:val="2"/>
            <w:vMerge/>
            <w:hideMark/>
          </w:tcPr>
          <w:p w14:paraId="6846D827" w14:textId="77777777" w:rsidR="00A80A4A" w:rsidRPr="00A80A4A" w:rsidRDefault="00A80A4A" w:rsidP="00C61A55"/>
        </w:tc>
        <w:tc>
          <w:tcPr>
            <w:tcW w:w="6945" w:type="dxa"/>
            <w:hideMark/>
          </w:tcPr>
          <w:p w14:paraId="00DF357A" w14:textId="77777777" w:rsidR="00A80A4A" w:rsidRPr="00A80A4A" w:rsidRDefault="00A80A4A" w:rsidP="00C61A55">
            <w:r w:rsidRPr="00A80A4A">
              <w:rPr>
                <w:rFonts w:hint="eastAsia"/>
              </w:rPr>
              <w:t>・</w:t>
            </w:r>
            <w:r w:rsidRPr="00A80A4A">
              <w:rPr>
                <w:rFonts w:hint="eastAsia"/>
              </w:rPr>
              <w:t>  1</w:t>
            </w:r>
            <w:r w:rsidRPr="00A80A4A">
              <w:rPr>
                <w:rFonts w:hint="eastAsia"/>
              </w:rPr>
              <w:t>ポートの認証方式が複数指定できること。</w:t>
            </w:r>
          </w:p>
        </w:tc>
        <w:tc>
          <w:tcPr>
            <w:tcW w:w="1134" w:type="dxa"/>
            <w:vMerge/>
            <w:hideMark/>
          </w:tcPr>
          <w:p w14:paraId="0E132C9D" w14:textId="77777777" w:rsidR="00A80A4A" w:rsidRPr="00A80A4A" w:rsidRDefault="00A80A4A" w:rsidP="00C61A55"/>
        </w:tc>
        <w:tc>
          <w:tcPr>
            <w:tcW w:w="3686" w:type="dxa"/>
            <w:vMerge/>
            <w:hideMark/>
          </w:tcPr>
          <w:p w14:paraId="10A34BB8" w14:textId="77777777" w:rsidR="00A80A4A" w:rsidRPr="00A80A4A" w:rsidRDefault="00A80A4A" w:rsidP="00C61A55"/>
        </w:tc>
      </w:tr>
      <w:tr w:rsidR="00C61A55" w:rsidRPr="00A80A4A" w14:paraId="360FA846" w14:textId="77777777" w:rsidTr="00C61A55">
        <w:trPr>
          <w:trHeight w:val="1056"/>
        </w:trPr>
        <w:tc>
          <w:tcPr>
            <w:tcW w:w="1135" w:type="dxa"/>
            <w:vMerge/>
            <w:hideMark/>
          </w:tcPr>
          <w:p w14:paraId="09865BF0" w14:textId="77777777" w:rsidR="00A80A4A" w:rsidRPr="00A80A4A" w:rsidRDefault="00A80A4A" w:rsidP="00C61A55"/>
        </w:tc>
        <w:tc>
          <w:tcPr>
            <w:tcW w:w="582" w:type="dxa"/>
            <w:vMerge/>
            <w:hideMark/>
          </w:tcPr>
          <w:p w14:paraId="0281CBBA" w14:textId="77777777" w:rsidR="00A80A4A" w:rsidRPr="00A80A4A" w:rsidRDefault="00A80A4A" w:rsidP="00C61A55"/>
        </w:tc>
        <w:tc>
          <w:tcPr>
            <w:tcW w:w="1686" w:type="dxa"/>
            <w:gridSpan w:val="2"/>
            <w:hideMark/>
          </w:tcPr>
          <w:p w14:paraId="48714143" w14:textId="77777777" w:rsidR="00A80A4A" w:rsidRPr="00A80A4A" w:rsidRDefault="00A80A4A" w:rsidP="00C61A55">
            <w:r w:rsidRPr="00A80A4A">
              <w:rPr>
                <w:rFonts w:hint="eastAsia"/>
              </w:rPr>
              <w:t>ネットワーク管理</w:t>
            </w:r>
          </w:p>
        </w:tc>
        <w:tc>
          <w:tcPr>
            <w:tcW w:w="6945" w:type="dxa"/>
            <w:hideMark/>
          </w:tcPr>
          <w:p w14:paraId="3BE18501" w14:textId="77777777" w:rsidR="00A80A4A" w:rsidRPr="00A80A4A" w:rsidRDefault="00A80A4A" w:rsidP="00C61A55">
            <w:r w:rsidRPr="00A80A4A">
              <w:rPr>
                <w:rFonts w:hint="eastAsia"/>
              </w:rPr>
              <w:t>・</w:t>
            </w:r>
            <w:r w:rsidRPr="00A80A4A">
              <w:rPr>
                <w:rFonts w:hint="eastAsia"/>
              </w:rPr>
              <w:t>  SNMP</w:t>
            </w:r>
            <w:r w:rsidRPr="00A80A4A">
              <w:rPr>
                <w:rFonts w:hint="eastAsia"/>
              </w:rPr>
              <w:t>エージェントとして動作し、管理情報の保持及び管理端末からの要求に応じる機能を有すること。</w:t>
            </w:r>
          </w:p>
        </w:tc>
        <w:tc>
          <w:tcPr>
            <w:tcW w:w="1134" w:type="dxa"/>
            <w:vMerge/>
            <w:hideMark/>
          </w:tcPr>
          <w:p w14:paraId="55B843CA" w14:textId="77777777" w:rsidR="00A80A4A" w:rsidRPr="00A80A4A" w:rsidRDefault="00A80A4A" w:rsidP="00C61A55"/>
        </w:tc>
        <w:tc>
          <w:tcPr>
            <w:tcW w:w="3686" w:type="dxa"/>
            <w:vMerge/>
            <w:hideMark/>
          </w:tcPr>
          <w:p w14:paraId="190D80B7" w14:textId="77777777" w:rsidR="00A80A4A" w:rsidRPr="00A80A4A" w:rsidRDefault="00A80A4A" w:rsidP="00C61A55"/>
        </w:tc>
      </w:tr>
      <w:tr w:rsidR="00C61A55" w:rsidRPr="00A80A4A" w14:paraId="5EE0E1F7" w14:textId="77777777" w:rsidTr="00C61A55">
        <w:trPr>
          <w:trHeight w:val="792"/>
        </w:trPr>
        <w:tc>
          <w:tcPr>
            <w:tcW w:w="1135" w:type="dxa"/>
            <w:vMerge/>
            <w:hideMark/>
          </w:tcPr>
          <w:p w14:paraId="11B75D53" w14:textId="77777777" w:rsidR="00A80A4A" w:rsidRPr="00A80A4A" w:rsidRDefault="00A80A4A" w:rsidP="00C61A55"/>
        </w:tc>
        <w:tc>
          <w:tcPr>
            <w:tcW w:w="582" w:type="dxa"/>
            <w:vMerge/>
            <w:hideMark/>
          </w:tcPr>
          <w:p w14:paraId="4283EF1A" w14:textId="77777777" w:rsidR="00A80A4A" w:rsidRPr="00A80A4A" w:rsidRDefault="00A80A4A" w:rsidP="00C61A55"/>
        </w:tc>
        <w:tc>
          <w:tcPr>
            <w:tcW w:w="1686" w:type="dxa"/>
            <w:gridSpan w:val="2"/>
            <w:hideMark/>
          </w:tcPr>
          <w:p w14:paraId="5A7889E4" w14:textId="77777777" w:rsidR="00A80A4A" w:rsidRPr="00A80A4A" w:rsidRDefault="00A80A4A" w:rsidP="00C61A55">
            <w:r w:rsidRPr="00A80A4A">
              <w:rPr>
                <w:rFonts w:hint="eastAsia"/>
              </w:rPr>
              <w:t>NTP</w:t>
            </w:r>
            <w:r w:rsidRPr="00A80A4A">
              <w:rPr>
                <w:rFonts w:hint="eastAsia"/>
              </w:rPr>
              <w:t>クライアント機能</w:t>
            </w:r>
          </w:p>
        </w:tc>
        <w:tc>
          <w:tcPr>
            <w:tcW w:w="6945" w:type="dxa"/>
            <w:hideMark/>
          </w:tcPr>
          <w:p w14:paraId="5D4EDAAD"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ネットワークに接続されたタイムサーバより現在時刻情報を取得し自動設定可能なこと。</w:t>
            </w:r>
          </w:p>
        </w:tc>
        <w:tc>
          <w:tcPr>
            <w:tcW w:w="1134" w:type="dxa"/>
            <w:vMerge/>
            <w:hideMark/>
          </w:tcPr>
          <w:p w14:paraId="3527F970" w14:textId="77777777" w:rsidR="00A80A4A" w:rsidRPr="00A80A4A" w:rsidRDefault="00A80A4A" w:rsidP="00C61A55"/>
        </w:tc>
        <w:tc>
          <w:tcPr>
            <w:tcW w:w="3686" w:type="dxa"/>
            <w:vMerge/>
            <w:hideMark/>
          </w:tcPr>
          <w:p w14:paraId="59990851" w14:textId="77777777" w:rsidR="00A80A4A" w:rsidRPr="00A80A4A" w:rsidRDefault="00A80A4A" w:rsidP="00C61A55"/>
        </w:tc>
      </w:tr>
      <w:tr w:rsidR="00C61A55" w:rsidRPr="00A80A4A" w14:paraId="2F1216E3" w14:textId="77777777" w:rsidTr="00C61A55">
        <w:trPr>
          <w:trHeight w:val="528"/>
        </w:trPr>
        <w:tc>
          <w:tcPr>
            <w:tcW w:w="1135" w:type="dxa"/>
            <w:vMerge/>
            <w:hideMark/>
          </w:tcPr>
          <w:p w14:paraId="7449B910" w14:textId="77777777" w:rsidR="00A80A4A" w:rsidRPr="00A80A4A" w:rsidRDefault="00A80A4A" w:rsidP="00C61A55"/>
        </w:tc>
        <w:tc>
          <w:tcPr>
            <w:tcW w:w="582" w:type="dxa"/>
            <w:vMerge/>
            <w:hideMark/>
          </w:tcPr>
          <w:p w14:paraId="4B4D9013" w14:textId="77777777" w:rsidR="00A80A4A" w:rsidRPr="00A80A4A" w:rsidRDefault="00A80A4A" w:rsidP="00C61A55"/>
        </w:tc>
        <w:tc>
          <w:tcPr>
            <w:tcW w:w="1686" w:type="dxa"/>
            <w:gridSpan w:val="2"/>
            <w:hideMark/>
          </w:tcPr>
          <w:p w14:paraId="799D0D14" w14:textId="77777777" w:rsidR="00A80A4A" w:rsidRPr="00A80A4A" w:rsidRDefault="00A80A4A" w:rsidP="00C61A55">
            <w:r w:rsidRPr="00A80A4A">
              <w:rPr>
                <w:rFonts w:hint="eastAsia"/>
              </w:rPr>
              <w:t>IGMP</w:t>
            </w:r>
            <w:r w:rsidRPr="00A80A4A">
              <w:rPr>
                <w:rFonts w:hint="eastAsia"/>
              </w:rPr>
              <w:t>スヌーピング機能</w:t>
            </w:r>
          </w:p>
        </w:tc>
        <w:tc>
          <w:tcPr>
            <w:tcW w:w="6945" w:type="dxa"/>
            <w:hideMark/>
          </w:tcPr>
          <w:p w14:paraId="190BB2DA" w14:textId="77777777" w:rsidR="00A80A4A" w:rsidRPr="00A80A4A" w:rsidRDefault="00A80A4A" w:rsidP="00C61A55">
            <w:r w:rsidRPr="00A80A4A">
              <w:rPr>
                <w:rFonts w:hint="eastAsia"/>
              </w:rPr>
              <w:t>・</w:t>
            </w:r>
            <w:r w:rsidRPr="00A80A4A">
              <w:rPr>
                <w:rFonts w:hint="eastAsia"/>
              </w:rPr>
              <w:t>  Multicast</w:t>
            </w:r>
            <w:r w:rsidRPr="00A80A4A">
              <w:rPr>
                <w:rFonts w:hint="eastAsia"/>
              </w:rPr>
              <w:t>フィルタリング機能を有すること。</w:t>
            </w:r>
          </w:p>
        </w:tc>
        <w:tc>
          <w:tcPr>
            <w:tcW w:w="1134" w:type="dxa"/>
            <w:vMerge/>
            <w:hideMark/>
          </w:tcPr>
          <w:p w14:paraId="70D90EF6" w14:textId="77777777" w:rsidR="00A80A4A" w:rsidRPr="00A80A4A" w:rsidRDefault="00A80A4A" w:rsidP="00C61A55"/>
        </w:tc>
        <w:tc>
          <w:tcPr>
            <w:tcW w:w="3686" w:type="dxa"/>
            <w:vMerge/>
            <w:hideMark/>
          </w:tcPr>
          <w:p w14:paraId="521FF54B" w14:textId="77777777" w:rsidR="00A80A4A" w:rsidRPr="00A80A4A" w:rsidRDefault="00A80A4A" w:rsidP="00C61A55"/>
        </w:tc>
      </w:tr>
      <w:tr w:rsidR="00C61A55" w:rsidRPr="00A80A4A" w14:paraId="2BE02271" w14:textId="77777777" w:rsidTr="00C61A55">
        <w:trPr>
          <w:trHeight w:val="528"/>
        </w:trPr>
        <w:tc>
          <w:tcPr>
            <w:tcW w:w="1135" w:type="dxa"/>
            <w:vMerge/>
            <w:hideMark/>
          </w:tcPr>
          <w:p w14:paraId="6404D7BB" w14:textId="77777777" w:rsidR="00A80A4A" w:rsidRPr="00A80A4A" w:rsidRDefault="00A80A4A" w:rsidP="00C61A55"/>
        </w:tc>
        <w:tc>
          <w:tcPr>
            <w:tcW w:w="582" w:type="dxa"/>
            <w:vMerge/>
            <w:hideMark/>
          </w:tcPr>
          <w:p w14:paraId="28D515E6" w14:textId="77777777" w:rsidR="00A80A4A" w:rsidRPr="00A80A4A" w:rsidRDefault="00A80A4A" w:rsidP="00C61A55"/>
        </w:tc>
        <w:tc>
          <w:tcPr>
            <w:tcW w:w="1686" w:type="dxa"/>
            <w:gridSpan w:val="2"/>
            <w:hideMark/>
          </w:tcPr>
          <w:p w14:paraId="11B5E0CA" w14:textId="77777777" w:rsidR="00A80A4A" w:rsidRPr="00A80A4A" w:rsidRDefault="00A80A4A" w:rsidP="00C61A55">
            <w:r w:rsidRPr="00A80A4A">
              <w:rPr>
                <w:rFonts w:hint="eastAsia"/>
              </w:rPr>
              <w:t>Syslog</w:t>
            </w:r>
            <w:r w:rsidRPr="00A80A4A">
              <w:rPr>
                <w:rFonts w:hint="eastAsia"/>
              </w:rPr>
              <w:t>機能</w:t>
            </w:r>
          </w:p>
        </w:tc>
        <w:tc>
          <w:tcPr>
            <w:tcW w:w="6945" w:type="dxa"/>
            <w:hideMark/>
          </w:tcPr>
          <w:p w14:paraId="097D5CC2"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システムの稼動</w:t>
            </w:r>
            <w:r w:rsidRPr="00A80A4A">
              <w:rPr>
                <w:rFonts w:hint="eastAsia"/>
              </w:rPr>
              <w:t>log</w:t>
            </w:r>
            <w:r w:rsidRPr="00A80A4A">
              <w:rPr>
                <w:rFonts w:hint="eastAsia"/>
              </w:rPr>
              <w:t>を既存の</w:t>
            </w:r>
            <w:r w:rsidRPr="00A80A4A">
              <w:rPr>
                <w:rFonts w:hint="eastAsia"/>
              </w:rPr>
              <w:t>syslog</w:t>
            </w:r>
            <w:r w:rsidRPr="00A80A4A">
              <w:rPr>
                <w:rFonts w:hint="eastAsia"/>
              </w:rPr>
              <w:t>サーバに転送可能なこと。</w:t>
            </w:r>
          </w:p>
        </w:tc>
        <w:tc>
          <w:tcPr>
            <w:tcW w:w="1134" w:type="dxa"/>
            <w:vMerge/>
            <w:hideMark/>
          </w:tcPr>
          <w:p w14:paraId="295C3ADF" w14:textId="77777777" w:rsidR="00A80A4A" w:rsidRPr="00A80A4A" w:rsidRDefault="00A80A4A" w:rsidP="00C61A55"/>
        </w:tc>
        <w:tc>
          <w:tcPr>
            <w:tcW w:w="3686" w:type="dxa"/>
            <w:vMerge/>
            <w:hideMark/>
          </w:tcPr>
          <w:p w14:paraId="524B3FEC" w14:textId="77777777" w:rsidR="00A80A4A" w:rsidRPr="00A80A4A" w:rsidRDefault="00A80A4A" w:rsidP="00C61A55"/>
        </w:tc>
      </w:tr>
      <w:tr w:rsidR="00C61A55" w:rsidRPr="00A80A4A" w14:paraId="782EE0D1" w14:textId="77777777" w:rsidTr="00C61A55">
        <w:trPr>
          <w:trHeight w:val="528"/>
        </w:trPr>
        <w:tc>
          <w:tcPr>
            <w:tcW w:w="1135" w:type="dxa"/>
            <w:vMerge w:val="restart"/>
            <w:noWrap/>
            <w:hideMark/>
          </w:tcPr>
          <w:p w14:paraId="50961D7F" w14:textId="77777777" w:rsidR="00A80A4A" w:rsidRPr="00A80A4A" w:rsidRDefault="00A80A4A" w:rsidP="00C61A55">
            <w:r w:rsidRPr="00A80A4A">
              <w:rPr>
                <w:rFonts w:hint="eastAsia"/>
              </w:rPr>
              <w:t>5</w:t>
            </w:r>
          </w:p>
        </w:tc>
        <w:tc>
          <w:tcPr>
            <w:tcW w:w="2268" w:type="dxa"/>
            <w:gridSpan w:val="3"/>
            <w:vMerge w:val="restart"/>
            <w:hideMark/>
          </w:tcPr>
          <w:p w14:paraId="29F65FD0" w14:textId="77777777" w:rsidR="00A80A4A" w:rsidRPr="00A80A4A" w:rsidRDefault="00A80A4A" w:rsidP="00C61A55">
            <w:r w:rsidRPr="00A80A4A">
              <w:rPr>
                <w:rFonts w:hint="eastAsia"/>
              </w:rPr>
              <w:t>PoE</w:t>
            </w:r>
            <w:r w:rsidRPr="00A80A4A">
              <w:rPr>
                <w:rFonts w:hint="eastAsia"/>
              </w:rPr>
              <w:t>給電機能</w:t>
            </w:r>
          </w:p>
        </w:tc>
        <w:tc>
          <w:tcPr>
            <w:tcW w:w="6945" w:type="dxa"/>
            <w:hideMark/>
          </w:tcPr>
          <w:p w14:paraId="6BC67DC2" w14:textId="77777777" w:rsidR="00A80A4A" w:rsidRPr="00A80A4A" w:rsidRDefault="00A80A4A" w:rsidP="00C61A55">
            <w:r w:rsidRPr="00A80A4A">
              <w:rPr>
                <w:rFonts w:hint="eastAsia"/>
              </w:rPr>
              <w:t>・</w:t>
            </w:r>
            <w:r w:rsidRPr="00A80A4A">
              <w:rPr>
                <w:rFonts w:hint="eastAsia"/>
              </w:rPr>
              <w:t>  IEEE802.3at</w:t>
            </w:r>
            <w:r w:rsidRPr="00A80A4A">
              <w:rPr>
                <w:rFonts w:hint="eastAsia"/>
              </w:rPr>
              <w:t>に対応していること。</w:t>
            </w:r>
          </w:p>
        </w:tc>
        <w:tc>
          <w:tcPr>
            <w:tcW w:w="1134" w:type="dxa"/>
            <w:vMerge w:val="restart"/>
            <w:noWrap/>
            <w:hideMark/>
          </w:tcPr>
          <w:p w14:paraId="38D37B74" w14:textId="77777777" w:rsidR="00A80A4A" w:rsidRPr="00A80A4A" w:rsidRDefault="00A80A4A" w:rsidP="00C61A55">
            <w:r w:rsidRPr="00A80A4A">
              <w:rPr>
                <w:rFonts w:hint="eastAsia"/>
              </w:rPr>
              <w:t>可・否</w:t>
            </w:r>
          </w:p>
        </w:tc>
        <w:tc>
          <w:tcPr>
            <w:tcW w:w="3686" w:type="dxa"/>
            <w:vMerge w:val="restart"/>
            <w:noWrap/>
            <w:hideMark/>
          </w:tcPr>
          <w:p w14:paraId="2433F446" w14:textId="77777777" w:rsidR="00A80A4A" w:rsidRPr="00A80A4A" w:rsidRDefault="00A80A4A" w:rsidP="00C61A55">
            <w:r w:rsidRPr="00A80A4A">
              <w:rPr>
                <w:rFonts w:hint="eastAsia"/>
              </w:rPr>
              <w:t xml:space="preserve">　</w:t>
            </w:r>
          </w:p>
        </w:tc>
      </w:tr>
      <w:tr w:rsidR="00C61A55" w:rsidRPr="00A80A4A" w14:paraId="6A6E82FA" w14:textId="77777777" w:rsidTr="00C61A55">
        <w:trPr>
          <w:trHeight w:val="264"/>
        </w:trPr>
        <w:tc>
          <w:tcPr>
            <w:tcW w:w="1135" w:type="dxa"/>
            <w:vMerge/>
            <w:hideMark/>
          </w:tcPr>
          <w:p w14:paraId="3973A564" w14:textId="77777777" w:rsidR="00A80A4A" w:rsidRPr="00A80A4A" w:rsidRDefault="00A80A4A" w:rsidP="00C61A55"/>
        </w:tc>
        <w:tc>
          <w:tcPr>
            <w:tcW w:w="2268" w:type="dxa"/>
            <w:gridSpan w:val="3"/>
            <w:vMerge/>
            <w:hideMark/>
          </w:tcPr>
          <w:p w14:paraId="249CC3B9" w14:textId="77777777" w:rsidR="00A80A4A" w:rsidRPr="00A80A4A" w:rsidRDefault="00A80A4A" w:rsidP="00C61A55"/>
        </w:tc>
        <w:tc>
          <w:tcPr>
            <w:tcW w:w="6945" w:type="dxa"/>
            <w:hideMark/>
          </w:tcPr>
          <w:p w14:paraId="2D0D543E"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給電可能ポート</w:t>
            </w:r>
            <w:r w:rsidRPr="00A80A4A">
              <w:rPr>
                <w:rFonts w:hint="eastAsia"/>
              </w:rPr>
              <w:t xml:space="preserve"> 16</w:t>
            </w:r>
            <w:r w:rsidRPr="00A80A4A">
              <w:rPr>
                <w:rFonts w:hint="eastAsia"/>
              </w:rPr>
              <w:t>ポート以上</w:t>
            </w:r>
          </w:p>
        </w:tc>
        <w:tc>
          <w:tcPr>
            <w:tcW w:w="1134" w:type="dxa"/>
            <w:vMerge/>
            <w:hideMark/>
          </w:tcPr>
          <w:p w14:paraId="7365A5AA" w14:textId="77777777" w:rsidR="00A80A4A" w:rsidRPr="00A80A4A" w:rsidRDefault="00A80A4A" w:rsidP="00C61A55"/>
        </w:tc>
        <w:tc>
          <w:tcPr>
            <w:tcW w:w="3686" w:type="dxa"/>
            <w:vMerge/>
            <w:hideMark/>
          </w:tcPr>
          <w:p w14:paraId="1D914E1D" w14:textId="77777777" w:rsidR="00A80A4A" w:rsidRPr="00A80A4A" w:rsidRDefault="00A80A4A" w:rsidP="00C61A55"/>
        </w:tc>
      </w:tr>
      <w:tr w:rsidR="00C61A55" w:rsidRPr="00A80A4A" w14:paraId="1B764E81" w14:textId="77777777" w:rsidTr="00C61A55">
        <w:trPr>
          <w:trHeight w:val="264"/>
        </w:trPr>
        <w:tc>
          <w:tcPr>
            <w:tcW w:w="1135" w:type="dxa"/>
            <w:vMerge w:val="restart"/>
            <w:noWrap/>
            <w:hideMark/>
          </w:tcPr>
          <w:p w14:paraId="2CA3A5DC" w14:textId="77777777" w:rsidR="00A80A4A" w:rsidRPr="00A80A4A" w:rsidRDefault="00A80A4A" w:rsidP="00C61A55">
            <w:r w:rsidRPr="00A80A4A">
              <w:rPr>
                <w:rFonts w:hint="eastAsia"/>
              </w:rPr>
              <w:t>6</w:t>
            </w:r>
          </w:p>
        </w:tc>
        <w:tc>
          <w:tcPr>
            <w:tcW w:w="2268" w:type="dxa"/>
            <w:gridSpan w:val="3"/>
            <w:vMerge w:val="restart"/>
            <w:hideMark/>
          </w:tcPr>
          <w:p w14:paraId="1D1EB820" w14:textId="77777777" w:rsidR="00A80A4A" w:rsidRPr="00A80A4A" w:rsidRDefault="00A80A4A" w:rsidP="00C61A55">
            <w:r w:rsidRPr="00A80A4A">
              <w:rPr>
                <w:rFonts w:hint="eastAsia"/>
              </w:rPr>
              <w:t>電源等</w:t>
            </w:r>
          </w:p>
        </w:tc>
        <w:tc>
          <w:tcPr>
            <w:tcW w:w="6945" w:type="dxa"/>
            <w:hideMark/>
          </w:tcPr>
          <w:p w14:paraId="3E8A56E0" w14:textId="77777777" w:rsidR="00A80A4A" w:rsidRPr="00A80A4A" w:rsidRDefault="00A80A4A" w:rsidP="00C61A55">
            <w:r w:rsidRPr="00A80A4A">
              <w:rPr>
                <w:rFonts w:hint="eastAsia"/>
              </w:rPr>
              <w:t>・</w:t>
            </w:r>
            <w:r w:rsidRPr="00A80A4A">
              <w:rPr>
                <w:rFonts w:hint="eastAsia"/>
              </w:rPr>
              <w:t>  AC100V</w:t>
            </w:r>
          </w:p>
        </w:tc>
        <w:tc>
          <w:tcPr>
            <w:tcW w:w="1134" w:type="dxa"/>
            <w:vMerge w:val="restart"/>
            <w:noWrap/>
            <w:hideMark/>
          </w:tcPr>
          <w:p w14:paraId="5C33B281" w14:textId="77777777" w:rsidR="00A80A4A" w:rsidRPr="00A80A4A" w:rsidRDefault="00A80A4A" w:rsidP="00C61A55">
            <w:r w:rsidRPr="00A80A4A">
              <w:rPr>
                <w:rFonts w:hint="eastAsia"/>
              </w:rPr>
              <w:t>可・否</w:t>
            </w:r>
          </w:p>
        </w:tc>
        <w:tc>
          <w:tcPr>
            <w:tcW w:w="3686" w:type="dxa"/>
            <w:vMerge w:val="restart"/>
            <w:noWrap/>
            <w:hideMark/>
          </w:tcPr>
          <w:p w14:paraId="4653E49E" w14:textId="77777777" w:rsidR="00A80A4A" w:rsidRPr="00A80A4A" w:rsidRDefault="00A80A4A" w:rsidP="00C61A55">
            <w:r w:rsidRPr="00A80A4A">
              <w:rPr>
                <w:rFonts w:hint="eastAsia"/>
              </w:rPr>
              <w:t xml:space="preserve">　</w:t>
            </w:r>
          </w:p>
        </w:tc>
      </w:tr>
      <w:tr w:rsidR="00C61A55" w:rsidRPr="00A80A4A" w14:paraId="4B6CE6F2" w14:textId="77777777" w:rsidTr="00C61A55">
        <w:trPr>
          <w:trHeight w:val="264"/>
        </w:trPr>
        <w:tc>
          <w:tcPr>
            <w:tcW w:w="1135" w:type="dxa"/>
            <w:vMerge/>
            <w:hideMark/>
          </w:tcPr>
          <w:p w14:paraId="24AE5AD2" w14:textId="77777777" w:rsidR="00A80A4A" w:rsidRPr="00A80A4A" w:rsidRDefault="00A80A4A" w:rsidP="00C61A55"/>
        </w:tc>
        <w:tc>
          <w:tcPr>
            <w:tcW w:w="2268" w:type="dxa"/>
            <w:gridSpan w:val="3"/>
            <w:vMerge/>
            <w:hideMark/>
          </w:tcPr>
          <w:p w14:paraId="4FDEE75B" w14:textId="77777777" w:rsidR="00A80A4A" w:rsidRPr="00A80A4A" w:rsidRDefault="00A80A4A" w:rsidP="00C61A55"/>
        </w:tc>
        <w:tc>
          <w:tcPr>
            <w:tcW w:w="6945" w:type="dxa"/>
            <w:hideMark/>
          </w:tcPr>
          <w:p w14:paraId="355E6952"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最大消費電力</w:t>
            </w:r>
            <w:r w:rsidRPr="00A80A4A">
              <w:rPr>
                <w:rFonts w:hint="eastAsia"/>
              </w:rPr>
              <w:t>300W</w:t>
            </w:r>
            <w:r w:rsidRPr="00A80A4A">
              <w:rPr>
                <w:rFonts w:hint="eastAsia"/>
              </w:rPr>
              <w:t>以下</w:t>
            </w:r>
          </w:p>
        </w:tc>
        <w:tc>
          <w:tcPr>
            <w:tcW w:w="1134" w:type="dxa"/>
            <w:vMerge/>
            <w:hideMark/>
          </w:tcPr>
          <w:p w14:paraId="01FB51C6" w14:textId="77777777" w:rsidR="00A80A4A" w:rsidRPr="00A80A4A" w:rsidRDefault="00A80A4A" w:rsidP="00C61A55"/>
        </w:tc>
        <w:tc>
          <w:tcPr>
            <w:tcW w:w="3686" w:type="dxa"/>
            <w:vMerge/>
            <w:hideMark/>
          </w:tcPr>
          <w:p w14:paraId="217CCA62" w14:textId="77777777" w:rsidR="00A80A4A" w:rsidRPr="00A80A4A" w:rsidRDefault="00A80A4A" w:rsidP="00C61A55"/>
        </w:tc>
      </w:tr>
      <w:tr w:rsidR="00C61A55" w:rsidRPr="00A80A4A" w14:paraId="61F3D581" w14:textId="77777777" w:rsidTr="00C61A55">
        <w:trPr>
          <w:trHeight w:val="528"/>
        </w:trPr>
        <w:tc>
          <w:tcPr>
            <w:tcW w:w="1135" w:type="dxa"/>
            <w:noWrap/>
            <w:hideMark/>
          </w:tcPr>
          <w:p w14:paraId="2BE4BE7D" w14:textId="77777777" w:rsidR="00A80A4A" w:rsidRPr="00A80A4A" w:rsidRDefault="00A80A4A" w:rsidP="00C61A55">
            <w:r w:rsidRPr="00A80A4A">
              <w:rPr>
                <w:rFonts w:hint="eastAsia"/>
              </w:rPr>
              <w:t>7</w:t>
            </w:r>
          </w:p>
        </w:tc>
        <w:tc>
          <w:tcPr>
            <w:tcW w:w="2268" w:type="dxa"/>
            <w:gridSpan w:val="3"/>
            <w:hideMark/>
          </w:tcPr>
          <w:p w14:paraId="016C7C75" w14:textId="77777777" w:rsidR="00A80A4A" w:rsidRPr="00A80A4A" w:rsidRDefault="00A80A4A" w:rsidP="00C61A55">
            <w:r w:rsidRPr="00A80A4A">
              <w:rPr>
                <w:rFonts w:hint="eastAsia"/>
              </w:rPr>
              <w:t>保守条件</w:t>
            </w:r>
          </w:p>
        </w:tc>
        <w:tc>
          <w:tcPr>
            <w:tcW w:w="6945" w:type="dxa"/>
            <w:hideMark/>
          </w:tcPr>
          <w:p w14:paraId="39EF4D13" w14:textId="77777777" w:rsidR="00A80A4A" w:rsidRPr="00A80A4A" w:rsidRDefault="00A80A4A" w:rsidP="00C61A55">
            <w:r w:rsidRPr="00A80A4A">
              <w:rPr>
                <w:rFonts w:hint="eastAsia"/>
              </w:rPr>
              <w:t>・</w:t>
            </w:r>
            <w:r w:rsidRPr="00A80A4A">
              <w:rPr>
                <w:rFonts w:hint="eastAsia"/>
              </w:rPr>
              <w:t xml:space="preserve">  </w:t>
            </w:r>
            <w:r w:rsidRPr="00A80A4A">
              <w:rPr>
                <w:rFonts w:hint="eastAsia"/>
              </w:rPr>
              <w:t>平日</w:t>
            </w:r>
            <w:r w:rsidRPr="00A80A4A">
              <w:rPr>
                <w:rFonts w:hint="eastAsia"/>
              </w:rPr>
              <w:t>9:00 - 17:00</w:t>
            </w:r>
            <w:r w:rsidRPr="00A80A4A">
              <w:rPr>
                <w:rFonts w:hint="eastAsia"/>
              </w:rPr>
              <w:t xml:space="preserve">　先出しセンドバック保守</w:t>
            </w:r>
          </w:p>
        </w:tc>
        <w:tc>
          <w:tcPr>
            <w:tcW w:w="1134" w:type="dxa"/>
            <w:noWrap/>
            <w:hideMark/>
          </w:tcPr>
          <w:p w14:paraId="2C6CB110" w14:textId="77777777" w:rsidR="00A80A4A" w:rsidRPr="00A80A4A" w:rsidRDefault="00A80A4A" w:rsidP="00C61A55">
            <w:r w:rsidRPr="00A80A4A">
              <w:rPr>
                <w:rFonts w:hint="eastAsia"/>
              </w:rPr>
              <w:t>可・否</w:t>
            </w:r>
          </w:p>
        </w:tc>
        <w:tc>
          <w:tcPr>
            <w:tcW w:w="3686" w:type="dxa"/>
            <w:noWrap/>
            <w:hideMark/>
          </w:tcPr>
          <w:p w14:paraId="60D18BFA" w14:textId="77777777" w:rsidR="00A80A4A" w:rsidRPr="00A80A4A" w:rsidRDefault="00A80A4A" w:rsidP="00C61A55">
            <w:r w:rsidRPr="00A80A4A">
              <w:rPr>
                <w:rFonts w:hint="eastAsia"/>
              </w:rPr>
              <w:t xml:space="preserve">　</w:t>
            </w:r>
          </w:p>
        </w:tc>
      </w:tr>
    </w:tbl>
    <w:tbl>
      <w:tblPr>
        <w:tblStyle w:val="a3"/>
        <w:tblpPr w:leftFromText="142" w:rightFromText="142" w:vertAnchor="page" w:horzAnchor="margin" w:tblpY="520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7A99757D" w14:textId="77777777" w:rsidTr="002223EA">
        <w:trPr>
          <w:trHeight w:val="85"/>
        </w:trPr>
        <w:tc>
          <w:tcPr>
            <w:tcW w:w="4347" w:type="dxa"/>
            <w:gridSpan w:val="3"/>
            <w:vMerge w:val="restart"/>
            <w:tcBorders>
              <w:right w:val="single" w:sz="4" w:space="0" w:color="auto"/>
            </w:tcBorders>
          </w:tcPr>
          <w:p w14:paraId="720BCF3E" w14:textId="0EFAAB33" w:rsidR="00D85245" w:rsidRPr="003B4E6E" w:rsidRDefault="00D85245" w:rsidP="00C61A55">
            <w:pPr>
              <w:ind w:leftChars="-50" w:left="-105" w:rightChars="-50" w:right="-105"/>
              <w:rPr>
                <w:rFonts w:asciiTheme="minorEastAsia" w:hAnsiTheme="minorEastAsia"/>
                <w:sz w:val="20"/>
                <w:szCs w:val="20"/>
              </w:rPr>
            </w:pPr>
            <w:r>
              <w:rPr>
                <w:rFonts w:asciiTheme="minorEastAsia" w:hAnsiTheme="minorEastAsia"/>
                <w:sz w:val="20"/>
                <w:szCs w:val="20"/>
              </w:rPr>
              <w:br w:type="textWrapping" w:clear="all"/>
            </w:r>
            <w:r w:rsidRPr="003B4E6E">
              <w:rPr>
                <w:rFonts w:asciiTheme="minorEastAsia" w:hAnsiTheme="minorEastAsia" w:hint="eastAsia"/>
                <w:sz w:val="20"/>
                <w:szCs w:val="20"/>
              </w:rPr>
              <w:t>（</w:t>
            </w:r>
            <w:r>
              <w:rPr>
                <w:rFonts w:asciiTheme="minorEastAsia" w:hAnsiTheme="minorEastAsia" w:hint="eastAsia"/>
                <w:sz w:val="20"/>
                <w:szCs w:val="20"/>
              </w:rPr>
              <w:t>７</w:t>
            </w:r>
            <w:r w:rsidRPr="003B4E6E">
              <w:rPr>
                <w:rFonts w:asciiTheme="minorEastAsia" w:hAnsiTheme="minorEastAsia" w:hint="eastAsia"/>
                <w:sz w:val="20"/>
                <w:szCs w:val="20"/>
              </w:rPr>
              <w:t>）</w:t>
            </w:r>
            <w:r w:rsidRPr="00257A83">
              <w:rPr>
                <w:rFonts w:hint="eastAsia"/>
                <w:color w:val="000000" w:themeColor="text1"/>
              </w:rPr>
              <w:t>L3</w:t>
            </w:r>
            <w:r w:rsidRPr="00257A83">
              <w:rPr>
                <w:rFonts w:hint="eastAsia"/>
                <w:color w:val="000000" w:themeColor="text1"/>
              </w:rPr>
              <w:t>コアスイッチ</w:t>
            </w:r>
            <w:r w:rsidRPr="00257A83">
              <w:rPr>
                <w:rFonts w:hint="eastAsia"/>
                <w:color w:val="000000" w:themeColor="text1"/>
              </w:rPr>
              <w:t>B</w:t>
            </w:r>
            <w:r>
              <w:rPr>
                <w:rFonts w:hint="eastAsia"/>
                <w:color w:val="000000" w:themeColor="text1"/>
              </w:rPr>
              <w:t>２</w:t>
            </w:r>
            <w:r w:rsidRPr="00297AF9">
              <w:rPr>
                <w:rFonts w:hint="eastAsia"/>
                <w:color w:val="000000" w:themeColor="text1"/>
              </w:rPr>
              <w:t>台</w:t>
            </w:r>
          </w:p>
        </w:tc>
        <w:tc>
          <w:tcPr>
            <w:tcW w:w="4694" w:type="dxa"/>
            <w:gridSpan w:val="2"/>
            <w:tcBorders>
              <w:top w:val="single" w:sz="4" w:space="0" w:color="auto"/>
              <w:left w:val="single" w:sz="4" w:space="0" w:color="auto"/>
              <w:bottom w:val="single" w:sz="4" w:space="0" w:color="auto"/>
              <w:right w:val="single" w:sz="4" w:space="0" w:color="auto"/>
            </w:tcBorders>
          </w:tcPr>
          <w:p w14:paraId="71486913" w14:textId="607FF7F0"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0928BAF8" w14:textId="77777777"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34D07418" w14:textId="77777777" w:rsidTr="00F05A91">
        <w:trPr>
          <w:trHeight w:hRule="exact" w:val="510"/>
        </w:trPr>
        <w:tc>
          <w:tcPr>
            <w:tcW w:w="4347" w:type="dxa"/>
            <w:gridSpan w:val="3"/>
            <w:vMerge/>
            <w:tcBorders>
              <w:right w:val="single" w:sz="4" w:space="0" w:color="auto"/>
            </w:tcBorders>
          </w:tcPr>
          <w:p w14:paraId="6C3D327C" w14:textId="77777777" w:rsidR="00D85245" w:rsidRPr="003B4E6E" w:rsidRDefault="00D85245" w:rsidP="00C61A55">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1CE61489" w14:textId="77777777" w:rsidR="00D85245" w:rsidRPr="003B4E6E" w:rsidRDefault="00D85245" w:rsidP="00C61A55">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5FD2CB5C" w14:textId="77777777" w:rsidR="00D85245" w:rsidRPr="003B4E6E" w:rsidRDefault="00D85245" w:rsidP="00C61A55">
            <w:pPr>
              <w:rPr>
                <w:rFonts w:asciiTheme="minorEastAsia" w:hAnsiTheme="minorEastAsia"/>
                <w:sz w:val="20"/>
                <w:szCs w:val="20"/>
              </w:rPr>
            </w:pPr>
          </w:p>
        </w:tc>
      </w:tr>
      <w:tr w:rsidR="00895709" w:rsidRPr="003B4E6E" w14:paraId="64A9BC72" w14:textId="77777777" w:rsidTr="00831D2C">
        <w:trPr>
          <w:trHeight w:hRule="exact" w:val="113"/>
        </w:trPr>
        <w:tc>
          <w:tcPr>
            <w:tcW w:w="491" w:type="dxa"/>
            <w:tcBorders>
              <w:bottom w:val="nil"/>
            </w:tcBorders>
          </w:tcPr>
          <w:p w14:paraId="3C02973C" w14:textId="77777777" w:rsidR="00895709" w:rsidRPr="003B4E6E" w:rsidRDefault="00895709" w:rsidP="00C61A55">
            <w:pPr>
              <w:rPr>
                <w:rFonts w:asciiTheme="minorEastAsia" w:hAnsiTheme="minorEastAsia"/>
                <w:sz w:val="20"/>
                <w:szCs w:val="20"/>
              </w:rPr>
            </w:pPr>
          </w:p>
        </w:tc>
        <w:tc>
          <w:tcPr>
            <w:tcW w:w="2240" w:type="dxa"/>
            <w:tcBorders>
              <w:bottom w:val="nil"/>
            </w:tcBorders>
          </w:tcPr>
          <w:p w14:paraId="4A709C75" w14:textId="77777777" w:rsidR="00895709" w:rsidRPr="003B4E6E" w:rsidRDefault="00895709" w:rsidP="00C61A55">
            <w:pPr>
              <w:rPr>
                <w:rFonts w:asciiTheme="minorEastAsia" w:hAnsiTheme="minorEastAsia"/>
                <w:sz w:val="20"/>
                <w:szCs w:val="20"/>
              </w:rPr>
            </w:pPr>
          </w:p>
        </w:tc>
        <w:tc>
          <w:tcPr>
            <w:tcW w:w="4789" w:type="dxa"/>
            <w:gridSpan w:val="2"/>
            <w:tcBorders>
              <w:bottom w:val="nil"/>
            </w:tcBorders>
          </w:tcPr>
          <w:p w14:paraId="5D2F0F2A" w14:textId="77777777" w:rsidR="00895709" w:rsidRPr="003B4E6E" w:rsidRDefault="00895709" w:rsidP="00C61A55">
            <w:pPr>
              <w:rPr>
                <w:rFonts w:asciiTheme="minorEastAsia" w:hAnsiTheme="minorEastAsia"/>
                <w:sz w:val="20"/>
                <w:szCs w:val="20"/>
              </w:rPr>
            </w:pPr>
          </w:p>
        </w:tc>
        <w:tc>
          <w:tcPr>
            <w:tcW w:w="1521" w:type="dxa"/>
            <w:tcBorders>
              <w:bottom w:val="nil"/>
            </w:tcBorders>
          </w:tcPr>
          <w:p w14:paraId="7165B637" w14:textId="77777777" w:rsidR="00895709" w:rsidRPr="003B4E6E" w:rsidRDefault="00895709" w:rsidP="00C61A55">
            <w:pPr>
              <w:rPr>
                <w:rFonts w:asciiTheme="minorEastAsia" w:hAnsiTheme="minorEastAsia"/>
                <w:sz w:val="20"/>
                <w:szCs w:val="20"/>
              </w:rPr>
            </w:pPr>
          </w:p>
        </w:tc>
        <w:tc>
          <w:tcPr>
            <w:tcW w:w="1266" w:type="dxa"/>
            <w:tcBorders>
              <w:bottom w:val="nil"/>
            </w:tcBorders>
          </w:tcPr>
          <w:p w14:paraId="660C54C3" w14:textId="77777777" w:rsidR="00895709" w:rsidRPr="003B4E6E" w:rsidRDefault="00895709" w:rsidP="00C61A55">
            <w:pPr>
              <w:rPr>
                <w:rFonts w:asciiTheme="minorEastAsia" w:hAnsiTheme="minorEastAsia"/>
                <w:sz w:val="20"/>
                <w:szCs w:val="20"/>
              </w:rPr>
            </w:pPr>
          </w:p>
        </w:tc>
        <w:tc>
          <w:tcPr>
            <w:tcW w:w="719" w:type="dxa"/>
            <w:tcBorders>
              <w:bottom w:val="nil"/>
            </w:tcBorders>
          </w:tcPr>
          <w:p w14:paraId="021CB58E" w14:textId="77777777" w:rsidR="00895709" w:rsidRPr="003B4E6E" w:rsidRDefault="00895709" w:rsidP="00C61A55">
            <w:pPr>
              <w:rPr>
                <w:rFonts w:asciiTheme="minorEastAsia" w:hAnsiTheme="minorEastAsia"/>
                <w:sz w:val="20"/>
                <w:szCs w:val="20"/>
              </w:rPr>
            </w:pPr>
          </w:p>
        </w:tc>
        <w:tc>
          <w:tcPr>
            <w:tcW w:w="3760" w:type="dxa"/>
            <w:tcBorders>
              <w:bottom w:val="nil"/>
            </w:tcBorders>
          </w:tcPr>
          <w:p w14:paraId="226DAD9A" w14:textId="77777777" w:rsidR="00895709" w:rsidRPr="003B4E6E" w:rsidRDefault="00895709" w:rsidP="00C61A55">
            <w:pPr>
              <w:rPr>
                <w:rFonts w:asciiTheme="minorEastAsia" w:hAnsiTheme="minorEastAsia"/>
                <w:sz w:val="20"/>
                <w:szCs w:val="20"/>
              </w:rPr>
            </w:pPr>
          </w:p>
        </w:tc>
      </w:tr>
    </w:tbl>
    <w:p w14:paraId="58A4D520" w14:textId="77777777" w:rsidR="00A80A4A" w:rsidRDefault="00A80A4A" w:rsidP="00895709"/>
    <w:p w14:paraId="043692A9" w14:textId="77777777" w:rsidR="00C61A55" w:rsidRDefault="00C61A55" w:rsidP="00895709"/>
    <w:tbl>
      <w:tblPr>
        <w:tblStyle w:val="a3"/>
        <w:tblW w:w="15168" w:type="dxa"/>
        <w:tblInd w:w="-34" w:type="dxa"/>
        <w:tblLook w:val="04A0" w:firstRow="1" w:lastRow="0" w:firstColumn="1" w:lastColumn="0" w:noHBand="0" w:noVBand="1"/>
      </w:tblPr>
      <w:tblGrid>
        <w:gridCol w:w="1135"/>
        <w:gridCol w:w="426"/>
        <w:gridCol w:w="831"/>
        <w:gridCol w:w="1011"/>
        <w:gridCol w:w="6945"/>
        <w:gridCol w:w="1134"/>
        <w:gridCol w:w="3686"/>
      </w:tblGrid>
      <w:tr w:rsidR="00C61A55" w:rsidRPr="00EC3777" w14:paraId="7B26A59F" w14:textId="77777777" w:rsidTr="00C61A55">
        <w:trPr>
          <w:trHeight w:val="360"/>
        </w:trPr>
        <w:tc>
          <w:tcPr>
            <w:tcW w:w="1135" w:type="dxa"/>
            <w:noWrap/>
            <w:hideMark/>
          </w:tcPr>
          <w:p w14:paraId="70C91E03" w14:textId="77777777" w:rsidR="00EC3777" w:rsidRPr="00EC3777" w:rsidRDefault="00EC3777" w:rsidP="00895709">
            <w:r w:rsidRPr="00EC3777">
              <w:rPr>
                <w:rFonts w:hint="eastAsia"/>
              </w:rPr>
              <w:t>項番</w:t>
            </w:r>
          </w:p>
        </w:tc>
        <w:tc>
          <w:tcPr>
            <w:tcW w:w="2268" w:type="dxa"/>
            <w:gridSpan w:val="3"/>
            <w:noWrap/>
            <w:hideMark/>
          </w:tcPr>
          <w:p w14:paraId="6E914EA6" w14:textId="77777777" w:rsidR="00EC3777" w:rsidRPr="00EC3777" w:rsidRDefault="00EC3777" w:rsidP="00895709">
            <w:r w:rsidRPr="00EC3777">
              <w:rPr>
                <w:rFonts w:hint="eastAsia"/>
              </w:rPr>
              <w:t>項目</w:t>
            </w:r>
          </w:p>
        </w:tc>
        <w:tc>
          <w:tcPr>
            <w:tcW w:w="6945" w:type="dxa"/>
            <w:hideMark/>
          </w:tcPr>
          <w:p w14:paraId="5783365B" w14:textId="77777777" w:rsidR="00EC3777" w:rsidRPr="00EC3777" w:rsidRDefault="00EC3777" w:rsidP="00895709">
            <w:r w:rsidRPr="00EC3777">
              <w:rPr>
                <w:rFonts w:hint="eastAsia"/>
              </w:rPr>
              <w:t>仕様</w:t>
            </w:r>
          </w:p>
        </w:tc>
        <w:tc>
          <w:tcPr>
            <w:tcW w:w="1134" w:type="dxa"/>
            <w:noWrap/>
            <w:hideMark/>
          </w:tcPr>
          <w:p w14:paraId="5FC92B3B" w14:textId="77777777" w:rsidR="00EC3777" w:rsidRPr="00EC3777" w:rsidRDefault="00EC3777" w:rsidP="00895709">
            <w:r w:rsidRPr="00EC3777">
              <w:rPr>
                <w:rFonts w:hint="eastAsia"/>
              </w:rPr>
              <w:t>可・否</w:t>
            </w:r>
          </w:p>
        </w:tc>
        <w:tc>
          <w:tcPr>
            <w:tcW w:w="3686" w:type="dxa"/>
            <w:noWrap/>
            <w:hideMark/>
          </w:tcPr>
          <w:p w14:paraId="438C5F09" w14:textId="77777777" w:rsidR="00EC3777" w:rsidRPr="00EC3777" w:rsidRDefault="00EC3777" w:rsidP="00895709">
            <w:r w:rsidRPr="00EC3777">
              <w:rPr>
                <w:rFonts w:hint="eastAsia"/>
              </w:rPr>
              <w:t>応札機器の機能及び性能</w:t>
            </w:r>
          </w:p>
        </w:tc>
      </w:tr>
      <w:tr w:rsidR="00C61A55" w:rsidRPr="00EC3777" w14:paraId="5A8A1DBC" w14:textId="77777777" w:rsidTr="00C61A55">
        <w:trPr>
          <w:trHeight w:val="264"/>
        </w:trPr>
        <w:tc>
          <w:tcPr>
            <w:tcW w:w="1135" w:type="dxa"/>
            <w:noWrap/>
            <w:hideMark/>
          </w:tcPr>
          <w:p w14:paraId="14ACBE4C" w14:textId="77777777" w:rsidR="00EC3777" w:rsidRPr="00EC3777" w:rsidRDefault="00EC3777" w:rsidP="00895709">
            <w:r w:rsidRPr="00EC3777">
              <w:rPr>
                <w:rFonts w:hint="eastAsia"/>
              </w:rPr>
              <w:t>1</w:t>
            </w:r>
          </w:p>
        </w:tc>
        <w:tc>
          <w:tcPr>
            <w:tcW w:w="2268" w:type="dxa"/>
            <w:gridSpan w:val="3"/>
            <w:hideMark/>
          </w:tcPr>
          <w:p w14:paraId="420D3510" w14:textId="77777777" w:rsidR="00EC3777" w:rsidRPr="00EC3777" w:rsidRDefault="00EC3777" w:rsidP="00895709">
            <w:r w:rsidRPr="00EC3777">
              <w:rPr>
                <w:rFonts w:hint="eastAsia"/>
              </w:rPr>
              <w:t>筐体</w:t>
            </w:r>
          </w:p>
        </w:tc>
        <w:tc>
          <w:tcPr>
            <w:tcW w:w="6945" w:type="dxa"/>
            <w:hideMark/>
          </w:tcPr>
          <w:p w14:paraId="0FB97D48" w14:textId="77777777" w:rsidR="00EC3777" w:rsidRPr="00EC3777" w:rsidRDefault="00EC3777" w:rsidP="00895709">
            <w:r w:rsidRPr="00EC3777">
              <w:rPr>
                <w:rFonts w:hint="eastAsia"/>
              </w:rPr>
              <w:t>ラックマウント型</w:t>
            </w:r>
          </w:p>
        </w:tc>
        <w:tc>
          <w:tcPr>
            <w:tcW w:w="1134" w:type="dxa"/>
            <w:noWrap/>
            <w:hideMark/>
          </w:tcPr>
          <w:p w14:paraId="5A07FE29" w14:textId="77777777" w:rsidR="00EC3777" w:rsidRPr="00EC3777" w:rsidRDefault="00EC3777" w:rsidP="00895709">
            <w:r w:rsidRPr="00EC3777">
              <w:rPr>
                <w:rFonts w:hint="eastAsia"/>
              </w:rPr>
              <w:t>可・否</w:t>
            </w:r>
          </w:p>
        </w:tc>
        <w:tc>
          <w:tcPr>
            <w:tcW w:w="3686" w:type="dxa"/>
            <w:noWrap/>
            <w:hideMark/>
          </w:tcPr>
          <w:p w14:paraId="7FAE3DE9" w14:textId="77777777" w:rsidR="00EC3777" w:rsidRPr="00EC3777" w:rsidRDefault="00EC3777" w:rsidP="00895709">
            <w:r w:rsidRPr="00EC3777">
              <w:rPr>
                <w:rFonts w:hint="eastAsia"/>
              </w:rPr>
              <w:t xml:space="preserve">　</w:t>
            </w:r>
          </w:p>
        </w:tc>
      </w:tr>
      <w:tr w:rsidR="00C61A55" w:rsidRPr="00EC3777" w14:paraId="4D4F5DF3" w14:textId="77777777" w:rsidTr="00C61A55">
        <w:trPr>
          <w:trHeight w:val="264"/>
        </w:trPr>
        <w:tc>
          <w:tcPr>
            <w:tcW w:w="1135" w:type="dxa"/>
            <w:vMerge w:val="restart"/>
            <w:noWrap/>
            <w:hideMark/>
          </w:tcPr>
          <w:p w14:paraId="7FA3AC81" w14:textId="77777777" w:rsidR="00EC3777" w:rsidRPr="00EC3777" w:rsidRDefault="00EC3777" w:rsidP="00895709">
            <w:r w:rsidRPr="00EC3777">
              <w:rPr>
                <w:rFonts w:hint="eastAsia"/>
              </w:rPr>
              <w:t>2</w:t>
            </w:r>
          </w:p>
        </w:tc>
        <w:tc>
          <w:tcPr>
            <w:tcW w:w="1257" w:type="dxa"/>
            <w:gridSpan w:val="2"/>
            <w:vMerge w:val="restart"/>
            <w:hideMark/>
          </w:tcPr>
          <w:p w14:paraId="451DD0B1" w14:textId="77777777" w:rsidR="00EC3777" w:rsidRPr="00EC3777" w:rsidRDefault="00EC3777" w:rsidP="00895709">
            <w:r w:rsidRPr="00EC3777">
              <w:rPr>
                <w:rFonts w:hint="eastAsia"/>
              </w:rPr>
              <w:t>LAN</w:t>
            </w:r>
            <w:r w:rsidRPr="00EC3777">
              <w:rPr>
                <w:rFonts w:hint="eastAsia"/>
              </w:rPr>
              <w:t>インタフェース</w:t>
            </w:r>
          </w:p>
        </w:tc>
        <w:tc>
          <w:tcPr>
            <w:tcW w:w="1011" w:type="dxa"/>
            <w:vMerge w:val="restart"/>
            <w:hideMark/>
          </w:tcPr>
          <w:p w14:paraId="23DBEBA5" w14:textId="77777777" w:rsidR="00EC3777" w:rsidRPr="00EC3777" w:rsidRDefault="00EC3777" w:rsidP="00895709">
            <w:r w:rsidRPr="00EC3777">
              <w:rPr>
                <w:rFonts w:hint="eastAsia"/>
              </w:rPr>
              <w:t>ポート数</w:t>
            </w:r>
          </w:p>
        </w:tc>
        <w:tc>
          <w:tcPr>
            <w:tcW w:w="6945" w:type="dxa"/>
            <w:hideMark/>
          </w:tcPr>
          <w:p w14:paraId="46EBEE82" w14:textId="77777777" w:rsidR="00EC3777" w:rsidRPr="00EC3777" w:rsidRDefault="00EC3777" w:rsidP="00895709">
            <w:r w:rsidRPr="00EC3777">
              <w:rPr>
                <w:rFonts w:hint="eastAsia"/>
              </w:rPr>
              <w:t>・</w:t>
            </w:r>
            <w:r w:rsidRPr="00EC3777">
              <w:rPr>
                <w:rFonts w:hint="eastAsia"/>
              </w:rPr>
              <w:t>  10GBASE-R</w:t>
            </w:r>
            <w:r w:rsidRPr="00EC3777">
              <w:rPr>
                <w:rFonts w:hint="eastAsia"/>
              </w:rPr>
              <w:t>：</w:t>
            </w:r>
            <w:r w:rsidRPr="00EC3777">
              <w:rPr>
                <w:rFonts w:hint="eastAsia"/>
              </w:rPr>
              <w:t>8</w:t>
            </w:r>
            <w:r w:rsidRPr="00EC3777">
              <w:rPr>
                <w:rFonts w:hint="eastAsia"/>
              </w:rPr>
              <w:t>ポート以上</w:t>
            </w:r>
          </w:p>
        </w:tc>
        <w:tc>
          <w:tcPr>
            <w:tcW w:w="1134" w:type="dxa"/>
            <w:vMerge w:val="restart"/>
            <w:noWrap/>
            <w:hideMark/>
          </w:tcPr>
          <w:p w14:paraId="6429DBB3" w14:textId="77777777" w:rsidR="00EC3777" w:rsidRPr="00EC3777" w:rsidRDefault="00EC3777" w:rsidP="00895709">
            <w:r w:rsidRPr="00EC3777">
              <w:rPr>
                <w:rFonts w:hint="eastAsia"/>
              </w:rPr>
              <w:t>可・否</w:t>
            </w:r>
          </w:p>
        </w:tc>
        <w:tc>
          <w:tcPr>
            <w:tcW w:w="3686" w:type="dxa"/>
            <w:vMerge w:val="restart"/>
            <w:noWrap/>
            <w:hideMark/>
          </w:tcPr>
          <w:p w14:paraId="34DE4023" w14:textId="77777777" w:rsidR="00EC3777" w:rsidRPr="00EC3777" w:rsidRDefault="00EC3777" w:rsidP="00895709">
            <w:r w:rsidRPr="00EC3777">
              <w:rPr>
                <w:rFonts w:hint="eastAsia"/>
              </w:rPr>
              <w:t xml:space="preserve">　</w:t>
            </w:r>
          </w:p>
        </w:tc>
      </w:tr>
      <w:tr w:rsidR="00C61A55" w:rsidRPr="00EC3777" w14:paraId="591C0D17" w14:textId="77777777" w:rsidTr="00C61A55">
        <w:trPr>
          <w:trHeight w:val="528"/>
        </w:trPr>
        <w:tc>
          <w:tcPr>
            <w:tcW w:w="1135" w:type="dxa"/>
            <w:vMerge/>
            <w:hideMark/>
          </w:tcPr>
          <w:p w14:paraId="78D407F1" w14:textId="77777777" w:rsidR="00EC3777" w:rsidRPr="00EC3777" w:rsidRDefault="00EC3777" w:rsidP="00895709"/>
        </w:tc>
        <w:tc>
          <w:tcPr>
            <w:tcW w:w="1257" w:type="dxa"/>
            <w:gridSpan w:val="2"/>
            <w:vMerge/>
            <w:hideMark/>
          </w:tcPr>
          <w:p w14:paraId="7941B27E" w14:textId="77777777" w:rsidR="00EC3777" w:rsidRPr="00EC3777" w:rsidRDefault="00EC3777" w:rsidP="00895709"/>
        </w:tc>
        <w:tc>
          <w:tcPr>
            <w:tcW w:w="1011" w:type="dxa"/>
            <w:vMerge/>
            <w:hideMark/>
          </w:tcPr>
          <w:p w14:paraId="6869750C" w14:textId="77777777" w:rsidR="00EC3777" w:rsidRPr="00EC3777" w:rsidRDefault="00EC3777" w:rsidP="00895709"/>
        </w:tc>
        <w:tc>
          <w:tcPr>
            <w:tcW w:w="6945" w:type="dxa"/>
            <w:hideMark/>
          </w:tcPr>
          <w:p w14:paraId="30BC2F24" w14:textId="77777777" w:rsidR="00EC3777" w:rsidRPr="00EC3777" w:rsidRDefault="00EC3777" w:rsidP="00895709">
            <w:r w:rsidRPr="00EC3777">
              <w:rPr>
                <w:rFonts w:hint="eastAsia"/>
              </w:rPr>
              <w:t>・</w:t>
            </w:r>
            <w:r w:rsidRPr="00EC3777">
              <w:rPr>
                <w:rFonts w:hint="eastAsia"/>
              </w:rPr>
              <w:t>  1000BASE-X</w:t>
            </w:r>
            <w:r w:rsidRPr="00EC3777">
              <w:rPr>
                <w:rFonts w:hint="eastAsia"/>
              </w:rPr>
              <w:t>：</w:t>
            </w:r>
            <w:r w:rsidRPr="00EC3777">
              <w:rPr>
                <w:rFonts w:hint="eastAsia"/>
              </w:rPr>
              <w:t>24</w:t>
            </w:r>
            <w:r w:rsidRPr="00EC3777">
              <w:rPr>
                <w:rFonts w:hint="eastAsia"/>
              </w:rPr>
              <w:t>ポート以上</w:t>
            </w:r>
          </w:p>
        </w:tc>
        <w:tc>
          <w:tcPr>
            <w:tcW w:w="1134" w:type="dxa"/>
            <w:vMerge/>
            <w:hideMark/>
          </w:tcPr>
          <w:p w14:paraId="3E69537E" w14:textId="77777777" w:rsidR="00EC3777" w:rsidRPr="00EC3777" w:rsidRDefault="00EC3777" w:rsidP="00895709"/>
        </w:tc>
        <w:tc>
          <w:tcPr>
            <w:tcW w:w="3686" w:type="dxa"/>
            <w:vMerge/>
            <w:hideMark/>
          </w:tcPr>
          <w:p w14:paraId="69B4D353" w14:textId="77777777" w:rsidR="00EC3777" w:rsidRPr="00EC3777" w:rsidRDefault="00EC3777" w:rsidP="00895709"/>
        </w:tc>
      </w:tr>
      <w:tr w:rsidR="00C61A55" w:rsidRPr="00EC3777" w14:paraId="698FA267" w14:textId="77777777" w:rsidTr="00C61A55">
        <w:trPr>
          <w:trHeight w:val="528"/>
        </w:trPr>
        <w:tc>
          <w:tcPr>
            <w:tcW w:w="1135" w:type="dxa"/>
            <w:vMerge/>
            <w:hideMark/>
          </w:tcPr>
          <w:p w14:paraId="242F0173" w14:textId="77777777" w:rsidR="00EC3777" w:rsidRPr="00EC3777" w:rsidRDefault="00EC3777" w:rsidP="00895709"/>
        </w:tc>
        <w:tc>
          <w:tcPr>
            <w:tcW w:w="1257" w:type="dxa"/>
            <w:gridSpan w:val="2"/>
            <w:vMerge/>
            <w:hideMark/>
          </w:tcPr>
          <w:p w14:paraId="3A57674E" w14:textId="77777777" w:rsidR="00EC3777" w:rsidRPr="00EC3777" w:rsidRDefault="00EC3777" w:rsidP="00895709"/>
        </w:tc>
        <w:tc>
          <w:tcPr>
            <w:tcW w:w="1011" w:type="dxa"/>
            <w:hideMark/>
          </w:tcPr>
          <w:p w14:paraId="4622DC99" w14:textId="77777777" w:rsidR="00EC3777" w:rsidRPr="00EC3777" w:rsidRDefault="00EC3777" w:rsidP="00895709">
            <w:r w:rsidRPr="00EC3777">
              <w:rPr>
                <w:rFonts w:hint="eastAsia"/>
              </w:rPr>
              <w:t>スイッチングモード</w:t>
            </w:r>
          </w:p>
        </w:tc>
        <w:tc>
          <w:tcPr>
            <w:tcW w:w="6945" w:type="dxa"/>
            <w:hideMark/>
          </w:tcPr>
          <w:p w14:paraId="4275BB70" w14:textId="77777777" w:rsidR="00EC3777" w:rsidRPr="00EC3777" w:rsidRDefault="00EC3777" w:rsidP="00895709">
            <w:r w:rsidRPr="00EC3777">
              <w:rPr>
                <w:rFonts w:hint="eastAsia"/>
              </w:rPr>
              <w:t>ストア・アンド・フォワード</w:t>
            </w:r>
          </w:p>
        </w:tc>
        <w:tc>
          <w:tcPr>
            <w:tcW w:w="1134" w:type="dxa"/>
            <w:vMerge/>
            <w:hideMark/>
          </w:tcPr>
          <w:p w14:paraId="39A49A12" w14:textId="77777777" w:rsidR="00EC3777" w:rsidRPr="00EC3777" w:rsidRDefault="00EC3777" w:rsidP="00895709"/>
        </w:tc>
        <w:tc>
          <w:tcPr>
            <w:tcW w:w="3686" w:type="dxa"/>
            <w:vMerge/>
            <w:hideMark/>
          </w:tcPr>
          <w:p w14:paraId="7AB76AF8" w14:textId="77777777" w:rsidR="00EC3777" w:rsidRPr="00EC3777" w:rsidRDefault="00EC3777" w:rsidP="00895709"/>
        </w:tc>
      </w:tr>
      <w:tr w:rsidR="00C61A55" w:rsidRPr="00EC3777" w14:paraId="63771409" w14:textId="77777777" w:rsidTr="00C61A55">
        <w:trPr>
          <w:trHeight w:val="528"/>
        </w:trPr>
        <w:tc>
          <w:tcPr>
            <w:tcW w:w="1135" w:type="dxa"/>
            <w:vMerge/>
            <w:hideMark/>
          </w:tcPr>
          <w:p w14:paraId="4656426D" w14:textId="77777777" w:rsidR="00EC3777" w:rsidRPr="00EC3777" w:rsidRDefault="00EC3777" w:rsidP="00895709"/>
        </w:tc>
        <w:tc>
          <w:tcPr>
            <w:tcW w:w="1257" w:type="dxa"/>
            <w:gridSpan w:val="2"/>
            <w:vMerge/>
            <w:hideMark/>
          </w:tcPr>
          <w:p w14:paraId="763F36D9" w14:textId="77777777" w:rsidR="00EC3777" w:rsidRPr="00EC3777" w:rsidRDefault="00EC3777" w:rsidP="00895709"/>
        </w:tc>
        <w:tc>
          <w:tcPr>
            <w:tcW w:w="1011" w:type="dxa"/>
            <w:vMerge w:val="restart"/>
            <w:hideMark/>
          </w:tcPr>
          <w:p w14:paraId="72280835" w14:textId="77777777" w:rsidR="00EC3777" w:rsidRPr="00EC3777" w:rsidRDefault="00EC3777" w:rsidP="00895709">
            <w:r w:rsidRPr="00EC3777">
              <w:rPr>
                <w:rFonts w:hint="eastAsia"/>
              </w:rPr>
              <w:t>コネクタ形状</w:t>
            </w:r>
          </w:p>
        </w:tc>
        <w:tc>
          <w:tcPr>
            <w:tcW w:w="6945" w:type="dxa"/>
            <w:hideMark/>
          </w:tcPr>
          <w:p w14:paraId="04CFD052" w14:textId="77777777" w:rsidR="00EC3777" w:rsidRPr="00EC3777" w:rsidRDefault="00EC3777" w:rsidP="00895709">
            <w:r w:rsidRPr="00EC3777">
              <w:rPr>
                <w:rFonts w:hint="eastAsia"/>
              </w:rPr>
              <w:t>・</w:t>
            </w:r>
            <w:r w:rsidRPr="00EC3777">
              <w:rPr>
                <w:rFonts w:hint="eastAsia"/>
              </w:rPr>
              <w:t>  10GBASE-R</w:t>
            </w:r>
            <w:r w:rsidRPr="00EC3777">
              <w:rPr>
                <w:rFonts w:hint="eastAsia"/>
              </w:rPr>
              <w:t>：</w:t>
            </w:r>
            <w:r w:rsidRPr="00EC3777">
              <w:rPr>
                <w:rFonts w:hint="eastAsia"/>
              </w:rPr>
              <w:t>SFP</w:t>
            </w:r>
            <w:r w:rsidRPr="00EC3777">
              <w:rPr>
                <w:rFonts w:hint="eastAsia"/>
              </w:rPr>
              <w:t>または</w:t>
            </w:r>
            <w:r w:rsidRPr="00EC3777">
              <w:rPr>
                <w:rFonts w:hint="eastAsia"/>
              </w:rPr>
              <w:t>SFP+</w:t>
            </w:r>
            <w:r w:rsidRPr="00EC3777">
              <w:rPr>
                <w:rFonts w:hint="eastAsia"/>
              </w:rPr>
              <w:t>が使用できること</w:t>
            </w:r>
          </w:p>
        </w:tc>
        <w:tc>
          <w:tcPr>
            <w:tcW w:w="1134" w:type="dxa"/>
            <w:vMerge/>
            <w:hideMark/>
          </w:tcPr>
          <w:p w14:paraId="33777F08" w14:textId="77777777" w:rsidR="00EC3777" w:rsidRPr="00EC3777" w:rsidRDefault="00EC3777" w:rsidP="00895709"/>
        </w:tc>
        <w:tc>
          <w:tcPr>
            <w:tcW w:w="3686" w:type="dxa"/>
            <w:vMerge/>
            <w:hideMark/>
          </w:tcPr>
          <w:p w14:paraId="0A5113F3" w14:textId="77777777" w:rsidR="00EC3777" w:rsidRPr="00EC3777" w:rsidRDefault="00EC3777" w:rsidP="00895709"/>
        </w:tc>
      </w:tr>
      <w:tr w:rsidR="00C61A55" w:rsidRPr="00EC3777" w14:paraId="5728EC8D" w14:textId="77777777" w:rsidTr="00C61A55">
        <w:trPr>
          <w:trHeight w:val="528"/>
        </w:trPr>
        <w:tc>
          <w:tcPr>
            <w:tcW w:w="1135" w:type="dxa"/>
            <w:vMerge/>
            <w:hideMark/>
          </w:tcPr>
          <w:p w14:paraId="6A489766" w14:textId="77777777" w:rsidR="00EC3777" w:rsidRPr="00EC3777" w:rsidRDefault="00EC3777" w:rsidP="00895709"/>
        </w:tc>
        <w:tc>
          <w:tcPr>
            <w:tcW w:w="1257" w:type="dxa"/>
            <w:gridSpan w:val="2"/>
            <w:vMerge/>
            <w:hideMark/>
          </w:tcPr>
          <w:p w14:paraId="7DE5271A" w14:textId="77777777" w:rsidR="00EC3777" w:rsidRPr="00EC3777" w:rsidRDefault="00EC3777" w:rsidP="00895709"/>
        </w:tc>
        <w:tc>
          <w:tcPr>
            <w:tcW w:w="1011" w:type="dxa"/>
            <w:vMerge/>
            <w:hideMark/>
          </w:tcPr>
          <w:p w14:paraId="5B1A04BC" w14:textId="77777777" w:rsidR="00EC3777" w:rsidRPr="00EC3777" w:rsidRDefault="00EC3777" w:rsidP="00895709"/>
        </w:tc>
        <w:tc>
          <w:tcPr>
            <w:tcW w:w="6945" w:type="dxa"/>
            <w:hideMark/>
          </w:tcPr>
          <w:p w14:paraId="1034768B" w14:textId="77777777" w:rsidR="00EC3777" w:rsidRPr="00EC3777" w:rsidRDefault="00EC3777" w:rsidP="00895709">
            <w:r w:rsidRPr="00EC3777">
              <w:rPr>
                <w:rFonts w:hint="eastAsia"/>
              </w:rPr>
              <w:t>・</w:t>
            </w:r>
            <w:r w:rsidRPr="00EC3777">
              <w:rPr>
                <w:rFonts w:hint="eastAsia"/>
              </w:rPr>
              <w:t>  1000BASE-X</w:t>
            </w:r>
            <w:r w:rsidRPr="00EC3777">
              <w:rPr>
                <w:rFonts w:hint="eastAsia"/>
              </w:rPr>
              <w:t>：</w:t>
            </w:r>
            <w:r w:rsidRPr="00EC3777">
              <w:rPr>
                <w:rFonts w:hint="eastAsia"/>
              </w:rPr>
              <w:t>SFP</w:t>
            </w:r>
            <w:r w:rsidRPr="00EC3777">
              <w:rPr>
                <w:rFonts w:hint="eastAsia"/>
              </w:rPr>
              <w:t>が使用できること</w:t>
            </w:r>
          </w:p>
        </w:tc>
        <w:tc>
          <w:tcPr>
            <w:tcW w:w="1134" w:type="dxa"/>
            <w:vMerge/>
            <w:hideMark/>
          </w:tcPr>
          <w:p w14:paraId="47B46898" w14:textId="77777777" w:rsidR="00EC3777" w:rsidRPr="00EC3777" w:rsidRDefault="00EC3777" w:rsidP="00895709"/>
        </w:tc>
        <w:tc>
          <w:tcPr>
            <w:tcW w:w="3686" w:type="dxa"/>
            <w:vMerge/>
            <w:hideMark/>
          </w:tcPr>
          <w:p w14:paraId="6F1D6E9A" w14:textId="77777777" w:rsidR="00EC3777" w:rsidRPr="00EC3777" w:rsidRDefault="00EC3777" w:rsidP="00895709"/>
        </w:tc>
      </w:tr>
      <w:tr w:rsidR="00C61A55" w:rsidRPr="00EC3777" w14:paraId="0242CBC6" w14:textId="77777777" w:rsidTr="00C61A55">
        <w:trPr>
          <w:trHeight w:val="528"/>
        </w:trPr>
        <w:tc>
          <w:tcPr>
            <w:tcW w:w="1135" w:type="dxa"/>
            <w:vMerge w:val="restart"/>
            <w:noWrap/>
            <w:hideMark/>
          </w:tcPr>
          <w:p w14:paraId="5807B88F" w14:textId="77777777" w:rsidR="00EC3777" w:rsidRPr="00EC3777" w:rsidRDefault="00EC3777" w:rsidP="00895709">
            <w:r w:rsidRPr="00EC3777">
              <w:rPr>
                <w:rFonts w:hint="eastAsia"/>
              </w:rPr>
              <w:lastRenderedPageBreak/>
              <w:t>3</w:t>
            </w:r>
          </w:p>
        </w:tc>
        <w:tc>
          <w:tcPr>
            <w:tcW w:w="1257" w:type="dxa"/>
            <w:gridSpan w:val="2"/>
            <w:vMerge w:val="restart"/>
            <w:hideMark/>
          </w:tcPr>
          <w:p w14:paraId="3B402FE6" w14:textId="77777777" w:rsidR="00EC3777" w:rsidRPr="00EC3777" w:rsidRDefault="00EC3777" w:rsidP="00895709">
            <w:r w:rsidRPr="00EC3777">
              <w:rPr>
                <w:rFonts w:hint="eastAsia"/>
              </w:rPr>
              <w:t>コンソールインタフェース</w:t>
            </w:r>
          </w:p>
        </w:tc>
        <w:tc>
          <w:tcPr>
            <w:tcW w:w="1011" w:type="dxa"/>
            <w:hideMark/>
          </w:tcPr>
          <w:p w14:paraId="287A5E40" w14:textId="77777777" w:rsidR="00EC3777" w:rsidRPr="00EC3777" w:rsidRDefault="00EC3777" w:rsidP="00895709">
            <w:r w:rsidRPr="00EC3777">
              <w:rPr>
                <w:rFonts w:hint="eastAsia"/>
              </w:rPr>
              <w:t>コネクタ形状</w:t>
            </w:r>
          </w:p>
        </w:tc>
        <w:tc>
          <w:tcPr>
            <w:tcW w:w="6945" w:type="dxa"/>
            <w:hideMark/>
          </w:tcPr>
          <w:p w14:paraId="797E92F7" w14:textId="77777777" w:rsidR="00EC3777" w:rsidRPr="00EC3777" w:rsidRDefault="00EC3777" w:rsidP="00895709">
            <w:r w:rsidRPr="00EC3777">
              <w:rPr>
                <w:rFonts w:hint="eastAsia"/>
              </w:rPr>
              <w:t>D-SUB9</w:t>
            </w:r>
            <w:r w:rsidRPr="00EC3777">
              <w:rPr>
                <w:rFonts w:hint="eastAsia"/>
              </w:rPr>
              <w:t>ピン</w:t>
            </w:r>
            <w:r w:rsidRPr="00EC3777">
              <w:rPr>
                <w:rFonts w:hint="eastAsia"/>
              </w:rPr>
              <w:t>-</w:t>
            </w:r>
            <w:r w:rsidRPr="00EC3777">
              <w:rPr>
                <w:rFonts w:hint="eastAsia"/>
              </w:rPr>
              <w:t>オス形状または</w:t>
            </w:r>
            <w:r w:rsidRPr="00EC3777">
              <w:rPr>
                <w:rFonts w:hint="eastAsia"/>
              </w:rPr>
              <w:t>RJ45</w:t>
            </w:r>
            <w:r w:rsidRPr="00EC3777">
              <w:rPr>
                <w:rFonts w:hint="eastAsia"/>
              </w:rPr>
              <w:t>のいずれかを有すること</w:t>
            </w:r>
          </w:p>
        </w:tc>
        <w:tc>
          <w:tcPr>
            <w:tcW w:w="1134" w:type="dxa"/>
            <w:vMerge w:val="restart"/>
            <w:noWrap/>
            <w:hideMark/>
          </w:tcPr>
          <w:p w14:paraId="07D90625" w14:textId="77777777" w:rsidR="00EC3777" w:rsidRPr="00EC3777" w:rsidRDefault="00EC3777" w:rsidP="00895709">
            <w:r w:rsidRPr="00EC3777">
              <w:rPr>
                <w:rFonts w:hint="eastAsia"/>
              </w:rPr>
              <w:t>可・否</w:t>
            </w:r>
          </w:p>
        </w:tc>
        <w:tc>
          <w:tcPr>
            <w:tcW w:w="3686" w:type="dxa"/>
            <w:vMerge w:val="restart"/>
            <w:noWrap/>
            <w:hideMark/>
          </w:tcPr>
          <w:p w14:paraId="2BCD6906" w14:textId="77777777" w:rsidR="00EC3777" w:rsidRPr="00EC3777" w:rsidRDefault="00EC3777" w:rsidP="00895709">
            <w:r w:rsidRPr="00EC3777">
              <w:rPr>
                <w:rFonts w:hint="eastAsia"/>
              </w:rPr>
              <w:t xml:space="preserve">　</w:t>
            </w:r>
          </w:p>
        </w:tc>
      </w:tr>
      <w:tr w:rsidR="00C61A55" w:rsidRPr="00EC3777" w14:paraId="20D92517" w14:textId="77777777" w:rsidTr="00C61A55">
        <w:trPr>
          <w:trHeight w:val="264"/>
        </w:trPr>
        <w:tc>
          <w:tcPr>
            <w:tcW w:w="1135" w:type="dxa"/>
            <w:vMerge/>
            <w:hideMark/>
          </w:tcPr>
          <w:p w14:paraId="57900E12" w14:textId="77777777" w:rsidR="00EC3777" w:rsidRPr="00EC3777" w:rsidRDefault="00EC3777" w:rsidP="00895709"/>
        </w:tc>
        <w:tc>
          <w:tcPr>
            <w:tcW w:w="1257" w:type="dxa"/>
            <w:gridSpan w:val="2"/>
            <w:vMerge/>
            <w:hideMark/>
          </w:tcPr>
          <w:p w14:paraId="4C78A9A6" w14:textId="77777777" w:rsidR="00EC3777" w:rsidRPr="00EC3777" w:rsidRDefault="00EC3777" w:rsidP="00895709"/>
        </w:tc>
        <w:tc>
          <w:tcPr>
            <w:tcW w:w="1011" w:type="dxa"/>
            <w:hideMark/>
          </w:tcPr>
          <w:p w14:paraId="4C111F5E" w14:textId="77777777" w:rsidR="00EC3777" w:rsidRPr="00EC3777" w:rsidRDefault="00EC3777" w:rsidP="00895709">
            <w:r w:rsidRPr="00EC3777">
              <w:rPr>
                <w:rFonts w:hint="eastAsia"/>
              </w:rPr>
              <w:t>接続</w:t>
            </w:r>
          </w:p>
        </w:tc>
        <w:tc>
          <w:tcPr>
            <w:tcW w:w="6945" w:type="dxa"/>
            <w:hideMark/>
          </w:tcPr>
          <w:p w14:paraId="47ED3FBA" w14:textId="77777777" w:rsidR="00EC3777" w:rsidRPr="00EC3777" w:rsidRDefault="00EC3777" w:rsidP="00895709">
            <w:r w:rsidRPr="00EC3777">
              <w:rPr>
                <w:rFonts w:hint="eastAsia"/>
              </w:rPr>
              <w:t>RS-232C</w:t>
            </w:r>
            <w:r w:rsidRPr="00EC3777">
              <w:rPr>
                <w:rFonts w:hint="eastAsia"/>
              </w:rPr>
              <w:t>又は</w:t>
            </w:r>
            <w:r w:rsidRPr="00EC3777">
              <w:rPr>
                <w:rFonts w:hint="eastAsia"/>
              </w:rPr>
              <w:t>RJ45</w:t>
            </w:r>
            <w:r w:rsidRPr="00EC3777">
              <w:rPr>
                <w:rFonts w:hint="eastAsia"/>
              </w:rPr>
              <w:t>であること</w:t>
            </w:r>
          </w:p>
        </w:tc>
        <w:tc>
          <w:tcPr>
            <w:tcW w:w="1134" w:type="dxa"/>
            <w:vMerge/>
            <w:hideMark/>
          </w:tcPr>
          <w:p w14:paraId="73B28F98" w14:textId="77777777" w:rsidR="00EC3777" w:rsidRPr="00EC3777" w:rsidRDefault="00EC3777" w:rsidP="00895709"/>
        </w:tc>
        <w:tc>
          <w:tcPr>
            <w:tcW w:w="3686" w:type="dxa"/>
            <w:vMerge/>
            <w:hideMark/>
          </w:tcPr>
          <w:p w14:paraId="243BAFEF" w14:textId="77777777" w:rsidR="00EC3777" w:rsidRPr="00EC3777" w:rsidRDefault="00EC3777" w:rsidP="00895709"/>
        </w:tc>
      </w:tr>
      <w:tr w:rsidR="00C61A55" w:rsidRPr="00EC3777" w14:paraId="78B42392" w14:textId="77777777" w:rsidTr="00C61A55">
        <w:trPr>
          <w:trHeight w:val="264"/>
        </w:trPr>
        <w:tc>
          <w:tcPr>
            <w:tcW w:w="1135" w:type="dxa"/>
            <w:vMerge w:val="restart"/>
            <w:noWrap/>
            <w:hideMark/>
          </w:tcPr>
          <w:p w14:paraId="45709ED9" w14:textId="77777777" w:rsidR="00EC3777" w:rsidRPr="00EC3777" w:rsidRDefault="00EC3777" w:rsidP="00895709">
            <w:r w:rsidRPr="00EC3777">
              <w:rPr>
                <w:rFonts w:hint="eastAsia"/>
              </w:rPr>
              <w:t>4</w:t>
            </w:r>
          </w:p>
        </w:tc>
        <w:tc>
          <w:tcPr>
            <w:tcW w:w="426" w:type="dxa"/>
            <w:vMerge w:val="restart"/>
            <w:hideMark/>
          </w:tcPr>
          <w:p w14:paraId="0C8ACD37" w14:textId="77777777" w:rsidR="00EC3777" w:rsidRPr="00EC3777" w:rsidRDefault="00EC3777" w:rsidP="00895709">
            <w:r w:rsidRPr="00EC3777">
              <w:rPr>
                <w:rFonts w:hint="eastAsia"/>
              </w:rPr>
              <w:t>機能</w:t>
            </w:r>
          </w:p>
        </w:tc>
        <w:tc>
          <w:tcPr>
            <w:tcW w:w="1842" w:type="dxa"/>
            <w:gridSpan w:val="2"/>
            <w:hideMark/>
          </w:tcPr>
          <w:p w14:paraId="43EF7D6A" w14:textId="77777777" w:rsidR="00EC3777" w:rsidRPr="00EC3777" w:rsidRDefault="00EC3777" w:rsidP="00895709">
            <w:r w:rsidRPr="00EC3777">
              <w:rPr>
                <w:rFonts w:hint="eastAsia"/>
              </w:rPr>
              <w:t>MAC</w:t>
            </w:r>
            <w:r w:rsidRPr="00EC3777">
              <w:rPr>
                <w:rFonts w:hint="eastAsia"/>
              </w:rPr>
              <w:t>アドレス登録数</w:t>
            </w:r>
          </w:p>
        </w:tc>
        <w:tc>
          <w:tcPr>
            <w:tcW w:w="6945" w:type="dxa"/>
            <w:hideMark/>
          </w:tcPr>
          <w:p w14:paraId="55AB1B75" w14:textId="77777777" w:rsidR="00EC3777" w:rsidRPr="00EC3777" w:rsidRDefault="00EC3777" w:rsidP="00895709">
            <w:r w:rsidRPr="00EC3777">
              <w:rPr>
                <w:rFonts w:hint="eastAsia"/>
              </w:rPr>
              <w:t>208,000</w:t>
            </w:r>
            <w:r w:rsidRPr="00EC3777">
              <w:rPr>
                <w:rFonts w:hint="eastAsia"/>
              </w:rPr>
              <w:t>個以上</w:t>
            </w:r>
          </w:p>
        </w:tc>
        <w:tc>
          <w:tcPr>
            <w:tcW w:w="1134" w:type="dxa"/>
            <w:vMerge w:val="restart"/>
            <w:noWrap/>
            <w:hideMark/>
          </w:tcPr>
          <w:p w14:paraId="20492A14" w14:textId="77777777" w:rsidR="00EC3777" w:rsidRPr="00EC3777" w:rsidRDefault="00EC3777" w:rsidP="00895709">
            <w:r w:rsidRPr="00EC3777">
              <w:rPr>
                <w:rFonts w:hint="eastAsia"/>
              </w:rPr>
              <w:t>可・否</w:t>
            </w:r>
          </w:p>
        </w:tc>
        <w:tc>
          <w:tcPr>
            <w:tcW w:w="3686" w:type="dxa"/>
            <w:vMerge w:val="restart"/>
            <w:noWrap/>
            <w:hideMark/>
          </w:tcPr>
          <w:p w14:paraId="31DFFB30" w14:textId="77777777" w:rsidR="00EC3777" w:rsidRPr="00EC3777" w:rsidRDefault="00EC3777" w:rsidP="00895709">
            <w:r w:rsidRPr="00EC3777">
              <w:rPr>
                <w:rFonts w:hint="eastAsia"/>
              </w:rPr>
              <w:t xml:space="preserve">　</w:t>
            </w:r>
          </w:p>
        </w:tc>
      </w:tr>
      <w:tr w:rsidR="00C61A55" w:rsidRPr="00EC3777" w14:paraId="107E7206" w14:textId="77777777" w:rsidTr="00C61A55">
        <w:trPr>
          <w:trHeight w:val="264"/>
        </w:trPr>
        <w:tc>
          <w:tcPr>
            <w:tcW w:w="1135" w:type="dxa"/>
            <w:vMerge/>
            <w:hideMark/>
          </w:tcPr>
          <w:p w14:paraId="31C58EA7" w14:textId="77777777" w:rsidR="00EC3777" w:rsidRPr="00EC3777" w:rsidRDefault="00EC3777" w:rsidP="00895709"/>
        </w:tc>
        <w:tc>
          <w:tcPr>
            <w:tcW w:w="426" w:type="dxa"/>
            <w:vMerge/>
            <w:hideMark/>
          </w:tcPr>
          <w:p w14:paraId="02FE64D4" w14:textId="77777777" w:rsidR="00EC3777" w:rsidRPr="00EC3777" w:rsidRDefault="00EC3777" w:rsidP="00895709"/>
        </w:tc>
        <w:tc>
          <w:tcPr>
            <w:tcW w:w="1842" w:type="dxa"/>
            <w:gridSpan w:val="2"/>
            <w:hideMark/>
          </w:tcPr>
          <w:p w14:paraId="746EC96B" w14:textId="77777777" w:rsidR="00EC3777" w:rsidRPr="00EC3777" w:rsidRDefault="00EC3777" w:rsidP="00895709">
            <w:r w:rsidRPr="00EC3777">
              <w:rPr>
                <w:rFonts w:hint="eastAsia"/>
              </w:rPr>
              <w:t>スイッチング容量</w:t>
            </w:r>
          </w:p>
        </w:tc>
        <w:tc>
          <w:tcPr>
            <w:tcW w:w="6945" w:type="dxa"/>
            <w:hideMark/>
          </w:tcPr>
          <w:p w14:paraId="5931F4C0" w14:textId="77777777" w:rsidR="00EC3777" w:rsidRPr="00EC3777" w:rsidRDefault="00EC3777" w:rsidP="00895709">
            <w:r w:rsidRPr="00EC3777">
              <w:rPr>
                <w:rFonts w:hint="eastAsia"/>
              </w:rPr>
              <w:t>392Gbps</w:t>
            </w:r>
            <w:r w:rsidRPr="00EC3777">
              <w:rPr>
                <w:rFonts w:hint="eastAsia"/>
              </w:rPr>
              <w:t>以上</w:t>
            </w:r>
          </w:p>
        </w:tc>
        <w:tc>
          <w:tcPr>
            <w:tcW w:w="1134" w:type="dxa"/>
            <w:vMerge/>
            <w:hideMark/>
          </w:tcPr>
          <w:p w14:paraId="6C874349" w14:textId="77777777" w:rsidR="00EC3777" w:rsidRPr="00EC3777" w:rsidRDefault="00EC3777" w:rsidP="00895709"/>
        </w:tc>
        <w:tc>
          <w:tcPr>
            <w:tcW w:w="3686" w:type="dxa"/>
            <w:vMerge/>
            <w:hideMark/>
          </w:tcPr>
          <w:p w14:paraId="1C2D4A0C" w14:textId="77777777" w:rsidR="00EC3777" w:rsidRPr="00EC3777" w:rsidRDefault="00EC3777" w:rsidP="00895709"/>
        </w:tc>
      </w:tr>
      <w:tr w:rsidR="00C61A55" w:rsidRPr="00EC3777" w14:paraId="3AB9255A" w14:textId="77777777" w:rsidTr="00C61A55">
        <w:trPr>
          <w:trHeight w:val="264"/>
        </w:trPr>
        <w:tc>
          <w:tcPr>
            <w:tcW w:w="1135" w:type="dxa"/>
            <w:vMerge/>
            <w:hideMark/>
          </w:tcPr>
          <w:p w14:paraId="5DE9047A" w14:textId="77777777" w:rsidR="00EC3777" w:rsidRPr="00EC3777" w:rsidRDefault="00EC3777" w:rsidP="00895709"/>
        </w:tc>
        <w:tc>
          <w:tcPr>
            <w:tcW w:w="426" w:type="dxa"/>
            <w:vMerge/>
            <w:hideMark/>
          </w:tcPr>
          <w:p w14:paraId="4F5DB448" w14:textId="77777777" w:rsidR="00EC3777" w:rsidRPr="00EC3777" w:rsidRDefault="00EC3777" w:rsidP="00895709"/>
        </w:tc>
        <w:tc>
          <w:tcPr>
            <w:tcW w:w="1842" w:type="dxa"/>
            <w:gridSpan w:val="2"/>
            <w:hideMark/>
          </w:tcPr>
          <w:p w14:paraId="58DA0094" w14:textId="77777777" w:rsidR="00EC3777" w:rsidRPr="00EC3777" w:rsidRDefault="00EC3777" w:rsidP="00895709">
            <w:r w:rsidRPr="00EC3777">
              <w:rPr>
                <w:rFonts w:hint="eastAsia"/>
              </w:rPr>
              <w:t>パケット転送容量</w:t>
            </w:r>
          </w:p>
        </w:tc>
        <w:tc>
          <w:tcPr>
            <w:tcW w:w="6945" w:type="dxa"/>
            <w:hideMark/>
          </w:tcPr>
          <w:p w14:paraId="3E55001D" w14:textId="77777777" w:rsidR="00EC3777" w:rsidRPr="00EC3777" w:rsidRDefault="00EC3777" w:rsidP="00895709">
            <w:r w:rsidRPr="00EC3777">
              <w:rPr>
                <w:rFonts w:hint="eastAsia"/>
              </w:rPr>
              <w:t>291.7Mpps</w:t>
            </w:r>
            <w:r w:rsidRPr="00EC3777">
              <w:rPr>
                <w:rFonts w:hint="eastAsia"/>
              </w:rPr>
              <w:t>以上</w:t>
            </w:r>
          </w:p>
        </w:tc>
        <w:tc>
          <w:tcPr>
            <w:tcW w:w="1134" w:type="dxa"/>
            <w:vMerge/>
            <w:hideMark/>
          </w:tcPr>
          <w:p w14:paraId="5DF223E9" w14:textId="77777777" w:rsidR="00EC3777" w:rsidRPr="00EC3777" w:rsidRDefault="00EC3777" w:rsidP="00895709"/>
        </w:tc>
        <w:tc>
          <w:tcPr>
            <w:tcW w:w="3686" w:type="dxa"/>
            <w:vMerge/>
            <w:hideMark/>
          </w:tcPr>
          <w:p w14:paraId="2D589782" w14:textId="77777777" w:rsidR="00EC3777" w:rsidRPr="00EC3777" w:rsidRDefault="00EC3777" w:rsidP="00895709"/>
        </w:tc>
      </w:tr>
      <w:tr w:rsidR="00C61A55" w:rsidRPr="00EC3777" w14:paraId="31F68B8A" w14:textId="77777777" w:rsidTr="00C61A55">
        <w:trPr>
          <w:trHeight w:val="528"/>
        </w:trPr>
        <w:tc>
          <w:tcPr>
            <w:tcW w:w="1135" w:type="dxa"/>
            <w:vMerge/>
            <w:hideMark/>
          </w:tcPr>
          <w:p w14:paraId="6BDAC057" w14:textId="77777777" w:rsidR="00EC3777" w:rsidRPr="00EC3777" w:rsidRDefault="00EC3777" w:rsidP="00895709"/>
        </w:tc>
        <w:tc>
          <w:tcPr>
            <w:tcW w:w="426" w:type="dxa"/>
            <w:vMerge/>
            <w:hideMark/>
          </w:tcPr>
          <w:p w14:paraId="4211B0DB" w14:textId="77777777" w:rsidR="00EC3777" w:rsidRPr="00EC3777" w:rsidRDefault="00EC3777" w:rsidP="00895709"/>
        </w:tc>
        <w:tc>
          <w:tcPr>
            <w:tcW w:w="1842" w:type="dxa"/>
            <w:gridSpan w:val="2"/>
            <w:vMerge w:val="restart"/>
            <w:hideMark/>
          </w:tcPr>
          <w:p w14:paraId="3BBAA716" w14:textId="77777777" w:rsidR="00EC3777" w:rsidRPr="00EC3777" w:rsidRDefault="00EC3777" w:rsidP="00895709">
            <w:r w:rsidRPr="00EC3777">
              <w:rPr>
                <w:rFonts w:hint="eastAsia"/>
              </w:rPr>
              <w:t>管理機能</w:t>
            </w:r>
          </w:p>
        </w:tc>
        <w:tc>
          <w:tcPr>
            <w:tcW w:w="6945" w:type="dxa"/>
            <w:hideMark/>
          </w:tcPr>
          <w:p w14:paraId="02A8D58E"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コンソールポートから機器の各設定が可能であること</w:t>
            </w:r>
          </w:p>
        </w:tc>
        <w:tc>
          <w:tcPr>
            <w:tcW w:w="1134" w:type="dxa"/>
            <w:vMerge/>
            <w:hideMark/>
          </w:tcPr>
          <w:p w14:paraId="221564E8" w14:textId="77777777" w:rsidR="00EC3777" w:rsidRPr="00EC3777" w:rsidRDefault="00EC3777" w:rsidP="00895709"/>
        </w:tc>
        <w:tc>
          <w:tcPr>
            <w:tcW w:w="3686" w:type="dxa"/>
            <w:vMerge/>
            <w:hideMark/>
          </w:tcPr>
          <w:p w14:paraId="29CCD43A" w14:textId="77777777" w:rsidR="00EC3777" w:rsidRPr="00EC3777" w:rsidRDefault="00EC3777" w:rsidP="00895709"/>
        </w:tc>
      </w:tr>
      <w:tr w:rsidR="00C61A55" w:rsidRPr="00EC3777" w14:paraId="1D0267FB" w14:textId="77777777" w:rsidTr="00C61A55">
        <w:trPr>
          <w:trHeight w:val="792"/>
        </w:trPr>
        <w:tc>
          <w:tcPr>
            <w:tcW w:w="1135" w:type="dxa"/>
            <w:vMerge/>
            <w:hideMark/>
          </w:tcPr>
          <w:p w14:paraId="5A53F822" w14:textId="77777777" w:rsidR="00EC3777" w:rsidRPr="00EC3777" w:rsidRDefault="00EC3777" w:rsidP="00895709"/>
        </w:tc>
        <w:tc>
          <w:tcPr>
            <w:tcW w:w="426" w:type="dxa"/>
            <w:vMerge/>
            <w:hideMark/>
          </w:tcPr>
          <w:p w14:paraId="626329BC" w14:textId="77777777" w:rsidR="00EC3777" w:rsidRPr="00EC3777" w:rsidRDefault="00EC3777" w:rsidP="00895709"/>
        </w:tc>
        <w:tc>
          <w:tcPr>
            <w:tcW w:w="1842" w:type="dxa"/>
            <w:gridSpan w:val="2"/>
            <w:vMerge/>
            <w:hideMark/>
          </w:tcPr>
          <w:p w14:paraId="1144F508" w14:textId="77777777" w:rsidR="00EC3777" w:rsidRPr="00EC3777" w:rsidRDefault="00EC3777" w:rsidP="00895709"/>
        </w:tc>
        <w:tc>
          <w:tcPr>
            <w:tcW w:w="6945" w:type="dxa"/>
            <w:hideMark/>
          </w:tcPr>
          <w:p w14:paraId="1D78DE51" w14:textId="77777777" w:rsidR="00EC3777" w:rsidRPr="00EC3777" w:rsidRDefault="00EC3777" w:rsidP="00895709">
            <w:r w:rsidRPr="00EC3777">
              <w:rPr>
                <w:rFonts w:hint="eastAsia"/>
              </w:rPr>
              <w:t>・</w:t>
            </w:r>
            <w:r w:rsidRPr="00EC3777">
              <w:rPr>
                <w:rFonts w:hint="eastAsia"/>
              </w:rPr>
              <w:t>  telnet</w:t>
            </w:r>
            <w:r w:rsidRPr="00EC3777">
              <w:rPr>
                <w:rFonts w:hint="eastAsia"/>
              </w:rPr>
              <w:t>及び</w:t>
            </w:r>
            <w:r w:rsidRPr="00EC3777">
              <w:rPr>
                <w:rFonts w:hint="eastAsia"/>
              </w:rPr>
              <w:t>ssh</w:t>
            </w:r>
            <w:r w:rsidRPr="00EC3777">
              <w:rPr>
                <w:rFonts w:hint="eastAsia"/>
              </w:rPr>
              <w:t>により機器の設定変更及び動作状態の確認が可能であること</w:t>
            </w:r>
          </w:p>
        </w:tc>
        <w:tc>
          <w:tcPr>
            <w:tcW w:w="1134" w:type="dxa"/>
            <w:vMerge/>
            <w:hideMark/>
          </w:tcPr>
          <w:p w14:paraId="40F59BEC" w14:textId="77777777" w:rsidR="00EC3777" w:rsidRPr="00EC3777" w:rsidRDefault="00EC3777" w:rsidP="00895709"/>
        </w:tc>
        <w:tc>
          <w:tcPr>
            <w:tcW w:w="3686" w:type="dxa"/>
            <w:vMerge/>
            <w:hideMark/>
          </w:tcPr>
          <w:p w14:paraId="296B860D" w14:textId="77777777" w:rsidR="00EC3777" w:rsidRPr="00EC3777" w:rsidRDefault="00EC3777" w:rsidP="00895709"/>
        </w:tc>
      </w:tr>
      <w:tr w:rsidR="00C61A55" w:rsidRPr="00EC3777" w14:paraId="19090CF7" w14:textId="77777777" w:rsidTr="00C61A55">
        <w:trPr>
          <w:trHeight w:val="792"/>
        </w:trPr>
        <w:tc>
          <w:tcPr>
            <w:tcW w:w="1135" w:type="dxa"/>
            <w:vMerge/>
            <w:hideMark/>
          </w:tcPr>
          <w:p w14:paraId="005BD810" w14:textId="77777777" w:rsidR="00EC3777" w:rsidRPr="00EC3777" w:rsidRDefault="00EC3777" w:rsidP="00895709"/>
        </w:tc>
        <w:tc>
          <w:tcPr>
            <w:tcW w:w="426" w:type="dxa"/>
            <w:vMerge/>
            <w:hideMark/>
          </w:tcPr>
          <w:p w14:paraId="5E7C830D" w14:textId="77777777" w:rsidR="00EC3777" w:rsidRPr="00EC3777" w:rsidRDefault="00EC3777" w:rsidP="00895709"/>
        </w:tc>
        <w:tc>
          <w:tcPr>
            <w:tcW w:w="1842" w:type="dxa"/>
            <w:gridSpan w:val="2"/>
            <w:vMerge/>
            <w:hideMark/>
          </w:tcPr>
          <w:p w14:paraId="69BC6E20" w14:textId="77777777" w:rsidR="00EC3777" w:rsidRPr="00EC3777" w:rsidRDefault="00EC3777" w:rsidP="00895709"/>
        </w:tc>
        <w:tc>
          <w:tcPr>
            <w:tcW w:w="6945" w:type="dxa"/>
            <w:hideMark/>
          </w:tcPr>
          <w:p w14:paraId="7CD9B922"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設定値を</w:t>
            </w:r>
            <w:r w:rsidRPr="00EC3777">
              <w:rPr>
                <w:rFonts w:hint="eastAsia"/>
              </w:rPr>
              <w:t>tftp</w:t>
            </w:r>
            <w:r w:rsidRPr="00EC3777">
              <w:rPr>
                <w:rFonts w:hint="eastAsia"/>
              </w:rPr>
              <w:t>又は</w:t>
            </w:r>
            <w:r w:rsidRPr="00EC3777">
              <w:rPr>
                <w:rFonts w:hint="eastAsia"/>
              </w:rPr>
              <w:t>ftp</w:t>
            </w:r>
            <w:r w:rsidRPr="00EC3777">
              <w:rPr>
                <w:rFonts w:hint="eastAsia"/>
              </w:rPr>
              <w:t>サーバへ転送し保存可能であること</w:t>
            </w:r>
          </w:p>
        </w:tc>
        <w:tc>
          <w:tcPr>
            <w:tcW w:w="1134" w:type="dxa"/>
            <w:vMerge/>
            <w:hideMark/>
          </w:tcPr>
          <w:p w14:paraId="47A042B0" w14:textId="77777777" w:rsidR="00EC3777" w:rsidRPr="00EC3777" w:rsidRDefault="00EC3777" w:rsidP="00895709"/>
        </w:tc>
        <w:tc>
          <w:tcPr>
            <w:tcW w:w="3686" w:type="dxa"/>
            <w:vMerge/>
            <w:hideMark/>
          </w:tcPr>
          <w:p w14:paraId="6A2B4528" w14:textId="77777777" w:rsidR="00EC3777" w:rsidRPr="00EC3777" w:rsidRDefault="00EC3777" w:rsidP="00895709"/>
        </w:tc>
      </w:tr>
      <w:tr w:rsidR="00C61A55" w:rsidRPr="00EC3777" w14:paraId="54457DAC" w14:textId="77777777" w:rsidTr="00C61A55">
        <w:trPr>
          <w:trHeight w:val="792"/>
        </w:trPr>
        <w:tc>
          <w:tcPr>
            <w:tcW w:w="1135" w:type="dxa"/>
            <w:vMerge/>
            <w:hideMark/>
          </w:tcPr>
          <w:p w14:paraId="0B4315C2" w14:textId="77777777" w:rsidR="00EC3777" w:rsidRPr="00EC3777" w:rsidRDefault="00EC3777" w:rsidP="00895709"/>
        </w:tc>
        <w:tc>
          <w:tcPr>
            <w:tcW w:w="426" w:type="dxa"/>
            <w:vMerge/>
            <w:hideMark/>
          </w:tcPr>
          <w:p w14:paraId="27A66588" w14:textId="77777777" w:rsidR="00EC3777" w:rsidRPr="00EC3777" w:rsidRDefault="00EC3777" w:rsidP="00895709"/>
        </w:tc>
        <w:tc>
          <w:tcPr>
            <w:tcW w:w="1842" w:type="dxa"/>
            <w:gridSpan w:val="2"/>
            <w:vMerge/>
            <w:hideMark/>
          </w:tcPr>
          <w:p w14:paraId="3591D2C5" w14:textId="77777777" w:rsidR="00EC3777" w:rsidRPr="00EC3777" w:rsidRDefault="00EC3777" w:rsidP="00895709"/>
        </w:tc>
        <w:tc>
          <w:tcPr>
            <w:tcW w:w="6945" w:type="dxa"/>
            <w:hideMark/>
          </w:tcPr>
          <w:p w14:paraId="364FAA88"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外部メモリ</w:t>
            </w:r>
            <w:r w:rsidRPr="00EC3777">
              <w:rPr>
                <w:rFonts w:hint="eastAsia"/>
              </w:rPr>
              <w:t>(SD</w:t>
            </w:r>
            <w:r w:rsidRPr="00EC3777">
              <w:rPr>
                <w:rFonts w:hint="eastAsia"/>
              </w:rPr>
              <w:t>カード</w:t>
            </w:r>
            <w:r w:rsidRPr="00EC3777">
              <w:rPr>
                <w:rFonts w:hint="eastAsia"/>
              </w:rPr>
              <w:t>(1 GB)</w:t>
            </w:r>
            <w:r w:rsidRPr="00EC3777">
              <w:rPr>
                <w:rFonts w:hint="eastAsia"/>
              </w:rPr>
              <w:t>等</w:t>
            </w:r>
            <w:r w:rsidRPr="00EC3777">
              <w:rPr>
                <w:rFonts w:hint="eastAsia"/>
              </w:rPr>
              <w:t>)</w:t>
            </w:r>
            <w:r w:rsidRPr="00EC3777">
              <w:rPr>
                <w:rFonts w:hint="eastAsia"/>
              </w:rPr>
              <w:t>を搭載可能であり、かつ搭載すること</w:t>
            </w:r>
          </w:p>
        </w:tc>
        <w:tc>
          <w:tcPr>
            <w:tcW w:w="1134" w:type="dxa"/>
            <w:vMerge/>
            <w:hideMark/>
          </w:tcPr>
          <w:p w14:paraId="294DEA84" w14:textId="77777777" w:rsidR="00EC3777" w:rsidRPr="00EC3777" w:rsidRDefault="00EC3777" w:rsidP="00895709"/>
        </w:tc>
        <w:tc>
          <w:tcPr>
            <w:tcW w:w="3686" w:type="dxa"/>
            <w:vMerge/>
            <w:hideMark/>
          </w:tcPr>
          <w:p w14:paraId="2D2A8BE4" w14:textId="77777777" w:rsidR="00EC3777" w:rsidRPr="00EC3777" w:rsidRDefault="00EC3777" w:rsidP="00895709"/>
        </w:tc>
      </w:tr>
      <w:tr w:rsidR="00C61A55" w:rsidRPr="00EC3777" w14:paraId="7ADFB595" w14:textId="77777777" w:rsidTr="00C61A55">
        <w:trPr>
          <w:trHeight w:val="792"/>
        </w:trPr>
        <w:tc>
          <w:tcPr>
            <w:tcW w:w="1135" w:type="dxa"/>
            <w:vMerge/>
            <w:hideMark/>
          </w:tcPr>
          <w:p w14:paraId="08F31325" w14:textId="77777777" w:rsidR="00EC3777" w:rsidRPr="00EC3777" w:rsidRDefault="00EC3777" w:rsidP="00895709"/>
        </w:tc>
        <w:tc>
          <w:tcPr>
            <w:tcW w:w="426" w:type="dxa"/>
            <w:vMerge/>
            <w:hideMark/>
          </w:tcPr>
          <w:p w14:paraId="703215E1" w14:textId="77777777" w:rsidR="00EC3777" w:rsidRPr="00EC3777" w:rsidRDefault="00EC3777" w:rsidP="00895709"/>
        </w:tc>
        <w:tc>
          <w:tcPr>
            <w:tcW w:w="1842" w:type="dxa"/>
            <w:gridSpan w:val="2"/>
            <w:vMerge/>
            <w:hideMark/>
          </w:tcPr>
          <w:p w14:paraId="4C7E55B8" w14:textId="77777777" w:rsidR="00EC3777" w:rsidRPr="00EC3777" w:rsidRDefault="00EC3777" w:rsidP="00895709"/>
        </w:tc>
        <w:tc>
          <w:tcPr>
            <w:tcW w:w="6945" w:type="dxa"/>
            <w:hideMark/>
          </w:tcPr>
          <w:p w14:paraId="25AB4CC9" w14:textId="77777777" w:rsidR="00EC3777" w:rsidRPr="00EC3777" w:rsidRDefault="00EC3777" w:rsidP="00895709">
            <w:r w:rsidRPr="00EC3777">
              <w:rPr>
                <w:rFonts w:hint="eastAsia"/>
              </w:rPr>
              <w:t>・</w:t>
            </w:r>
            <w:r w:rsidRPr="00EC3777">
              <w:rPr>
                <w:rFonts w:hint="eastAsia"/>
              </w:rPr>
              <w:t>  SD</w:t>
            </w:r>
            <w:r w:rsidRPr="00EC3777">
              <w:rPr>
                <w:rFonts w:hint="eastAsia"/>
              </w:rPr>
              <w:t>カードの抜き差しのみで、バックアップ・リストアができること。</w:t>
            </w:r>
          </w:p>
        </w:tc>
        <w:tc>
          <w:tcPr>
            <w:tcW w:w="1134" w:type="dxa"/>
            <w:vMerge/>
            <w:hideMark/>
          </w:tcPr>
          <w:p w14:paraId="37AD85CC" w14:textId="77777777" w:rsidR="00EC3777" w:rsidRPr="00EC3777" w:rsidRDefault="00EC3777" w:rsidP="00895709"/>
        </w:tc>
        <w:tc>
          <w:tcPr>
            <w:tcW w:w="3686" w:type="dxa"/>
            <w:vMerge/>
            <w:hideMark/>
          </w:tcPr>
          <w:p w14:paraId="16F2C797" w14:textId="77777777" w:rsidR="00EC3777" w:rsidRPr="00EC3777" w:rsidRDefault="00EC3777" w:rsidP="00895709"/>
        </w:tc>
      </w:tr>
      <w:tr w:rsidR="00C61A55" w:rsidRPr="00EC3777" w14:paraId="1C2A32D1" w14:textId="77777777" w:rsidTr="00C61A55">
        <w:trPr>
          <w:trHeight w:val="528"/>
        </w:trPr>
        <w:tc>
          <w:tcPr>
            <w:tcW w:w="1135" w:type="dxa"/>
            <w:vMerge/>
            <w:hideMark/>
          </w:tcPr>
          <w:p w14:paraId="73460B23" w14:textId="77777777" w:rsidR="00EC3777" w:rsidRPr="00EC3777" w:rsidRDefault="00EC3777" w:rsidP="00895709"/>
        </w:tc>
        <w:tc>
          <w:tcPr>
            <w:tcW w:w="426" w:type="dxa"/>
            <w:vMerge/>
            <w:hideMark/>
          </w:tcPr>
          <w:p w14:paraId="61264136" w14:textId="77777777" w:rsidR="00EC3777" w:rsidRPr="00EC3777" w:rsidRDefault="00EC3777" w:rsidP="00895709"/>
        </w:tc>
        <w:tc>
          <w:tcPr>
            <w:tcW w:w="1842" w:type="dxa"/>
            <w:gridSpan w:val="2"/>
            <w:vMerge/>
            <w:hideMark/>
          </w:tcPr>
          <w:p w14:paraId="13A0AC6E" w14:textId="77777777" w:rsidR="00EC3777" w:rsidRPr="00EC3777" w:rsidRDefault="00EC3777" w:rsidP="00895709"/>
        </w:tc>
        <w:tc>
          <w:tcPr>
            <w:tcW w:w="6945" w:type="dxa"/>
            <w:hideMark/>
          </w:tcPr>
          <w:p w14:paraId="1603BC73"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複数の装置を</w:t>
            </w:r>
            <w:r w:rsidRPr="00EC3777">
              <w:rPr>
                <w:rFonts w:hint="eastAsia"/>
              </w:rPr>
              <w:t>1</w:t>
            </w:r>
            <w:r w:rsidRPr="00EC3777">
              <w:rPr>
                <w:rFonts w:hint="eastAsia"/>
              </w:rPr>
              <w:t>台の装置として管理可能であること</w:t>
            </w:r>
          </w:p>
        </w:tc>
        <w:tc>
          <w:tcPr>
            <w:tcW w:w="1134" w:type="dxa"/>
            <w:vMerge/>
            <w:hideMark/>
          </w:tcPr>
          <w:p w14:paraId="28613C01" w14:textId="77777777" w:rsidR="00EC3777" w:rsidRPr="00EC3777" w:rsidRDefault="00EC3777" w:rsidP="00895709"/>
        </w:tc>
        <w:tc>
          <w:tcPr>
            <w:tcW w:w="3686" w:type="dxa"/>
            <w:vMerge/>
            <w:hideMark/>
          </w:tcPr>
          <w:p w14:paraId="3547BCFE" w14:textId="77777777" w:rsidR="00EC3777" w:rsidRPr="00EC3777" w:rsidRDefault="00EC3777" w:rsidP="00895709"/>
        </w:tc>
      </w:tr>
      <w:tr w:rsidR="00C61A55" w:rsidRPr="00EC3777" w14:paraId="671601AB" w14:textId="77777777" w:rsidTr="00C61A55">
        <w:trPr>
          <w:trHeight w:val="528"/>
        </w:trPr>
        <w:tc>
          <w:tcPr>
            <w:tcW w:w="1135" w:type="dxa"/>
            <w:vMerge/>
            <w:hideMark/>
          </w:tcPr>
          <w:p w14:paraId="19EC4DE6" w14:textId="77777777" w:rsidR="00EC3777" w:rsidRPr="00EC3777" w:rsidRDefault="00EC3777" w:rsidP="00895709"/>
        </w:tc>
        <w:tc>
          <w:tcPr>
            <w:tcW w:w="426" w:type="dxa"/>
            <w:vMerge/>
            <w:hideMark/>
          </w:tcPr>
          <w:p w14:paraId="19753F75" w14:textId="77777777" w:rsidR="00EC3777" w:rsidRPr="00EC3777" w:rsidRDefault="00EC3777" w:rsidP="00895709"/>
        </w:tc>
        <w:tc>
          <w:tcPr>
            <w:tcW w:w="831" w:type="dxa"/>
            <w:vMerge w:val="restart"/>
            <w:hideMark/>
          </w:tcPr>
          <w:p w14:paraId="4210293F" w14:textId="77777777" w:rsidR="00EC3777" w:rsidRPr="00EC3777" w:rsidRDefault="00EC3777" w:rsidP="00895709">
            <w:r w:rsidRPr="00EC3777">
              <w:rPr>
                <w:rFonts w:hint="eastAsia"/>
              </w:rPr>
              <w:t>VLAN</w:t>
            </w:r>
          </w:p>
        </w:tc>
        <w:tc>
          <w:tcPr>
            <w:tcW w:w="1011" w:type="dxa"/>
            <w:vMerge w:val="restart"/>
            <w:hideMark/>
          </w:tcPr>
          <w:p w14:paraId="010B2324" w14:textId="77777777" w:rsidR="00EC3777" w:rsidRPr="00EC3777" w:rsidRDefault="00EC3777" w:rsidP="00895709">
            <w:r w:rsidRPr="00EC3777">
              <w:rPr>
                <w:rFonts w:hint="eastAsia"/>
              </w:rPr>
              <w:t>種類</w:t>
            </w:r>
          </w:p>
        </w:tc>
        <w:tc>
          <w:tcPr>
            <w:tcW w:w="6945" w:type="dxa"/>
            <w:hideMark/>
          </w:tcPr>
          <w:p w14:paraId="234FD9F9"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ポートごとに</w:t>
            </w:r>
            <w:r w:rsidRPr="00EC3777">
              <w:rPr>
                <w:rFonts w:hint="eastAsia"/>
              </w:rPr>
              <w:t>VLAN</w:t>
            </w:r>
            <w:r w:rsidRPr="00EC3777">
              <w:rPr>
                <w:rFonts w:hint="eastAsia"/>
              </w:rPr>
              <w:t>を設定可能であること</w:t>
            </w:r>
          </w:p>
        </w:tc>
        <w:tc>
          <w:tcPr>
            <w:tcW w:w="1134" w:type="dxa"/>
            <w:vMerge/>
            <w:hideMark/>
          </w:tcPr>
          <w:p w14:paraId="4969DA48" w14:textId="77777777" w:rsidR="00EC3777" w:rsidRPr="00EC3777" w:rsidRDefault="00EC3777" w:rsidP="00895709"/>
        </w:tc>
        <w:tc>
          <w:tcPr>
            <w:tcW w:w="3686" w:type="dxa"/>
            <w:vMerge/>
            <w:hideMark/>
          </w:tcPr>
          <w:p w14:paraId="7CE7E3AB" w14:textId="77777777" w:rsidR="00EC3777" w:rsidRPr="00EC3777" w:rsidRDefault="00EC3777" w:rsidP="00895709"/>
        </w:tc>
      </w:tr>
      <w:tr w:rsidR="00C61A55" w:rsidRPr="00EC3777" w14:paraId="24B865E6" w14:textId="77777777" w:rsidTr="00C61A55">
        <w:trPr>
          <w:trHeight w:val="528"/>
        </w:trPr>
        <w:tc>
          <w:tcPr>
            <w:tcW w:w="1135" w:type="dxa"/>
            <w:vMerge/>
            <w:hideMark/>
          </w:tcPr>
          <w:p w14:paraId="524AE259" w14:textId="77777777" w:rsidR="00EC3777" w:rsidRPr="00EC3777" w:rsidRDefault="00EC3777" w:rsidP="00895709"/>
        </w:tc>
        <w:tc>
          <w:tcPr>
            <w:tcW w:w="426" w:type="dxa"/>
            <w:vMerge/>
            <w:hideMark/>
          </w:tcPr>
          <w:p w14:paraId="1DDA5962" w14:textId="77777777" w:rsidR="00EC3777" w:rsidRPr="00EC3777" w:rsidRDefault="00EC3777" w:rsidP="00895709"/>
        </w:tc>
        <w:tc>
          <w:tcPr>
            <w:tcW w:w="831" w:type="dxa"/>
            <w:vMerge/>
            <w:hideMark/>
          </w:tcPr>
          <w:p w14:paraId="5CA3D167" w14:textId="77777777" w:rsidR="00EC3777" w:rsidRPr="00EC3777" w:rsidRDefault="00EC3777" w:rsidP="00895709"/>
        </w:tc>
        <w:tc>
          <w:tcPr>
            <w:tcW w:w="1011" w:type="dxa"/>
            <w:vMerge/>
            <w:hideMark/>
          </w:tcPr>
          <w:p w14:paraId="13A53D3A" w14:textId="77777777" w:rsidR="00EC3777" w:rsidRPr="00EC3777" w:rsidRDefault="00EC3777" w:rsidP="00895709"/>
        </w:tc>
        <w:tc>
          <w:tcPr>
            <w:tcW w:w="6945" w:type="dxa"/>
            <w:hideMark/>
          </w:tcPr>
          <w:p w14:paraId="452AA79F" w14:textId="77777777" w:rsidR="00EC3777" w:rsidRPr="00EC3777" w:rsidRDefault="00EC3777" w:rsidP="00895709">
            <w:r w:rsidRPr="00EC3777">
              <w:rPr>
                <w:rFonts w:hint="eastAsia"/>
              </w:rPr>
              <w:t>・</w:t>
            </w:r>
            <w:r w:rsidRPr="00EC3777">
              <w:rPr>
                <w:rFonts w:hint="eastAsia"/>
              </w:rPr>
              <w:t>    IEEE802.1Q</w:t>
            </w:r>
            <w:r w:rsidRPr="00EC3777">
              <w:rPr>
                <w:rFonts w:hint="eastAsia"/>
              </w:rPr>
              <w:t>規格の</w:t>
            </w:r>
            <w:r w:rsidRPr="00EC3777">
              <w:rPr>
                <w:rFonts w:hint="eastAsia"/>
              </w:rPr>
              <w:t>VLAN</w:t>
            </w:r>
            <w:r w:rsidRPr="00EC3777">
              <w:rPr>
                <w:rFonts w:hint="eastAsia"/>
              </w:rPr>
              <w:t>に対応すること</w:t>
            </w:r>
          </w:p>
        </w:tc>
        <w:tc>
          <w:tcPr>
            <w:tcW w:w="1134" w:type="dxa"/>
            <w:vMerge/>
            <w:hideMark/>
          </w:tcPr>
          <w:p w14:paraId="106D5887" w14:textId="77777777" w:rsidR="00EC3777" w:rsidRPr="00EC3777" w:rsidRDefault="00EC3777" w:rsidP="00895709"/>
        </w:tc>
        <w:tc>
          <w:tcPr>
            <w:tcW w:w="3686" w:type="dxa"/>
            <w:vMerge/>
            <w:hideMark/>
          </w:tcPr>
          <w:p w14:paraId="4DE9FDBF" w14:textId="77777777" w:rsidR="00EC3777" w:rsidRPr="00EC3777" w:rsidRDefault="00EC3777" w:rsidP="00895709"/>
        </w:tc>
      </w:tr>
      <w:tr w:rsidR="00C61A55" w:rsidRPr="00EC3777" w14:paraId="6ED376FE" w14:textId="77777777" w:rsidTr="00C61A55">
        <w:trPr>
          <w:trHeight w:val="528"/>
        </w:trPr>
        <w:tc>
          <w:tcPr>
            <w:tcW w:w="1135" w:type="dxa"/>
            <w:vMerge/>
            <w:hideMark/>
          </w:tcPr>
          <w:p w14:paraId="5129F668" w14:textId="77777777" w:rsidR="00EC3777" w:rsidRPr="00EC3777" w:rsidRDefault="00EC3777" w:rsidP="00895709"/>
        </w:tc>
        <w:tc>
          <w:tcPr>
            <w:tcW w:w="426" w:type="dxa"/>
            <w:vMerge/>
            <w:hideMark/>
          </w:tcPr>
          <w:p w14:paraId="51DEC30E" w14:textId="77777777" w:rsidR="00EC3777" w:rsidRPr="00EC3777" w:rsidRDefault="00EC3777" w:rsidP="00895709"/>
        </w:tc>
        <w:tc>
          <w:tcPr>
            <w:tcW w:w="831" w:type="dxa"/>
            <w:vMerge/>
            <w:hideMark/>
          </w:tcPr>
          <w:p w14:paraId="69EDD0AB" w14:textId="77777777" w:rsidR="00EC3777" w:rsidRPr="00EC3777" w:rsidRDefault="00EC3777" w:rsidP="00895709"/>
        </w:tc>
        <w:tc>
          <w:tcPr>
            <w:tcW w:w="1011" w:type="dxa"/>
            <w:hideMark/>
          </w:tcPr>
          <w:p w14:paraId="636B0F21" w14:textId="77777777" w:rsidR="00EC3777" w:rsidRPr="00EC3777" w:rsidRDefault="00EC3777" w:rsidP="00895709">
            <w:r w:rsidRPr="00EC3777">
              <w:rPr>
                <w:rFonts w:hint="eastAsia"/>
              </w:rPr>
              <w:t>最大</w:t>
            </w:r>
            <w:r w:rsidRPr="00EC3777">
              <w:rPr>
                <w:rFonts w:hint="eastAsia"/>
              </w:rPr>
              <w:t>VLAN</w:t>
            </w:r>
            <w:r w:rsidRPr="00EC3777">
              <w:rPr>
                <w:rFonts w:hint="eastAsia"/>
              </w:rPr>
              <w:lastRenderedPageBreak/>
              <w:t>数</w:t>
            </w:r>
          </w:p>
        </w:tc>
        <w:tc>
          <w:tcPr>
            <w:tcW w:w="6945" w:type="dxa"/>
            <w:hideMark/>
          </w:tcPr>
          <w:p w14:paraId="1D304B1E" w14:textId="77777777" w:rsidR="00EC3777" w:rsidRPr="00EC3777" w:rsidRDefault="00EC3777" w:rsidP="00895709">
            <w:r w:rsidRPr="00EC3777">
              <w:rPr>
                <w:rFonts w:hint="eastAsia"/>
              </w:rPr>
              <w:lastRenderedPageBreak/>
              <w:t>・</w:t>
            </w:r>
            <w:r w:rsidRPr="00EC3777">
              <w:rPr>
                <w:rFonts w:hint="eastAsia"/>
              </w:rPr>
              <w:t>    4,000</w:t>
            </w:r>
            <w:r w:rsidRPr="00EC3777">
              <w:rPr>
                <w:rFonts w:hint="eastAsia"/>
              </w:rPr>
              <w:t>以上をポートごとに設定可能であること</w:t>
            </w:r>
          </w:p>
        </w:tc>
        <w:tc>
          <w:tcPr>
            <w:tcW w:w="1134" w:type="dxa"/>
            <w:vMerge/>
            <w:hideMark/>
          </w:tcPr>
          <w:p w14:paraId="60BE877A" w14:textId="77777777" w:rsidR="00EC3777" w:rsidRPr="00EC3777" w:rsidRDefault="00EC3777" w:rsidP="00895709"/>
        </w:tc>
        <w:tc>
          <w:tcPr>
            <w:tcW w:w="3686" w:type="dxa"/>
            <w:vMerge/>
            <w:hideMark/>
          </w:tcPr>
          <w:p w14:paraId="08603B66" w14:textId="77777777" w:rsidR="00EC3777" w:rsidRPr="00EC3777" w:rsidRDefault="00EC3777" w:rsidP="00895709"/>
        </w:tc>
      </w:tr>
      <w:tr w:rsidR="00C61A55" w:rsidRPr="00EC3777" w14:paraId="603B93B4" w14:textId="77777777" w:rsidTr="00C61A55">
        <w:trPr>
          <w:trHeight w:val="1056"/>
        </w:trPr>
        <w:tc>
          <w:tcPr>
            <w:tcW w:w="1135" w:type="dxa"/>
            <w:vMerge/>
            <w:hideMark/>
          </w:tcPr>
          <w:p w14:paraId="4188DE4B" w14:textId="77777777" w:rsidR="00EC3777" w:rsidRPr="00EC3777" w:rsidRDefault="00EC3777" w:rsidP="00895709"/>
        </w:tc>
        <w:tc>
          <w:tcPr>
            <w:tcW w:w="426" w:type="dxa"/>
            <w:vMerge/>
            <w:hideMark/>
          </w:tcPr>
          <w:p w14:paraId="3AC4AC01" w14:textId="77777777" w:rsidR="00EC3777" w:rsidRPr="00EC3777" w:rsidRDefault="00EC3777" w:rsidP="00895709"/>
        </w:tc>
        <w:tc>
          <w:tcPr>
            <w:tcW w:w="1842" w:type="dxa"/>
            <w:gridSpan w:val="2"/>
            <w:vMerge w:val="restart"/>
            <w:hideMark/>
          </w:tcPr>
          <w:p w14:paraId="26076427" w14:textId="77777777" w:rsidR="00EC3777" w:rsidRPr="00EC3777" w:rsidRDefault="00EC3777" w:rsidP="00895709">
            <w:r w:rsidRPr="00EC3777">
              <w:rPr>
                <w:rFonts w:hint="eastAsia"/>
              </w:rPr>
              <w:t>冗長機能</w:t>
            </w:r>
          </w:p>
        </w:tc>
        <w:tc>
          <w:tcPr>
            <w:tcW w:w="6945" w:type="dxa"/>
            <w:hideMark/>
          </w:tcPr>
          <w:p w14:paraId="0499F214"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スタッカブル構成を組み、</w:t>
            </w:r>
            <w:r w:rsidRPr="00EC3777">
              <w:rPr>
                <w:rFonts w:hint="eastAsia"/>
              </w:rPr>
              <w:t>2</w:t>
            </w:r>
            <w:r w:rsidRPr="00EC3777">
              <w:rPr>
                <w:rFonts w:hint="eastAsia"/>
              </w:rPr>
              <w:t>台を一つのコンフィグレーションで制御可能なこと。</w:t>
            </w:r>
          </w:p>
        </w:tc>
        <w:tc>
          <w:tcPr>
            <w:tcW w:w="1134" w:type="dxa"/>
            <w:vMerge/>
            <w:hideMark/>
          </w:tcPr>
          <w:p w14:paraId="20E8AECD" w14:textId="77777777" w:rsidR="00EC3777" w:rsidRPr="00EC3777" w:rsidRDefault="00EC3777" w:rsidP="00895709"/>
        </w:tc>
        <w:tc>
          <w:tcPr>
            <w:tcW w:w="3686" w:type="dxa"/>
            <w:vMerge/>
            <w:hideMark/>
          </w:tcPr>
          <w:p w14:paraId="1986B788" w14:textId="77777777" w:rsidR="00EC3777" w:rsidRPr="00EC3777" w:rsidRDefault="00EC3777" w:rsidP="00895709"/>
        </w:tc>
      </w:tr>
      <w:tr w:rsidR="00C61A55" w:rsidRPr="00EC3777" w14:paraId="37592C06" w14:textId="77777777" w:rsidTr="00C61A55">
        <w:trPr>
          <w:trHeight w:val="1584"/>
        </w:trPr>
        <w:tc>
          <w:tcPr>
            <w:tcW w:w="1135" w:type="dxa"/>
            <w:vMerge/>
            <w:hideMark/>
          </w:tcPr>
          <w:p w14:paraId="689E3C2D" w14:textId="77777777" w:rsidR="00EC3777" w:rsidRPr="00EC3777" w:rsidRDefault="00EC3777" w:rsidP="00895709"/>
        </w:tc>
        <w:tc>
          <w:tcPr>
            <w:tcW w:w="426" w:type="dxa"/>
            <w:vMerge/>
            <w:hideMark/>
          </w:tcPr>
          <w:p w14:paraId="197777BF" w14:textId="77777777" w:rsidR="00EC3777" w:rsidRPr="00EC3777" w:rsidRDefault="00EC3777" w:rsidP="00895709"/>
        </w:tc>
        <w:tc>
          <w:tcPr>
            <w:tcW w:w="1842" w:type="dxa"/>
            <w:gridSpan w:val="2"/>
            <w:vMerge/>
            <w:hideMark/>
          </w:tcPr>
          <w:p w14:paraId="1739955C" w14:textId="77777777" w:rsidR="00EC3777" w:rsidRPr="00EC3777" w:rsidRDefault="00EC3777" w:rsidP="00895709"/>
        </w:tc>
        <w:tc>
          <w:tcPr>
            <w:tcW w:w="6945" w:type="dxa"/>
            <w:hideMark/>
          </w:tcPr>
          <w:p w14:paraId="17239C07"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スタッカブル構成のためのスタック専用ポートを有すること。スタッカブル専用ポートは離れた場所でも組めるよう、</w:t>
            </w:r>
            <w:r w:rsidRPr="00EC3777">
              <w:rPr>
                <w:rFonts w:hint="eastAsia"/>
              </w:rPr>
              <w:t>QSFP+</w:t>
            </w:r>
            <w:r w:rsidRPr="00EC3777">
              <w:rPr>
                <w:rFonts w:hint="eastAsia"/>
              </w:rPr>
              <w:t>モジュールを利用して構成が組めること。</w:t>
            </w:r>
          </w:p>
        </w:tc>
        <w:tc>
          <w:tcPr>
            <w:tcW w:w="1134" w:type="dxa"/>
            <w:vMerge/>
            <w:hideMark/>
          </w:tcPr>
          <w:p w14:paraId="4C257576" w14:textId="77777777" w:rsidR="00EC3777" w:rsidRPr="00EC3777" w:rsidRDefault="00EC3777" w:rsidP="00895709"/>
        </w:tc>
        <w:tc>
          <w:tcPr>
            <w:tcW w:w="3686" w:type="dxa"/>
            <w:vMerge/>
            <w:hideMark/>
          </w:tcPr>
          <w:p w14:paraId="5417FD31" w14:textId="77777777" w:rsidR="00EC3777" w:rsidRPr="00EC3777" w:rsidRDefault="00EC3777" w:rsidP="00895709"/>
        </w:tc>
      </w:tr>
      <w:tr w:rsidR="00C61A55" w:rsidRPr="00EC3777" w14:paraId="064D8664" w14:textId="77777777" w:rsidTr="00C61A55">
        <w:trPr>
          <w:trHeight w:val="1056"/>
        </w:trPr>
        <w:tc>
          <w:tcPr>
            <w:tcW w:w="1135" w:type="dxa"/>
            <w:vMerge/>
            <w:hideMark/>
          </w:tcPr>
          <w:p w14:paraId="72FAB93E" w14:textId="77777777" w:rsidR="00EC3777" w:rsidRPr="00EC3777" w:rsidRDefault="00EC3777" w:rsidP="00895709"/>
        </w:tc>
        <w:tc>
          <w:tcPr>
            <w:tcW w:w="426" w:type="dxa"/>
            <w:vMerge/>
            <w:hideMark/>
          </w:tcPr>
          <w:p w14:paraId="17A18247" w14:textId="77777777" w:rsidR="00EC3777" w:rsidRPr="00EC3777" w:rsidRDefault="00EC3777" w:rsidP="00895709"/>
        </w:tc>
        <w:tc>
          <w:tcPr>
            <w:tcW w:w="1842" w:type="dxa"/>
            <w:gridSpan w:val="2"/>
            <w:vMerge w:val="restart"/>
            <w:hideMark/>
          </w:tcPr>
          <w:p w14:paraId="2A0F8FEC" w14:textId="77777777" w:rsidR="00EC3777" w:rsidRPr="00EC3777" w:rsidRDefault="00EC3777" w:rsidP="00895709">
            <w:r w:rsidRPr="00EC3777">
              <w:rPr>
                <w:rFonts w:hint="eastAsia"/>
              </w:rPr>
              <w:t>リンクアグリゲーション機能</w:t>
            </w:r>
          </w:p>
        </w:tc>
        <w:tc>
          <w:tcPr>
            <w:tcW w:w="6945" w:type="dxa"/>
            <w:hideMark/>
          </w:tcPr>
          <w:p w14:paraId="32111811"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スイッチングハブ同士を複数の経路で接続し、スイッチ間の通信帯域を拡大可能であること</w:t>
            </w:r>
          </w:p>
        </w:tc>
        <w:tc>
          <w:tcPr>
            <w:tcW w:w="1134" w:type="dxa"/>
            <w:vMerge/>
            <w:hideMark/>
          </w:tcPr>
          <w:p w14:paraId="54D51B04" w14:textId="77777777" w:rsidR="00EC3777" w:rsidRPr="00EC3777" w:rsidRDefault="00EC3777" w:rsidP="00895709"/>
        </w:tc>
        <w:tc>
          <w:tcPr>
            <w:tcW w:w="3686" w:type="dxa"/>
            <w:vMerge/>
            <w:hideMark/>
          </w:tcPr>
          <w:p w14:paraId="0E7A564D" w14:textId="77777777" w:rsidR="00EC3777" w:rsidRPr="00EC3777" w:rsidRDefault="00EC3777" w:rsidP="00895709"/>
        </w:tc>
      </w:tr>
      <w:tr w:rsidR="00C61A55" w:rsidRPr="00EC3777" w14:paraId="3AD469B0" w14:textId="77777777" w:rsidTr="00C61A55">
        <w:trPr>
          <w:trHeight w:val="792"/>
        </w:trPr>
        <w:tc>
          <w:tcPr>
            <w:tcW w:w="1135" w:type="dxa"/>
            <w:vMerge/>
            <w:hideMark/>
          </w:tcPr>
          <w:p w14:paraId="67296991" w14:textId="77777777" w:rsidR="00EC3777" w:rsidRPr="00EC3777" w:rsidRDefault="00EC3777" w:rsidP="00895709"/>
        </w:tc>
        <w:tc>
          <w:tcPr>
            <w:tcW w:w="426" w:type="dxa"/>
            <w:vMerge/>
            <w:hideMark/>
          </w:tcPr>
          <w:p w14:paraId="3AC3C534" w14:textId="77777777" w:rsidR="00EC3777" w:rsidRPr="00EC3777" w:rsidRDefault="00EC3777" w:rsidP="00895709"/>
        </w:tc>
        <w:tc>
          <w:tcPr>
            <w:tcW w:w="1842" w:type="dxa"/>
            <w:gridSpan w:val="2"/>
            <w:vMerge/>
            <w:hideMark/>
          </w:tcPr>
          <w:p w14:paraId="03713A74" w14:textId="77777777" w:rsidR="00EC3777" w:rsidRPr="00EC3777" w:rsidRDefault="00EC3777" w:rsidP="00895709"/>
        </w:tc>
        <w:tc>
          <w:tcPr>
            <w:tcW w:w="6945" w:type="dxa"/>
            <w:hideMark/>
          </w:tcPr>
          <w:p w14:paraId="29DC3076"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アグリゲート可能ポートは</w:t>
            </w:r>
            <w:r w:rsidRPr="00EC3777">
              <w:rPr>
                <w:rFonts w:hint="eastAsia"/>
              </w:rPr>
              <w:t>8</w:t>
            </w:r>
            <w:r w:rsidRPr="00EC3777">
              <w:rPr>
                <w:rFonts w:hint="eastAsia"/>
              </w:rPr>
              <w:t>ポートの設定が可能であること</w:t>
            </w:r>
          </w:p>
        </w:tc>
        <w:tc>
          <w:tcPr>
            <w:tcW w:w="1134" w:type="dxa"/>
            <w:vMerge/>
            <w:hideMark/>
          </w:tcPr>
          <w:p w14:paraId="7F3BDACE" w14:textId="77777777" w:rsidR="00EC3777" w:rsidRPr="00EC3777" w:rsidRDefault="00EC3777" w:rsidP="00895709"/>
        </w:tc>
        <w:tc>
          <w:tcPr>
            <w:tcW w:w="3686" w:type="dxa"/>
            <w:vMerge/>
            <w:hideMark/>
          </w:tcPr>
          <w:p w14:paraId="36461D07" w14:textId="77777777" w:rsidR="00EC3777" w:rsidRPr="00EC3777" w:rsidRDefault="00EC3777" w:rsidP="00895709"/>
        </w:tc>
      </w:tr>
      <w:tr w:rsidR="00C61A55" w:rsidRPr="00EC3777" w14:paraId="4A9C467C" w14:textId="77777777" w:rsidTr="00C61A55">
        <w:trPr>
          <w:trHeight w:val="2112"/>
        </w:trPr>
        <w:tc>
          <w:tcPr>
            <w:tcW w:w="1135" w:type="dxa"/>
            <w:vMerge/>
            <w:hideMark/>
          </w:tcPr>
          <w:p w14:paraId="01E75E1B" w14:textId="77777777" w:rsidR="00EC3777" w:rsidRPr="00EC3777" w:rsidRDefault="00EC3777" w:rsidP="00895709"/>
        </w:tc>
        <w:tc>
          <w:tcPr>
            <w:tcW w:w="426" w:type="dxa"/>
            <w:vMerge/>
            <w:hideMark/>
          </w:tcPr>
          <w:p w14:paraId="2411EB21" w14:textId="77777777" w:rsidR="00EC3777" w:rsidRPr="00EC3777" w:rsidRDefault="00EC3777" w:rsidP="00895709"/>
        </w:tc>
        <w:tc>
          <w:tcPr>
            <w:tcW w:w="1842" w:type="dxa"/>
            <w:gridSpan w:val="2"/>
            <w:hideMark/>
          </w:tcPr>
          <w:p w14:paraId="5E76291B" w14:textId="77777777" w:rsidR="00EC3777" w:rsidRPr="00EC3777" w:rsidRDefault="00EC3777" w:rsidP="00895709">
            <w:r w:rsidRPr="00EC3777">
              <w:rPr>
                <w:rFonts w:hint="eastAsia"/>
              </w:rPr>
              <w:t>ポートミラーリング機能</w:t>
            </w:r>
          </w:p>
        </w:tc>
        <w:tc>
          <w:tcPr>
            <w:tcW w:w="6945" w:type="dxa"/>
            <w:hideMark/>
          </w:tcPr>
          <w:p w14:paraId="7613D2A9"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ポートミラーリング機能を有すること。また、受信するフレームから特定のフローをミラーリングして，指定したインタフェースへ送信できること。さらに、複数のミラーポートに同時にミラーリングできること。</w:t>
            </w:r>
          </w:p>
        </w:tc>
        <w:tc>
          <w:tcPr>
            <w:tcW w:w="1134" w:type="dxa"/>
            <w:vMerge/>
            <w:hideMark/>
          </w:tcPr>
          <w:p w14:paraId="7185A623" w14:textId="77777777" w:rsidR="00EC3777" w:rsidRPr="00EC3777" w:rsidRDefault="00EC3777" w:rsidP="00895709"/>
        </w:tc>
        <w:tc>
          <w:tcPr>
            <w:tcW w:w="3686" w:type="dxa"/>
            <w:vMerge/>
            <w:hideMark/>
          </w:tcPr>
          <w:p w14:paraId="2F437996" w14:textId="77777777" w:rsidR="00EC3777" w:rsidRPr="00EC3777" w:rsidRDefault="00EC3777" w:rsidP="00895709"/>
        </w:tc>
      </w:tr>
      <w:tr w:rsidR="00C61A55" w:rsidRPr="00EC3777" w14:paraId="568FC14D" w14:textId="77777777" w:rsidTr="00C61A55">
        <w:trPr>
          <w:trHeight w:val="528"/>
        </w:trPr>
        <w:tc>
          <w:tcPr>
            <w:tcW w:w="1135" w:type="dxa"/>
            <w:vMerge/>
            <w:hideMark/>
          </w:tcPr>
          <w:p w14:paraId="6848D877" w14:textId="77777777" w:rsidR="00EC3777" w:rsidRPr="00EC3777" w:rsidRDefault="00EC3777" w:rsidP="00895709"/>
        </w:tc>
        <w:tc>
          <w:tcPr>
            <w:tcW w:w="426" w:type="dxa"/>
            <w:vMerge/>
            <w:hideMark/>
          </w:tcPr>
          <w:p w14:paraId="4DA529C4" w14:textId="77777777" w:rsidR="00EC3777" w:rsidRPr="00EC3777" w:rsidRDefault="00EC3777" w:rsidP="00895709"/>
        </w:tc>
        <w:tc>
          <w:tcPr>
            <w:tcW w:w="1842" w:type="dxa"/>
            <w:gridSpan w:val="2"/>
            <w:vMerge w:val="restart"/>
            <w:hideMark/>
          </w:tcPr>
          <w:p w14:paraId="54402A8E" w14:textId="77777777" w:rsidR="00EC3777" w:rsidRPr="00EC3777" w:rsidRDefault="00EC3777" w:rsidP="00895709">
            <w:r w:rsidRPr="00EC3777">
              <w:rPr>
                <w:rFonts w:hint="eastAsia"/>
              </w:rPr>
              <w:t>QoS</w:t>
            </w:r>
          </w:p>
        </w:tc>
        <w:tc>
          <w:tcPr>
            <w:tcW w:w="6945" w:type="dxa"/>
            <w:hideMark/>
          </w:tcPr>
          <w:p w14:paraId="3CAD6812"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ポートあたり</w:t>
            </w:r>
            <w:r w:rsidRPr="00EC3777">
              <w:rPr>
                <w:rFonts w:hint="eastAsia"/>
              </w:rPr>
              <w:t>8</w:t>
            </w:r>
            <w:r w:rsidRPr="00EC3777">
              <w:rPr>
                <w:rFonts w:hint="eastAsia"/>
              </w:rPr>
              <w:t>クラスのキューを有すること。</w:t>
            </w:r>
          </w:p>
        </w:tc>
        <w:tc>
          <w:tcPr>
            <w:tcW w:w="1134" w:type="dxa"/>
            <w:vMerge/>
            <w:hideMark/>
          </w:tcPr>
          <w:p w14:paraId="637E5640" w14:textId="77777777" w:rsidR="00EC3777" w:rsidRPr="00EC3777" w:rsidRDefault="00EC3777" w:rsidP="00895709"/>
        </w:tc>
        <w:tc>
          <w:tcPr>
            <w:tcW w:w="3686" w:type="dxa"/>
            <w:vMerge/>
            <w:hideMark/>
          </w:tcPr>
          <w:p w14:paraId="00BFBBAE" w14:textId="77777777" w:rsidR="00EC3777" w:rsidRPr="00EC3777" w:rsidRDefault="00EC3777" w:rsidP="00895709"/>
        </w:tc>
      </w:tr>
      <w:tr w:rsidR="00C61A55" w:rsidRPr="00EC3777" w14:paraId="0C67149D" w14:textId="77777777" w:rsidTr="00C61A55">
        <w:trPr>
          <w:trHeight w:val="528"/>
        </w:trPr>
        <w:tc>
          <w:tcPr>
            <w:tcW w:w="1135" w:type="dxa"/>
            <w:vMerge/>
            <w:hideMark/>
          </w:tcPr>
          <w:p w14:paraId="63F77E90" w14:textId="77777777" w:rsidR="00EC3777" w:rsidRPr="00EC3777" w:rsidRDefault="00EC3777" w:rsidP="00895709"/>
        </w:tc>
        <w:tc>
          <w:tcPr>
            <w:tcW w:w="426" w:type="dxa"/>
            <w:vMerge/>
            <w:hideMark/>
          </w:tcPr>
          <w:p w14:paraId="28BF4C94" w14:textId="77777777" w:rsidR="00EC3777" w:rsidRPr="00EC3777" w:rsidRDefault="00EC3777" w:rsidP="00895709"/>
        </w:tc>
        <w:tc>
          <w:tcPr>
            <w:tcW w:w="1842" w:type="dxa"/>
            <w:gridSpan w:val="2"/>
            <w:vMerge/>
            <w:hideMark/>
          </w:tcPr>
          <w:p w14:paraId="4DE9A3AE" w14:textId="77777777" w:rsidR="00EC3777" w:rsidRPr="00EC3777" w:rsidRDefault="00EC3777" w:rsidP="00895709"/>
        </w:tc>
        <w:tc>
          <w:tcPr>
            <w:tcW w:w="6945" w:type="dxa"/>
            <w:hideMark/>
          </w:tcPr>
          <w:p w14:paraId="173922DB" w14:textId="77777777" w:rsidR="00EC3777" w:rsidRPr="00EC3777" w:rsidRDefault="00EC3777" w:rsidP="00895709">
            <w:r w:rsidRPr="00EC3777">
              <w:rPr>
                <w:rFonts w:hint="eastAsia"/>
              </w:rPr>
              <w:t>・</w:t>
            </w:r>
            <w:r w:rsidRPr="00EC3777">
              <w:rPr>
                <w:rFonts w:hint="eastAsia"/>
              </w:rPr>
              <w:t>  IEEE802.1p</w:t>
            </w:r>
            <w:r w:rsidRPr="00EC3777">
              <w:rPr>
                <w:rFonts w:hint="eastAsia"/>
              </w:rPr>
              <w:t>による</w:t>
            </w:r>
            <w:r w:rsidRPr="00EC3777">
              <w:rPr>
                <w:rFonts w:hint="eastAsia"/>
              </w:rPr>
              <w:t>Diff-serv</w:t>
            </w:r>
            <w:r w:rsidRPr="00EC3777">
              <w:rPr>
                <w:rFonts w:hint="eastAsia"/>
              </w:rPr>
              <w:t>機能を有すること。</w:t>
            </w:r>
          </w:p>
        </w:tc>
        <w:tc>
          <w:tcPr>
            <w:tcW w:w="1134" w:type="dxa"/>
            <w:vMerge/>
            <w:hideMark/>
          </w:tcPr>
          <w:p w14:paraId="05FADA78" w14:textId="77777777" w:rsidR="00EC3777" w:rsidRPr="00EC3777" w:rsidRDefault="00EC3777" w:rsidP="00895709"/>
        </w:tc>
        <w:tc>
          <w:tcPr>
            <w:tcW w:w="3686" w:type="dxa"/>
            <w:vMerge/>
            <w:hideMark/>
          </w:tcPr>
          <w:p w14:paraId="039BD5D6" w14:textId="77777777" w:rsidR="00EC3777" w:rsidRPr="00EC3777" w:rsidRDefault="00EC3777" w:rsidP="00895709"/>
        </w:tc>
      </w:tr>
      <w:tr w:rsidR="00C61A55" w:rsidRPr="00EC3777" w14:paraId="5FCDDB12" w14:textId="77777777" w:rsidTr="00C61A55">
        <w:trPr>
          <w:trHeight w:val="1056"/>
        </w:trPr>
        <w:tc>
          <w:tcPr>
            <w:tcW w:w="1135" w:type="dxa"/>
            <w:vMerge/>
            <w:hideMark/>
          </w:tcPr>
          <w:p w14:paraId="698E8268" w14:textId="77777777" w:rsidR="00EC3777" w:rsidRPr="00EC3777" w:rsidRDefault="00EC3777" w:rsidP="00895709"/>
        </w:tc>
        <w:tc>
          <w:tcPr>
            <w:tcW w:w="426" w:type="dxa"/>
            <w:vMerge/>
            <w:hideMark/>
          </w:tcPr>
          <w:p w14:paraId="1B2DB28A" w14:textId="77777777" w:rsidR="00EC3777" w:rsidRPr="00EC3777" w:rsidRDefault="00EC3777" w:rsidP="00895709"/>
        </w:tc>
        <w:tc>
          <w:tcPr>
            <w:tcW w:w="1842" w:type="dxa"/>
            <w:gridSpan w:val="2"/>
            <w:hideMark/>
          </w:tcPr>
          <w:p w14:paraId="43271B0B" w14:textId="77777777" w:rsidR="00EC3777" w:rsidRPr="00EC3777" w:rsidRDefault="00EC3777" w:rsidP="00895709">
            <w:r w:rsidRPr="00EC3777">
              <w:rPr>
                <w:rFonts w:hint="eastAsia"/>
              </w:rPr>
              <w:t>ネットワーク管理</w:t>
            </w:r>
          </w:p>
        </w:tc>
        <w:tc>
          <w:tcPr>
            <w:tcW w:w="6945" w:type="dxa"/>
            <w:hideMark/>
          </w:tcPr>
          <w:p w14:paraId="4E4556B4" w14:textId="77777777" w:rsidR="00EC3777" w:rsidRPr="00EC3777" w:rsidRDefault="00EC3777" w:rsidP="00895709">
            <w:r w:rsidRPr="00EC3777">
              <w:rPr>
                <w:rFonts w:hint="eastAsia"/>
              </w:rPr>
              <w:t>・</w:t>
            </w:r>
            <w:r w:rsidRPr="00EC3777">
              <w:rPr>
                <w:rFonts w:hint="eastAsia"/>
              </w:rPr>
              <w:t>  SNMP</w:t>
            </w:r>
            <w:r w:rsidRPr="00EC3777">
              <w:rPr>
                <w:rFonts w:hint="eastAsia"/>
              </w:rPr>
              <w:t>エージェントとして動作し、管理情報の保持及び管理端末からの要求に応じる機能を有すること</w:t>
            </w:r>
          </w:p>
        </w:tc>
        <w:tc>
          <w:tcPr>
            <w:tcW w:w="1134" w:type="dxa"/>
            <w:vMerge/>
            <w:hideMark/>
          </w:tcPr>
          <w:p w14:paraId="551C0BD5" w14:textId="77777777" w:rsidR="00EC3777" w:rsidRPr="00EC3777" w:rsidRDefault="00EC3777" w:rsidP="00895709"/>
        </w:tc>
        <w:tc>
          <w:tcPr>
            <w:tcW w:w="3686" w:type="dxa"/>
            <w:vMerge/>
            <w:hideMark/>
          </w:tcPr>
          <w:p w14:paraId="2FFEDF6B" w14:textId="77777777" w:rsidR="00EC3777" w:rsidRPr="00EC3777" w:rsidRDefault="00EC3777" w:rsidP="00895709"/>
        </w:tc>
      </w:tr>
      <w:tr w:rsidR="00C61A55" w:rsidRPr="00EC3777" w14:paraId="24A61BA0" w14:textId="77777777" w:rsidTr="00C61A55">
        <w:trPr>
          <w:trHeight w:val="1056"/>
        </w:trPr>
        <w:tc>
          <w:tcPr>
            <w:tcW w:w="1135" w:type="dxa"/>
            <w:vMerge/>
            <w:hideMark/>
          </w:tcPr>
          <w:p w14:paraId="775A1B26" w14:textId="77777777" w:rsidR="00EC3777" w:rsidRPr="00EC3777" w:rsidRDefault="00EC3777" w:rsidP="00895709"/>
        </w:tc>
        <w:tc>
          <w:tcPr>
            <w:tcW w:w="426" w:type="dxa"/>
            <w:vMerge/>
            <w:hideMark/>
          </w:tcPr>
          <w:p w14:paraId="56D08A4C" w14:textId="77777777" w:rsidR="00EC3777" w:rsidRPr="00EC3777" w:rsidRDefault="00EC3777" w:rsidP="00895709"/>
        </w:tc>
        <w:tc>
          <w:tcPr>
            <w:tcW w:w="1842" w:type="dxa"/>
            <w:gridSpan w:val="2"/>
            <w:hideMark/>
          </w:tcPr>
          <w:p w14:paraId="19566B71" w14:textId="77777777" w:rsidR="00EC3777" w:rsidRPr="00EC3777" w:rsidRDefault="00EC3777" w:rsidP="00895709">
            <w:r w:rsidRPr="00EC3777">
              <w:rPr>
                <w:rFonts w:hint="eastAsia"/>
              </w:rPr>
              <w:t>NTP</w:t>
            </w:r>
            <w:r w:rsidRPr="00EC3777">
              <w:rPr>
                <w:rFonts w:hint="eastAsia"/>
              </w:rPr>
              <w:t>クライアント機能</w:t>
            </w:r>
          </w:p>
        </w:tc>
        <w:tc>
          <w:tcPr>
            <w:tcW w:w="6945" w:type="dxa"/>
            <w:hideMark/>
          </w:tcPr>
          <w:p w14:paraId="23647BC2"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ネットワークに接続された</w:t>
            </w:r>
            <w:r w:rsidRPr="00EC3777">
              <w:rPr>
                <w:rFonts w:hint="eastAsia"/>
              </w:rPr>
              <w:t>NTP</w:t>
            </w:r>
            <w:r w:rsidRPr="00EC3777">
              <w:rPr>
                <w:rFonts w:hint="eastAsia"/>
              </w:rPr>
              <w:t>サーバから現在時刻情報を取得し、自動設定が可能であること</w:t>
            </w:r>
          </w:p>
        </w:tc>
        <w:tc>
          <w:tcPr>
            <w:tcW w:w="1134" w:type="dxa"/>
            <w:vMerge/>
            <w:hideMark/>
          </w:tcPr>
          <w:p w14:paraId="60EC93AC" w14:textId="77777777" w:rsidR="00EC3777" w:rsidRPr="00EC3777" w:rsidRDefault="00EC3777" w:rsidP="00895709"/>
        </w:tc>
        <w:tc>
          <w:tcPr>
            <w:tcW w:w="3686" w:type="dxa"/>
            <w:vMerge/>
            <w:hideMark/>
          </w:tcPr>
          <w:p w14:paraId="6EEA1149" w14:textId="77777777" w:rsidR="00EC3777" w:rsidRPr="00EC3777" w:rsidRDefault="00EC3777" w:rsidP="00895709"/>
        </w:tc>
      </w:tr>
      <w:tr w:rsidR="00C61A55" w:rsidRPr="00EC3777" w14:paraId="64E6DB17" w14:textId="77777777" w:rsidTr="00C61A55">
        <w:trPr>
          <w:trHeight w:val="528"/>
        </w:trPr>
        <w:tc>
          <w:tcPr>
            <w:tcW w:w="1135" w:type="dxa"/>
            <w:vMerge/>
            <w:hideMark/>
          </w:tcPr>
          <w:p w14:paraId="137E9794" w14:textId="77777777" w:rsidR="00EC3777" w:rsidRPr="00EC3777" w:rsidRDefault="00EC3777" w:rsidP="00895709"/>
        </w:tc>
        <w:tc>
          <w:tcPr>
            <w:tcW w:w="426" w:type="dxa"/>
            <w:vMerge/>
            <w:hideMark/>
          </w:tcPr>
          <w:p w14:paraId="7A89C30E" w14:textId="77777777" w:rsidR="00EC3777" w:rsidRPr="00EC3777" w:rsidRDefault="00EC3777" w:rsidP="00895709"/>
        </w:tc>
        <w:tc>
          <w:tcPr>
            <w:tcW w:w="1842" w:type="dxa"/>
            <w:gridSpan w:val="2"/>
            <w:hideMark/>
          </w:tcPr>
          <w:p w14:paraId="120CFC6E" w14:textId="77777777" w:rsidR="00EC3777" w:rsidRPr="00EC3777" w:rsidRDefault="00EC3777" w:rsidP="00895709">
            <w:r w:rsidRPr="00EC3777">
              <w:rPr>
                <w:rFonts w:hint="eastAsia"/>
              </w:rPr>
              <w:t>IGMP</w:t>
            </w:r>
            <w:r w:rsidRPr="00EC3777">
              <w:rPr>
                <w:rFonts w:hint="eastAsia"/>
              </w:rPr>
              <w:t>スヌーピング機能</w:t>
            </w:r>
          </w:p>
        </w:tc>
        <w:tc>
          <w:tcPr>
            <w:tcW w:w="6945" w:type="dxa"/>
            <w:hideMark/>
          </w:tcPr>
          <w:p w14:paraId="173CC3AE" w14:textId="77777777" w:rsidR="00EC3777" w:rsidRPr="00EC3777" w:rsidRDefault="00EC3777" w:rsidP="00895709">
            <w:r w:rsidRPr="00EC3777">
              <w:rPr>
                <w:rFonts w:hint="eastAsia"/>
              </w:rPr>
              <w:t>・</w:t>
            </w:r>
            <w:r w:rsidRPr="00EC3777">
              <w:rPr>
                <w:rFonts w:hint="eastAsia"/>
              </w:rPr>
              <w:t>  Multicast</w:t>
            </w:r>
            <w:r w:rsidRPr="00EC3777">
              <w:rPr>
                <w:rFonts w:hint="eastAsia"/>
              </w:rPr>
              <w:t>フィルタリング機能を有すること</w:t>
            </w:r>
          </w:p>
        </w:tc>
        <w:tc>
          <w:tcPr>
            <w:tcW w:w="1134" w:type="dxa"/>
            <w:vMerge/>
            <w:hideMark/>
          </w:tcPr>
          <w:p w14:paraId="112BBB23" w14:textId="77777777" w:rsidR="00EC3777" w:rsidRPr="00EC3777" w:rsidRDefault="00EC3777" w:rsidP="00895709"/>
        </w:tc>
        <w:tc>
          <w:tcPr>
            <w:tcW w:w="3686" w:type="dxa"/>
            <w:vMerge/>
            <w:hideMark/>
          </w:tcPr>
          <w:p w14:paraId="55B6E7C9" w14:textId="77777777" w:rsidR="00EC3777" w:rsidRPr="00EC3777" w:rsidRDefault="00EC3777" w:rsidP="00895709"/>
        </w:tc>
      </w:tr>
      <w:tr w:rsidR="00C61A55" w:rsidRPr="00EC3777" w14:paraId="40540ABA" w14:textId="77777777" w:rsidTr="00C61A55">
        <w:trPr>
          <w:trHeight w:val="1056"/>
        </w:trPr>
        <w:tc>
          <w:tcPr>
            <w:tcW w:w="1135" w:type="dxa"/>
            <w:vMerge/>
            <w:hideMark/>
          </w:tcPr>
          <w:p w14:paraId="076FEFBB" w14:textId="77777777" w:rsidR="00EC3777" w:rsidRPr="00EC3777" w:rsidRDefault="00EC3777" w:rsidP="00895709"/>
        </w:tc>
        <w:tc>
          <w:tcPr>
            <w:tcW w:w="426" w:type="dxa"/>
            <w:vMerge/>
            <w:hideMark/>
          </w:tcPr>
          <w:p w14:paraId="6C4C7B66" w14:textId="77777777" w:rsidR="00EC3777" w:rsidRPr="00EC3777" w:rsidRDefault="00EC3777" w:rsidP="00895709"/>
        </w:tc>
        <w:tc>
          <w:tcPr>
            <w:tcW w:w="1842" w:type="dxa"/>
            <w:gridSpan w:val="2"/>
            <w:hideMark/>
          </w:tcPr>
          <w:p w14:paraId="4D26E72C" w14:textId="77777777" w:rsidR="00EC3777" w:rsidRPr="00EC3777" w:rsidRDefault="00EC3777" w:rsidP="00895709">
            <w:r w:rsidRPr="00EC3777">
              <w:rPr>
                <w:rFonts w:hint="eastAsia"/>
              </w:rPr>
              <w:t>Syslog</w:t>
            </w:r>
            <w:r w:rsidRPr="00EC3777">
              <w:rPr>
                <w:rFonts w:hint="eastAsia"/>
              </w:rPr>
              <w:t>機能</w:t>
            </w:r>
          </w:p>
        </w:tc>
        <w:tc>
          <w:tcPr>
            <w:tcW w:w="6945" w:type="dxa"/>
            <w:hideMark/>
          </w:tcPr>
          <w:p w14:paraId="687F6B35" w14:textId="77777777" w:rsidR="00EC3777" w:rsidRPr="00EC3777" w:rsidRDefault="00EC3777" w:rsidP="00895709">
            <w:r w:rsidRPr="00EC3777">
              <w:rPr>
                <w:rFonts w:hint="eastAsia"/>
              </w:rPr>
              <w:t>既設のエイチ・シー・ネットワークス社製</w:t>
            </w:r>
            <w:r w:rsidRPr="00EC3777">
              <w:rPr>
                <w:rFonts w:hint="eastAsia"/>
              </w:rPr>
              <w:t xml:space="preserve">LOG@Adapter </w:t>
            </w:r>
            <w:r w:rsidRPr="00EC3777">
              <w:rPr>
                <w:rFonts w:hint="eastAsia"/>
              </w:rPr>
              <w:t>に対しシステムの稼動</w:t>
            </w:r>
            <w:r w:rsidRPr="00EC3777">
              <w:rPr>
                <w:rFonts w:hint="eastAsia"/>
              </w:rPr>
              <w:t>log</w:t>
            </w:r>
            <w:r w:rsidRPr="00EC3777">
              <w:rPr>
                <w:rFonts w:hint="eastAsia"/>
              </w:rPr>
              <w:t>を送信可能であること</w:t>
            </w:r>
          </w:p>
        </w:tc>
        <w:tc>
          <w:tcPr>
            <w:tcW w:w="1134" w:type="dxa"/>
            <w:vMerge/>
            <w:hideMark/>
          </w:tcPr>
          <w:p w14:paraId="7B40C37E" w14:textId="77777777" w:rsidR="00EC3777" w:rsidRPr="00EC3777" w:rsidRDefault="00EC3777" w:rsidP="00895709"/>
        </w:tc>
        <w:tc>
          <w:tcPr>
            <w:tcW w:w="3686" w:type="dxa"/>
            <w:vMerge/>
            <w:hideMark/>
          </w:tcPr>
          <w:p w14:paraId="7E98A08C" w14:textId="77777777" w:rsidR="00EC3777" w:rsidRPr="00EC3777" w:rsidRDefault="00EC3777" w:rsidP="00895709"/>
        </w:tc>
      </w:tr>
      <w:tr w:rsidR="00C61A55" w:rsidRPr="00EC3777" w14:paraId="12170DCA" w14:textId="77777777" w:rsidTr="00C61A55">
        <w:trPr>
          <w:trHeight w:val="528"/>
        </w:trPr>
        <w:tc>
          <w:tcPr>
            <w:tcW w:w="1135" w:type="dxa"/>
            <w:vMerge w:val="restart"/>
            <w:noWrap/>
            <w:hideMark/>
          </w:tcPr>
          <w:p w14:paraId="732C62C0" w14:textId="77777777" w:rsidR="00EC3777" w:rsidRPr="00EC3777" w:rsidRDefault="00EC3777" w:rsidP="00895709">
            <w:r w:rsidRPr="00EC3777">
              <w:rPr>
                <w:rFonts w:hint="eastAsia"/>
              </w:rPr>
              <w:t>5</w:t>
            </w:r>
          </w:p>
        </w:tc>
        <w:tc>
          <w:tcPr>
            <w:tcW w:w="2268" w:type="dxa"/>
            <w:gridSpan w:val="3"/>
            <w:vMerge w:val="restart"/>
            <w:hideMark/>
          </w:tcPr>
          <w:p w14:paraId="08D55025" w14:textId="77777777" w:rsidR="00EC3777" w:rsidRPr="00EC3777" w:rsidRDefault="00EC3777" w:rsidP="00895709">
            <w:r w:rsidRPr="00EC3777">
              <w:rPr>
                <w:rFonts w:hint="eastAsia"/>
              </w:rPr>
              <w:t>電源等</w:t>
            </w:r>
          </w:p>
        </w:tc>
        <w:tc>
          <w:tcPr>
            <w:tcW w:w="6945" w:type="dxa"/>
            <w:hideMark/>
          </w:tcPr>
          <w:p w14:paraId="7A706099" w14:textId="77777777" w:rsidR="00EC3777" w:rsidRPr="00EC3777" w:rsidRDefault="00EC3777" w:rsidP="00895709">
            <w:r w:rsidRPr="00EC3777">
              <w:rPr>
                <w:rFonts w:hint="eastAsia"/>
              </w:rPr>
              <w:t>AC100 V</w:t>
            </w:r>
            <w:r w:rsidRPr="00EC3777">
              <w:rPr>
                <w:rFonts w:hint="eastAsia"/>
              </w:rPr>
              <w:t>の給電に対応していること</w:t>
            </w:r>
          </w:p>
        </w:tc>
        <w:tc>
          <w:tcPr>
            <w:tcW w:w="1134" w:type="dxa"/>
            <w:vMerge w:val="restart"/>
            <w:noWrap/>
            <w:hideMark/>
          </w:tcPr>
          <w:p w14:paraId="4436C086" w14:textId="77777777" w:rsidR="00EC3777" w:rsidRPr="00EC3777" w:rsidRDefault="00EC3777" w:rsidP="00895709">
            <w:r w:rsidRPr="00EC3777">
              <w:rPr>
                <w:rFonts w:hint="eastAsia"/>
              </w:rPr>
              <w:t>可・否</w:t>
            </w:r>
          </w:p>
        </w:tc>
        <w:tc>
          <w:tcPr>
            <w:tcW w:w="3686" w:type="dxa"/>
            <w:vMerge w:val="restart"/>
            <w:noWrap/>
            <w:hideMark/>
          </w:tcPr>
          <w:p w14:paraId="0384A0BC" w14:textId="77777777" w:rsidR="00EC3777" w:rsidRPr="00EC3777" w:rsidRDefault="00EC3777" w:rsidP="00895709">
            <w:r w:rsidRPr="00EC3777">
              <w:rPr>
                <w:rFonts w:hint="eastAsia"/>
              </w:rPr>
              <w:t xml:space="preserve">　</w:t>
            </w:r>
          </w:p>
        </w:tc>
      </w:tr>
      <w:tr w:rsidR="00C61A55" w:rsidRPr="00EC3777" w14:paraId="31E93F77" w14:textId="77777777" w:rsidTr="00C61A55">
        <w:trPr>
          <w:trHeight w:val="528"/>
        </w:trPr>
        <w:tc>
          <w:tcPr>
            <w:tcW w:w="1135" w:type="dxa"/>
            <w:vMerge/>
            <w:hideMark/>
          </w:tcPr>
          <w:p w14:paraId="1978A86C" w14:textId="77777777" w:rsidR="00EC3777" w:rsidRPr="00EC3777" w:rsidRDefault="00EC3777" w:rsidP="00895709"/>
        </w:tc>
        <w:tc>
          <w:tcPr>
            <w:tcW w:w="2268" w:type="dxa"/>
            <w:gridSpan w:val="3"/>
            <w:vMerge/>
            <w:hideMark/>
          </w:tcPr>
          <w:p w14:paraId="44E1E6E4" w14:textId="77777777" w:rsidR="00EC3777" w:rsidRPr="00EC3777" w:rsidRDefault="00EC3777" w:rsidP="00895709"/>
        </w:tc>
        <w:tc>
          <w:tcPr>
            <w:tcW w:w="6945" w:type="dxa"/>
            <w:hideMark/>
          </w:tcPr>
          <w:p w14:paraId="29638063" w14:textId="77777777" w:rsidR="00EC3777" w:rsidRPr="00EC3777" w:rsidRDefault="00EC3777" w:rsidP="00895709">
            <w:r w:rsidRPr="00EC3777">
              <w:rPr>
                <w:rFonts w:hint="eastAsia"/>
              </w:rPr>
              <w:t>最大消費電力</w:t>
            </w:r>
            <w:r w:rsidRPr="00EC3777">
              <w:rPr>
                <w:rFonts w:hint="eastAsia"/>
              </w:rPr>
              <w:t>155 W</w:t>
            </w:r>
            <w:r w:rsidRPr="00EC3777">
              <w:rPr>
                <w:rFonts w:hint="eastAsia"/>
              </w:rPr>
              <w:t>以下であること</w:t>
            </w:r>
          </w:p>
        </w:tc>
        <w:tc>
          <w:tcPr>
            <w:tcW w:w="1134" w:type="dxa"/>
            <w:vMerge/>
            <w:hideMark/>
          </w:tcPr>
          <w:p w14:paraId="69411B59" w14:textId="77777777" w:rsidR="00EC3777" w:rsidRPr="00EC3777" w:rsidRDefault="00EC3777" w:rsidP="00895709"/>
        </w:tc>
        <w:tc>
          <w:tcPr>
            <w:tcW w:w="3686" w:type="dxa"/>
            <w:vMerge/>
            <w:hideMark/>
          </w:tcPr>
          <w:p w14:paraId="01C306D1" w14:textId="77777777" w:rsidR="00EC3777" w:rsidRPr="00EC3777" w:rsidRDefault="00EC3777" w:rsidP="00895709"/>
        </w:tc>
      </w:tr>
      <w:tr w:rsidR="00C61A55" w:rsidRPr="00EC3777" w14:paraId="28CEDC75" w14:textId="77777777" w:rsidTr="00C61A55">
        <w:trPr>
          <w:trHeight w:val="264"/>
        </w:trPr>
        <w:tc>
          <w:tcPr>
            <w:tcW w:w="1135" w:type="dxa"/>
            <w:vMerge/>
            <w:hideMark/>
          </w:tcPr>
          <w:p w14:paraId="5C349345" w14:textId="77777777" w:rsidR="00EC3777" w:rsidRPr="00EC3777" w:rsidRDefault="00EC3777" w:rsidP="00895709"/>
        </w:tc>
        <w:tc>
          <w:tcPr>
            <w:tcW w:w="2268" w:type="dxa"/>
            <w:gridSpan w:val="3"/>
            <w:vMerge/>
            <w:hideMark/>
          </w:tcPr>
          <w:p w14:paraId="6802A324" w14:textId="77777777" w:rsidR="00EC3777" w:rsidRPr="00EC3777" w:rsidRDefault="00EC3777" w:rsidP="00895709"/>
        </w:tc>
        <w:tc>
          <w:tcPr>
            <w:tcW w:w="6945" w:type="dxa"/>
            <w:hideMark/>
          </w:tcPr>
          <w:p w14:paraId="48399D8E" w14:textId="77777777" w:rsidR="00EC3777" w:rsidRPr="00EC3777" w:rsidRDefault="00EC3777" w:rsidP="00895709">
            <w:r w:rsidRPr="00EC3777">
              <w:rPr>
                <w:rFonts w:hint="eastAsia"/>
              </w:rPr>
              <w:t>冗長構成とすること</w:t>
            </w:r>
          </w:p>
        </w:tc>
        <w:tc>
          <w:tcPr>
            <w:tcW w:w="1134" w:type="dxa"/>
            <w:vMerge/>
            <w:hideMark/>
          </w:tcPr>
          <w:p w14:paraId="655E25A1" w14:textId="77777777" w:rsidR="00EC3777" w:rsidRPr="00EC3777" w:rsidRDefault="00EC3777" w:rsidP="00895709"/>
        </w:tc>
        <w:tc>
          <w:tcPr>
            <w:tcW w:w="3686" w:type="dxa"/>
            <w:vMerge/>
            <w:hideMark/>
          </w:tcPr>
          <w:p w14:paraId="67D6718B" w14:textId="77777777" w:rsidR="00EC3777" w:rsidRPr="00EC3777" w:rsidRDefault="00EC3777" w:rsidP="00895709"/>
        </w:tc>
      </w:tr>
      <w:tr w:rsidR="00C61A55" w:rsidRPr="00EC3777" w14:paraId="7DBAF7E9" w14:textId="77777777" w:rsidTr="00C61A55">
        <w:trPr>
          <w:trHeight w:val="528"/>
        </w:trPr>
        <w:tc>
          <w:tcPr>
            <w:tcW w:w="1135" w:type="dxa"/>
            <w:noWrap/>
            <w:hideMark/>
          </w:tcPr>
          <w:p w14:paraId="22EC2AC1" w14:textId="77777777" w:rsidR="00EC3777" w:rsidRPr="00EC3777" w:rsidRDefault="00EC3777" w:rsidP="00895709">
            <w:r w:rsidRPr="00EC3777">
              <w:rPr>
                <w:rFonts w:hint="eastAsia"/>
              </w:rPr>
              <w:t>6</w:t>
            </w:r>
          </w:p>
        </w:tc>
        <w:tc>
          <w:tcPr>
            <w:tcW w:w="2268" w:type="dxa"/>
            <w:gridSpan w:val="3"/>
            <w:hideMark/>
          </w:tcPr>
          <w:p w14:paraId="5930F512" w14:textId="77777777" w:rsidR="00EC3777" w:rsidRPr="00EC3777" w:rsidRDefault="00EC3777" w:rsidP="00895709">
            <w:r w:rsidRPr="00EC3777">
              <w:rPr>
                <w:rFonts w:hint="eastAsia"/>
              </w:rPr>
              <w:t>保守条件</w:t>
            </w:r>
          </w:p>
        </w:tc>
        <w:tc>
          <w:tcPr>
            <w:tcW w:w="6945" w:type="dxa"/>
            <w:hideMark/>
          </w:tcPr>
          <w:p w14:paraId="46368DE7" w14:textId="77777777" w:rsidR="00EC3777" w:rsidRPr="00EC3777" w:rsidRDefault="00EC3777" w:rsidP="00895709">
            <w:r w:rsidRPr="00EC3777">
              <w:rPr>
                <w:rFonts w:hint="eastAsia"/>
              </w:rPr>
              <w:t>・</w:t>
            </w:r>
            <w:r w:rsidRPr="00EC3777">
              <w:rPr>
                <w:rFonts w:hint="eastAsia"/>
              </w:rPr>
              <w:t xml:space="preserve">  </w:t>
            </w:r>
            <w:r w:rsidRPr="00EC3777">
              <w:rPr>
                <w:rFonts w:hint="eastAsia"/>
              </w:rPr>
              <w:t>平日</w:t>
            </w:r>
            <w:r w:rsidRPr="00EC3777">
              <w:rPr>
                <w:rFonts w:hint="eastAsia"/>
              </w:rPr>
              <w:t xml:space="preserve">9:00 - 17:00 </w:t>
            </w:r>
            <w:r w:rsidRPr="00EC3777">
              <w:rPr>
                <w:rFonts w:hint="eastAsia"/>
              </w:rPr>
              <w:t>オンサイト</w:t>
            </w:r>
          </w:p>
        </w:tc>
        <w:tc>
          <w:tcPr>
            <w:tcW w:w="1134" w:type="dxa"/>
            <w:noWrap/>
            <w:hideMark/>
          </w:tcPr>
          <w:p w14:paraId="35EEB301" w14:textId="77777777" w:rsidR="00EC3777" w:rsidRPr="00EC3777" w:rsidRDefault="00EC3777" w:rsidP="00895709">
            <w:r w:rsidRPr="00EC3777">
              <w:rPr>
                <w:rFonts w:hint="eastAsia"/>
              </w:rPr>
              <w:t>可・否</w:t>
            </w:r>
          </w:p>
        </w:tc>
        <w:tc>
          <w:tcPr>
            <w:tcW w:w="3686" w:type="dxa"/>
            <w:noWrap/>
            <w:hideMark/>
          </w:tcPr>
          <w:p w14:paraId="21561045" w14:textId="77777777" w:rsidR="00EC3777" w:rsidRPr="00EC3777" w:rsidRDefault="00EC3777" w:rsidP="00895709">
            <w:r w:rsidRPr="00EC3777">
              <w:rPr>
                <w:rFonts w:hint="eastAsia"/>
              </w:rPr>
              <w:t xml:space="preserve">　</w:t>
            </w:r>
          </w:p>
        </w:tc>
      </w:tr>
    </w:tbl>
    <w:tbl>
      <w:tblPr>
        <w:tblStyle w:val="a3"/>
        <w:tblpPr w:leftFromText="142" w:rightFromText="142" w:vertAnchor="page" w:horzAnchor="margin" w:tblpY="6181"/>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224F5E66" w14:textId="77777777" w:rsidTr="00A31093">
        <w:trPr>
          <w:trHeight w:val="85"/>
        </w:trPr>
        <w:tc>
          <w:tcPr>
            <w:tcW w:w="4347" w:type="dxa"/>
            <w:gridSpan w:val="3"/>
            <w:vMerge w:val="restart"/>
            <w:tcBorders>
              <w:right w:val="single" w:sz="4" w:space="0" w:color="auto"/>
            </w:tcBorders>
          </w:tcPr>
          <w:p w14:paraId="7063737F" w14:textId="77777777" w:rsidR="00D85245" w:rsidRDefault="00D85245" w:rsidP="00277DCD">
            <w:pPr>
              <w:rPr>
                <w:rFonts w:asciiTheme="minorEastAsia" w:hAnsiTheme="minorEastAsia"/>
                <w:color w:val="000000" w:themeColor="text1"/>
                <w:szCs w:val="21"/>
              </w:rPr>
            </w:pPr>
            <w:r w:rsidRPr="003B4E6E">
              <w:rPr>
                <w:rFonts w:asciiTheme="minorEastAsia" w:hAnsiTheme="minorEastAsia" w:hint="eastAsia"/>
                <w:sz w:val="20"/>
                <w:szCs w:val="20"/>
              </w:rPr>
              <w:t>（</w:t>
            </w:r>
            <w:r>
              <w:rPr>
                <w:rFonts w:asciiTheme="minorEastAsia" w:hAnsiTheme="minorEastAsia" w:hint="eastAsia"/>
                <w:sz w:val="20"/>
                <w:szCs w:val="20"/>
              </w:rPr>
              <w:t>８</w:t>
            </w:r>
            <w:r w:rsidRPr="003B4E6E">
              <w:rPr>
                <w:rFonts w:asciiTheme="minorEastAsia" w:hAnsiTheme="minorEastAsia" w:hint="eastAsia"/>
                <w:sz w:val="20"/>
                <w:szCs w:val="20"/>
              </w:rPr>
              <w:t>）</w:t>
            </w:r>
            <w:r w:rsidRPr="00297AF9">
              <w:rPr>
                <w:rFonts w:hint="eastAsia"/>
                <w:color w:val="000000" w:themeColor="text1"/>
              </w:rPr>
              <w:t xml:space="preserve"> </w:t>
            </w:r>
            <w:bookmarkStart w:id="2" w:name="_Toc198804513"/>
            <w:r w:rsidRPr="00277DCD">
              <w:t xml:space="preserve"> L2</w:t>
            </w:r>
            <w:r w:rsidRPr="00277DCD">
              <w:t>サーバスイッチ　２台</w:t>
            </w:r>
          </w:p>
          <w:p w14:paraId="3252C6F3" w14:textId="77777777" w:rsidR="00D85245" w:rsidRPr="003B4E6E" w:rsidRDefault="00D85245" w:rsidP="00277DCD">
            <w:pPr>
              <w:ind w:firstLineChars="400" w:firstLine="840"/>
              <w:rPr>
                <w:sz w:val="20"/>
                <w:szCs w:val="20"/>
              </w:rPr>
            </w:pPr>
            <w:r w:rsidRPr="00297AF9">
              <w:t>L2</w:t>
            </w:r>
            <w:r w:rsidRPr="00297AF9">
              <w:t>エッジスイッチ</w:t>
            </w:r>
            <w:r w:rsidRPr="00297AF9">
              <w:rPr>
                <w:rFonts w:hint="eastAsia"/>
              </w:rPr>
              <w:t>B</w:t>
            </w:r>
            <w:bookmarkEnd w:id="2"/>
            <w:r>
              <w:rPr>
                <w:rFonts w:hint="eastAsia"/>
              </w:rPr>
              <w:t xml:space="preserve">　６台</w:t>
            </w:r>
          </w:p>
        </w:tc>
        <w:tc>
          <w:tcPr>
            <w:tcW w:w="4694" w:type="dxa"/>
            <w:gridSpan w:val="2"/>
            <w:tcBorders>
              <w:top w:val="single" w:sz="4" w:space="0" w:color="auto"/>
              <w:left w:val="single" w:sz="4" w:space="0" w:color="auto"/>
              <w:bottom w:val="single" w:sz="4" w:space="0" w:color="auto"/>
              <w:right w:val="single" w:sz="4" w:space="0" w:color="auto"/>
            </w:tcBorders>
          </w:tcPr>
          <w:p w14:paraId="220A1F4D" w14:textId="4D984A1C" w:rsidR="00D85245" w:rsidRPr="003B4E6E" w:rsidRDefault="00D85245" w:rsidP="00277DCD">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62A9AC99" w14:textId="77777777" w:rsidR="00D85245" w:rsidRPr="003B4E6E" w:rsidRDefault="00D85245" w:rsidP="00277DCD">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18A29566" w14:textId="77777777" w:rsidTr="00CD211F">
        <w:trPr>
          <w:trHeight w:hRule="exact" w:val="510"/>
        </w:trPr>
        <w:tc>
          <w:tcPr>
            <w:tcW w:w="4347" w:type="dxa"/>
            <w:gridSpan w:val="3"/>
            <w:vMerge/>
            <w:tcBorders>
              <w:right w:val="single" w:sz="4" w:space="0" w:color="auto"/>
            </w:tcBorders>
          </w:tcPr>
          <w:p w14:paraId="59E52959" w14:textId="77777777" w:rsidR="00D85245" w:rsidRPr="003B4E6E" w:rsidRDefault="00D85245" w:rsidP="00277DCD">
            <w:pPr>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33BAB5B5" w14:textId="77777777" w:rsidR="00D85245" w:rsidRPr="003B4E6E" w:rsidRDefault="00D85245" w:rsidP="00277DCD">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6576C64E" w14:textId="77777777" w:rsidR="00D85245" w:rsidRPr="003B4E6E" w:rsidRDefault="00D85245" w:rsidP="00277DCD">
            <w:pPr>
              <w:rPr>
                <w:rFonts w:asciiTheme="minorEastAsia" w:hAnsiTheme="minorEastAsia"/>
                <w:sz w:val="20"/>
                <w:szCs w:val="20"/>
              </w:rPr>
            </w:pPr>
          </w:p>
        </w:tc>
      </w:tr>
      <w:tr w:rsidR="00C61A55" w:rsidRPr="003B4E6E" w14:paraId="5D15B614" w14:textId="77777777" w:rsidTr="00831D2C">
        <w:trPr>
          <w:trHeight w:hRule="exact" w:val="113"/>
        </w:trPr>
        <w:tc>
          <w:tcPr>
            <w:tcW w:w="491" w:type="dxa"/>
            <w:tcBorders>
              <w:bottom w:val="nil"/>
            </w:tcBorders>
          </w:tcPr>
          <w:p w14:paraId="304A3595" w14:textId="77777777" w:rsidR="00C61A55" w:rsidRPr="003B4E6E" w:rsidRDefault="00C61A55" w:rsidP="00277DCD">
            <w:pPr>
              <w:rPr>
                <w:rFonts w:asciiTheme="minorEastAsia" w:hAnsiTheme="minorEastAsia"/>
                <w:sz w:val="20"/>
                <w:szCs w:val="20"/>
              </w:rPr>
            </w:pPr>
          </w:p>
        </w:tc>
        <w:tc>
          <w:tcPr>
            <w:tcW w:w="2240" w:type="dxa"/>
            <w:tcBorders>
              <w:bottom w:val="nil"/>
            </w:tcBorders>
          </w:tcPr>
          <w:p w14:paraId="29F67291" w14:textId="77777777" w:rsidR="00C61A55" w:rsidRPr="003B4E6E" w:rsidRDefault="00C61A55" w:rsidP="00277DCD">
            <w:pPr>
              <w:rPr>
                <w:rFonts w:asciiTheme="minorEastAsia" w:hAnsiTheme="minorEastAsia"/>
                <w:sz w:val="20"/>
                <w:szCs w:val="20"/>
              </w:rPr>
            </w:pPr>
          </w:p>
        </w:tc>
        <w:tc>
          <w:tcPr>
            <w:tcW w:w="4789" w:type="dxa"/>
            <w:gridSpan w:val="2"/>
            <w:tcBorders>
              <w:bottom w:val="nil"/>
            </w:tcBorders>
          </w:tcPr>
          <w:p w14:paraId="6E95EB8E" w14:textId="77777777" w:rsidR="00C61A55" w:rsidRPr="003B4E6E" w:rsidRDefault="00C61A55" w:rsidP="00277DCD">
            <w:pPr>
              <w:rPr>
                <w:rFonts w:asciiTheme="minorEastAsia" w:hAnsiTheme="minorEastAsia"/>
                <w:sz w:val="20"/>
                <w:szCs w:val="20"/>
              </w:rPr>
            </w:pPr>
          </w:p>
        </w:tc>
        <w:tc>
          <w:tcPr>
            <w:tcW w:w="1521" w:type="dxa"/>
            <w:tcBorders>
              <w:bottom w:val="nil"/>
            </w:tcBorders>
          </w:tcPr>
          <w:p w14:paraId="087AA059" w14:textId="77777777" w:rsidR="00C61A55" w:rsidRPr="003B4E6E" w:rsidRDefault="00C61A55" w:rsidP="00277DCD">
            <w:pPr>
              <w:rPr>
                <w:rFonts w:asciiTheme="minorEastAsia" w:hAnsiTheme="minorEastAsia"/>
                <w:sz w:val="20"/>
                <w:szCs w:val="20"/>
              </w:rPr>
            </w:pPr>
          </w:p>
        </w:tc>
        <w:tc>
          <w:tcPr>
            <w:tcW w:w="1266" w:type="dxa"/>
            <w:tcBorders>
              <w:bottom w:val="nil"/>
            </w:tcBorders>
          </w:tcPr>
          <w:p w14:paraId="63663040" w14:textId="77777777" w:rsidR="00C61A55" w:rsidRPr="003B4E6E" w:rsidRDefault="00C61A55" w:rsidP="00277DCD">
            <w:pPr>
              <w:rPr>
                <w:rFonts w:asciiTheme="minorEastAsia" w:hAnsiTheme="minorEastAsia"/>
                <w:sz w:val="20"/>
                <w:szCs w:val="20"/>
              </w:rPr>
            </w:pPr>
          </w:p>
        </w:tc>
        <w:tc>
          <w:tcPr>
            <w:tcW w:w="719" w:type="dxa"/>
            <w:tcBorders>
              <w:bottom w:val="nil"/>
            </w:tcBorders>
          </w:tcPr>
          <w:p w14:paraId="6255F0BF" w14:textId="77777777" w:rsidR="00C61A55" w:rsidRPr="003B4E6E" w:rsidRDefault="00C61A55" w:rsidP="00277DCD">
            <w:pPr>
              <w:rPr>
                <w:rFonts w:asciiTheme="minorEastAsia" w:hAnsiTheme="minorEastAsia"/>
                <w:sz w:val="20"/>
                <w:szCs w:val="20"/>
              </w:rPr>
            </w:pPr>
          </w:p>
        </w:tc>
        <w:tc>
          <w:tcPr>
            <w:tcW w:w="3760" w:type="dxa"/>
            <w:tcBorders>
              <w:bottom w:val="nil"/>
            </w:tcBorders>
          </w:tcPr>
          <w:p w14:paraId="1601C600" w14:textId="77777777" w:rsidR="00C61A55" w:rsidRPr="003B4E6E" w:rsidRDefault="00C61A55" w:rsidP="00277DCD">
            <w:pPr>
              <w:rPr>
                <w:rFonts w:asciiTheme="minorEastAsia" w:hAnsiTheme="minorEastAsia"/>
                <w:sz w:val="20"/>
                <w:szCs w:val="20"/>
              </w:rPr>
            </w:pPr>
          </w:p>
        </w:tc>
      </w:tr>
    </w:tbl>
    <w:tbl>
      <w:tblPr>
        <w:tblStyle w:val="a3"/>
        <w:tblW w:w="15276" w:type="dxa"/>
        <w:tblLook w:val="04A0" w:firstRow="1" w:lastRow="0" w:firstColumn="1" w:lastColumn="0" w:noHBand="0" w:noVBand="1"/>
      </w:tblPr>
      <w:tblGrid>
        <w:gridCol w:w="1101"/>
        <w:gridCol w:w="426"/>
        <w:gridCol w:w="737"/>
        <w:gridCol w:w="94"/>
        <w:gridCol w:w="1181"/>
        <w:gridCol w:w="6917"/>
        <w:gridCol w:w="1021"/>
        <w:gridCol w:w="3751"/>
        <w:gridCol w:w="48"/>
      </w:tblGrid>
      <w:tr w:rsidR="00C61A55" w:rsidRPr="00257A83" w14:paraId="1A9BE4C2" w14:textId="77777777" w:rsidTr="00D85245">
        <w:trPr>
          <w:trHeight w:val="360"/>
        </w:trPr>
        <w:tc>
          <w:tcPr>
            <w:tcW w:w="1101" w:type="dxa"/>
            <w:noWrap/>
            <w:hideMark/>
          </w:tcPr>
          <w:p w14:paraId="5809CA70" w14:textId="77777777" w:rsidR="00257A83" w:rsidRPr="00257A83" w:rsidRDefault="00257A83" w:rsidP="00895709">
            <w:r w:rsidRPr="00257A83">
              <w:rPr>
                <w:rFonts w:hint="eastAsia"/>
              </w:rPr>
              <w:t>項番</w:t>
            </w:r>
          </w:p>
        </w:tc>
        <w:tc>
          <w:tcPr>
            <w:tcW w:w="2438" w:type="dxa"/>
            <w:gridSpan w:val="4"/>
            <w:noWrap/>
            <w:hideMark/>
          </w:tcPr>
          <w:p w14:paraId="0AA807FA" w14:textId="77777777" w:rsidR="00257A83" w:rsidRPr="00257A83" w:rsidRDefault="00257A83" w:rsidP="00895709">
            <w:r w:rsidRPr="00257A83">
              <w:rPr>
                <w:rFonts w:hint="eastAsia"/>
              </w:rPr>
              <w:t>項目</w:t>
            </w:r>
          </w:p>
        </w:tc>
        <w:tc>
          <w:tcPr>
            <w:tcW w:w="6917" w:type="dxa"/>
            <w:hideMark/>
          </w:tcPr>
          <w:p w14:paraId="6B46BAC3" w14:textId="77777777" w:rsidR="00257A83" w:rsidRPr="00257A83" w:rsidRDefault="00257A83" w:rsidP="00895709">
            <w:r w:rsidRPr="00257A83">
              <w:rPr>
                <w:rFonts w:hint="eastAsia"/>
              </w:rPr>
              <w:t>仕様</w:t>
            </w:r>
          </w:p>
        </w:tc>
        <w:tc>
          <w:tcPr>
            <w:tcW w:w="1021" w:type="dxa"/>
            <w:noWrap/>
            <w:hideMark/>
          </w:tcPr>
          <w:p w14:paraId="1377CCD8" w14:textId="77777777" w:rsidR="00257A83" w:rsidRPr="00257A83" w:rsidRDefault="00257A83" w:rsidP="00895709">
            <w:r w:rsidRPr="00257A83">
              <w:rPr>
                <w:rFonts w:hint="eastAsia"/>
              </w:rPr>
              <w:t>可・否</w:t>
            </w:r>
          </w:p>
        </w:tc>
        <w:tc>
          <w:tcPr>
            <w:tcW w:w="3799" w:type="dxa"/>
            <w:gridSpan w:val="2"/>
            <w:noWrap/>
            <w:hideMark/>
          </w:tcPr>
          <w:p w14:paraId="75FA33A3" w14:textId="77777777" w:rsidR="00257A83" w:rsidRPr="00257A83" w:rsidRDefault="00257A83" w:rsidP="00895709">
            <w:r w:rsidRPr="00257A83">
              <w:rPr>
                <w:rFonts w:hint="eastAsia"/>
              </w:rPr>
              <w:t>応札機器の機能及び性能</w:t>
            </w:r>
          </w:p>
        </w:tc>
      </w:tr>
      <w:tr w:rsidR="00C61A55" w:rsidRPr="00257A83" w14:paraId="50177C3A" w14:textId="77777777" w:rsidTr="00D85245">
        <w:trPr>
          <w:trHeight w:val="264"/>
        </w:trPr>
        <w:tc>
          <w:tcPr>
            <w:tcW w:w="1101" w:type="dxa"/>
            <w:noWrap/>
            <w:hideMark/>
          </w:tcPr>
          <w:p w14:paraId="69A3B9B8" w14:textId="77777777" w:rsidR="00257A83" w:rsidRPr="00257A83" w:rsidRDefault="00257A83" w:rsidP="00895709">
            <w:r w:rsidRPr="00257A83">
              <w:rPr>
                <w:rFonts w:hint="eastAsia"/>
              </w:rPr>
              <w:t>1</w:t>
            </w:r>
          </w:p>
        </w:tc>
        <w:tc>
          <w:tcPr>
            <w:tcW w:w="2438" w:type="dxa"/>
            <w:gridSpan w:val="4"/>
            <w:hideMark/>
          </w:tcPr>
          <w:p w14:paraId="4918C07A" w14:textId="77777777" w:rsidR="00257A83" w:rsidRPr="00257A83" w:rsidRDefault="00257A83" w:rsidP="00895709">
            <w:r w:rsidRPr="00257A83">
              <w:rPr>
                <w:rFonts w:hint="eastAsia"/>
              </w:rPr>
              <w:t>筐体</w:t>
            </w:r>
          </w:p>
        </w:tc>
        <w:tc>
          <w:tcPr>
            <w:tcW w:w="6917" w:type="dxa"/>
            <w:hideMark/>
          </w:tcPr>
          <w:p w14:paraId="559CF318" w14:textId="77777777" w:rsidR="00257A83" w:rsidRPr="00257A83" w:rsidRDefault="00257A83" w:rsidP="00895709">
            <w:r w:rsidRPr="00257A83">
              <w:rPr>
                <w:rFonts w:hint="eastAsia"/>
              </w:rPr>
              <w:t>ラックマウント型</w:t>
            </w:r>
          </w:p>
        </w:tc>
        <w:tc>
          <w:tcPr>
            <w:tcW w:w="1021" w:type="dxa"/>
            <w:noWrap/>
            <w:hideMark/>
          </w:tcPr>
          <w:p w14:paraId="0126B358" w14:textId="77777777" w:rsidR="00257A83" w:rsidRPr="00257A83" w:rsidRDefault="00257A83" w:rsidP="00895709">
            <w:r w:rsidRPr="00257A83">
              <w:rPr>
                <w:rFonts w:hint="eastAsia"/>
              </w:rPr>
              <w:t>可・否</w:t>
            </w:r>
          </w:p>
        </w:tc>
        <w:tc>
          <w:tcPr>
            <w:tcW w:w="3799" w:type="dxa"/>
            <w:gridSpan w:val="2"/>
            <w:noWrap/>
            <w:hideMark/>
          </w:tcPr>
          <w:p w14:paraId="44BADF5B" w14:textId="77777777" w:rsidR="00257A83" w:rsidRPr="00257A83" w:rsidRDefault="00257A83" w:rsidP="00895709">
            <w:r w:rsidRPr="00257A83">
              <w:rPr>
                <w:rFonts w:hint="eastAsia"/>
              </w:rPr>
              <w:t xml:space="preserve">　</w:t>
            </w:r>
          </w:p>
        </w:tc>
      </w:tr>
      <w:tr w:rsidR="00C61A55" w:rsidRPr="00257A83" w14:paraId="26BC63AD" w14:textId="77777777" w:rsidTr="00D85245">
        <w:trPr>
          <w:trHeight w:val="264"/>
        </w:trPr>
        <w:tc>
          <w:tcPr>
            <w:tcW w:w="1101" w:type="dxa"/>
            <w:vMerge w:val="restart"/>
            <w:noWrap/>
            <w:hideMark/>
          </w:tcPr>
          <w:p w14:paraId="30059E07" w14:textId="77777777" w:rsidR="00257A83" w:rsidRPr="00257A83" w:rsidRDefault="00257A83" w:rsidP="00895709">
            <w:r w:rsidRPr="00257A83">
              <w:rPr>
                <w:rFonts w:hint="eastAsia"/>
              </w:rPr>
              <w:t>2</w:t>
            </w:r>
          </w:p>
        </w:tc>
        <w:tc>
          <w:tcPr>
            <w:tcW w:w="1163" w:type="dxa"/>
            <w:gridSpan w:val="2"/>
            <w:vMerge w:val="restart"/>
            <w:hideMark/>
          </w:tcPr>
          <w:p w14:paraId="628C4E07" w14:textId="77777777" w:rsidR="00257A83" w:rsidRPr="00257A83" w:rsidRDefault="00257A83" w:rsidP="00895709">
            <w:r w:rsidRPr="00257A83">
              <w:rPr>
                <w:rFonts w:hint="eastAsia"/>
              </w:rPr>
              <w:t>LAN</w:t>
            </w:r>
            <w:r w:rsidRPr="00257A83">
              <w:rPr>
                <w:rFonts w:hint="eastAsia"/>
              </w:rPr>
              <w:t>インタフェース</w:t>
            </w:r>
          </w:p>
        </w:tc>
        <w:tc>
          <w:tcPr>
            <w:tcW w:w="1275" w:type="dxa"/>
            <w:gridSpan w:val="2"/>
            <w:vMerge w:val="restart"/>
            <w:hideMark/>
          </w:tcPr>
          <w:p w14:paraId="3B9A5A6E" w14:textId="77777777" w:rsidR="00257A83" w:rsidRPr="00257A83" w:rsidRDefault="00257A83" w:rsidP="00895709">
            <w:r w:rsidRPr="00257A83">
              <w:rPr>
                <w:rFonts w:hint="eastAsia"/>
              </w:rPr>
              <w:t>ポート数</w:t>
            </w:r>
          </w:p>
        </w:tc>
        <w:tc>
          <w:tcPr>
            <w:tcW w:w="6917" w:type="dxa"/>
            <w:hideMark/>
          </w:tcPr>
          <w:p w14:paraId="2B8BF96A" w14:textId="77777777" w:rsidR="00257A83" w:rsidRPr="00257A83" w:rsidRDefault="00257A83" w:rsidP="00895709">
            <w:r w:rsidRPr="00257A83">
              <w:rPr>
                <w:rFonts w:hint="eastAsia"/>
              </w:rPr>
              <w:t>・</w:t>
            </w:r>
            <w:r w:rsidRPr="00257A83">
              <w:rPr>
                <w:rFonts w:hint="eastAsia"/>
              </w:rPr>
              <w:t>  10GBASE-R</w:t>
            </w:r>
            <w:r w:rsidRPr="00257A83">
              <w:rPr>
                <w:rFonts w:hint="eastAsia"/>
              </w:rPr>
              <w:t>：</w:t>
            </w:r>
            <w:r w:rsidRPr="00257A83">
              <w:rPr>
                <w:rFonts w:hint="eastAsia"/>
              </w:rPr>
              <w:t>4</w:t>
            </w:r>
            <w:r w:rsidRPr="00257A83">
              <w:rPr>
                <w:rFonts w:hint="eastAsia"/>
              </w:rPr>
              <w:t>ポート</w:t>
            </w:r>
          </w:p>
        </w:tc>
        <w:tc>
          <w:tcPr>
            <w:tcW w:w="1021" w:type="dxa"/>
            <w:vMerge w:val="restart"/>
            <w:noWrap/>
            <w:hideMark/>
          </w:tcPr>
          <w:p w14:paraId="33EC2DFA" w14:textId="77777777" w:rsidR="00257A83" w:rsidRPr="00257A83" w:rsidRDefault="00257A83" w:rsidP="00895709">
            <w:r w:rsidRPr="00257A83">
              <w:rPr>
                <w:rFonts w:hint="eastAsia"/>
              </w:rPr>
              <w:t>可・否</w:t>
            </w:r>
          </w:p>
        </w:tc>
        <w:tc>
          <w:tcPr>
            <w:tcW w:w="3799" w:type="dxa"/>
            <w:gridSpan w:val="2"/>
            <w:vMerge w:val="restart"/>
            <w:noWrap/>
            <w:hideMark/>
          </w:tcPr>
          <w:p w14:paraId="06AC9AD4" w14:textId="77777777" w:rsidR="00257A83" w:rsidRPr="00257A83" w:rsidRDefault="00257A83" w:rsidP="00895709">
            <w:r w:rsidRPr="00257A83">
              <w:rPr>
                <w:rFonts w:hint="eastAsia"/>
              </w:rPr>
              <w:t xml:space="preserve">　</w:t>
            </w:r>
          </w:p>
        </w:tc>
      </w:tr>
      <w:tr w:rsidR="00C61A55" w:rsidRPr="00257A83" w14:paraId="6AAF53BD" w14:textId="77777777" w:rsidTr="00D85245">
        <w:trPr>
          <w:trHeight w:val="528"/>
        </w:trPr>
        <w:tc>
          <w:tcPr>
            <w:tcW w:w="1101" w:type="dxa"/>
            <w:vMerge/>
            <w:hideMark/>
          </w:tcPr>
          <w:p w14:paraId="2448A137" w14:textId="77777777" w:rsidR="00257A83" w:rsidRPr="00257A83" w:rsidRDefault="00257A83" w:rsidP="00895709"/>
        </w:tc>
        <w:tc>
          <w:tcPr>
            <w:tcW w:w="1163" w:type="dxa"/>
            <w:gridSpan w:val="2"/>
            <w:vMerge/>
            <w:hideMark/>
          </w:tcPr>
          <w:p w14:paraId="115D8BC2" w14:textId="77777777" w:rsidR="00257A83" w:rsidRPr="00257A83" w:rsidRDefault="00257A83" w:rsidP="00895709"/>
        </w:tc>
        <w:tc>
          <w:tcPr>
            <w:tcW w:w="1275" w:type="dxa"/>
            <w:gridSpan w:val="2"/>
            <w:vMerge/>
            <w:hideMark/>
          </w:tcPr>
          <w:p w14:paraId="4CC73D9C" w14:textId="77777777" w:rsidR="00257A83" w:rsidRPr="00257A83" w:rsidRDefault="00257A83" w:rsidP="00895709"/>
        </w:tc>
        <w:tc>
          <w:tcPr>
            <w:tcW w:w="6917" w:type="dxa"/>
            <w:hideMark/>
          </w:tcPr>
          <w:p w14:paraId="129362FD" w14:textId="77777777" w:rsidR="00257A83" w:rsidRPr="00257A83" w:rsidRDefault="00257A83" w:rsidP="00895709">
            <w:r w:rsidRPr="00257A83">
              <w:rPr>
                <w:rFonts w:hint="eastAsia"/>
              </w:rPr>
              <w:t>・</w:t>
            </w:r>
            <w:r w:rsidRPr="00257A83">
              <w:rPr>
                <w:rFonts w:hint="eastAsia"/>
              </w:rPr>
              <w:t>  10BASE-T/100BASE-TX/1000BASE-T</w:t>
            </w:r>
            <w:r w:rsidRPr="00257A83">
              <w:rPr>
                <w:rFonts w:hint="eastAsia"/>
              </w:rPr>
              <w:t>：</w:t>
            </w:r>
            <w:r w:rsidRPr="00257A83">
              <w:rPr>
                <w:rFonts w:hint="eastAsia"/>
              </w:rPr>
              <w:t>24</w:t>
            </w:r>
            <w:r w:rsidRPr="00257A83">
              <w:rPr>
                <w:rFonts w:hint="eastAsia"/>
              </w:rPr>
              <w:t>ポート</w:t>
            </w:r>
          </w:p>
        </w:tc>
        <w:tc>
          <w:tcPr>
            <w:tcW w:w="1021" w:type="dxa"/>
            <w:vMerge/>
            <w:hideMark/>
          </w:tcPr>
          <w:p w14:paraId="3B494B2B" w14:textId="77777777" w:rsidR="00257A83" w:rsidRPr="00257A83" w:rsidRDefault="00257A83" w:rsidP="00895709"/>
        </w:tc>
        <w:tc>
          <w:tcPr>
            <w:tcW w:w="3799" w:type="dxa"/>
            <w:gridSpan w:val="2"/>
            <w:vMerge/>
            <w:hideMark/>
          </w:tcPr>
          <w:p w14:paraId="05D58080" w14:textId="77777777" w:rsidR="00257A83" w:rsidRPr="00257A83" w:rsidRDefault="00257A83" w:rsidP="00895709"/>
        </w:tc>
      </w:tr>
      <w:tr w:rsidR="00C61A55" w:rsidRPr="00257A83" w14:paraId="79336F69" w14:textId="77777777" w:rsidTr="00D85245">
        <w:trPr>
          <w:trHeight w:val="528"/>
        </w:trPr>
        <w:tc>
          <w:tcPr>
            <w:tcW w:w="1101" w:type="dxa"/>
            <w:vMerge/>
            <w:hideMark/>
          </w:tcPr>
          <w:p w14:paraId="632C5E10" w14:textId="77777777" w:rsidR="00257A83" w:rsidRPr="00257A83" w:rsidRDefault="00257A83" w:rsidP="00895709"/>
        </w:tc>
        <w:tc>
          <w:tcPr>
            <w:tcW w:w="1163" w:type="dxa"/>
            <w:gridSpan w:val="2"/>
            <w:vMerge/>
            <w:hideMark/>
          </w:tcPr>
          <w:p w14:paraId="382174F0" w14:textId="77777777" w:rsidR="00257A83" w:rsidRPr="00257A83" w:rsidRDefault="00257A83" w:rsidP="00895709"/>
        </w:tc>
        <w:tc>
          <w:tcPr>
            <w:tcW w:w="1275" w:type="dxa"/>
            <w:gridSpan w:val="2"/>
            <w:hideMark/>
          </w:tcPr>
          <w:p w14:paraId="768FEEF4" w14:textId="77777777" w:rsidR="00257A83" w:rsidRPr="00257A83" w:rsidRDefault="00257A83" w:rsidP="00895709">
            <w:r w:rsidRPr="00257A83">
              <w:rPr>
                <w:rFonts w:hint="eastAsia"/>
              </w:rPr>
              <w:t>スイッチングモード</w:t>
            </w:r>
          </w:p>
        </w:tc>
        <w:tc>
          <w:tcPr>
            <w:tcW w:w="6917" w:type="dxa"/>
            <w:hideMark/>
          </w:tcPr>
          <w:p w14:paraId="0ACF09B2" w14:textId="77777777" w:rsidR="00257A83" w:rsidRPr="00257A83" w:rsidRDefault="00257A83" w:rsidP="00895709">
            <w:r w:rsidRPr="00257A83">
              <w:rPr>
                <w:rFonts w:hint="eastAsia"/>
              </w:rPr>
              <w:t>ストア・アンド・フォワード</w:t>
            </w:r>
          </w:p>
        </w:tc>
        <w:tc>
          <w:tcPr>
            <w:tcW w:w="1021" w:type="dxa"/>
            <w:vMerge/>
            <w:hideMark/>
          </w:tcPr>
          <w:p w14:paraId="43B3994D" w14:textId="77777777" w:rsidR="00257A83" w:rsidRPr="00257A83" w:rsidRDefault="00257A83" w:rsidP="00895709"/>
        </w:tc>
        <w:tc>
          <w:tcPr>
            <w:tcW w:w="3799" w:type="dxa"/>
            <w:gridSpan w:val="2"/>
            <w:vMerge/>
            <w:hideMark/>
          </w:tcPr>
          <w:p w14:paraId="5C0CFC2F" w14:textId="77777777" w:rsidR="00257A83" w:rsidRPr="00257A83" w:rsidRDefault="00257A83" w:rsidP="00895709"/>
        </w:tc>
      </w:tr>
      <w:tr w:rsidR="00C61A55" w:rsidRPr="00257A83" w14:paraId="4D93A9F4" w14:textId="77777777" w:rsidTr="00D85245">
        <w:trPr>
          <w:trHeight w:val="528"/>
        </w:trPr>
        <w:tc>
          <w:tcPr>
            <w:tcW w:w="1101" w:type="dxa"/>
            <w:vMerge/>
            <w:hideMark/>
          </w:tcPr>
          <w:p w14:paraId="45461544" w14:textId="77777777" w:rsidR="00257A83" w:rsidRPr="00257A83" w:rsidRDefault="00257A83" w:rsidP="00895709"/>
        </w:tc>
        <w:tc>
          <w:tcPr>
            <w:tcW w:w="1163" w:type="dxa"/>
            <w:gridSpan w:val="2"/>
            <w:vMerge/>
            <w:hideMark/>
          </w:tcPr>
          <w:p w14:paraId="2CAAB0F0" w14:textId="77777777" w:rsidR="00257A83" w:rsidRPr="00257A83" w:rsidRDefault="00257A83" w:rsidP="00895709"/>
        </w:tc>
        <w:tc>
          <w:tcPr>
            <w:tcW w:w="1275" w:type="dxa"/>
            <w:gridSpan w:val="2"/>
            <w:vMerge w:val="restart"/>
            <w:hideMark/>
          </w:tcPr>
          <w:p w14:paraId="2B52BBDC" w14:textId="77777777" w:rsidR="00257A83" w:rsidRPr="00257A83" w:rsidRDefault="00257A83" w:rsidP="00895709">
            <w:r w:rsidRPr="00257A83">
              <w:rPr>
                <w:rFonts w:hint="eastAsia"/>
              </w:rPr>
              <w:t>コネクタ形状</w:t>
            </w:r>
          </w:p>
        </w:tc>
        <w:tc>
          <w:tcPr>
            <w:tcW w:w="6917" w:type="dxa"/>
            <w:hideMark/>
          </w:tcPr>
          <w:p w14:paraId="1FFDA424" w14:textId="77777777" w:rsidR="00257A83" w:rsidRPr="00257A83" w:rsidRDefault="00257A83" w:rsidP="00895709">
            <w:r w:rsidRPr="00257A83">
              <w:rPr>
                <w:rFonts w:hint="eastAsia"/>
              </w:rPr>
              <w:t>・</w:t>
            </w:r>
            <w:r w:rsidRPr="00257A83">
              <w:rPr>
                <w:rFonts w:hint="eastAsia"/>
              </w:rPr>
              <w:t>  10GBASE-R</w:t>
            </w:r>
            <w:r w:rsidRPr="00257A83">
              <w:rPr>
                <w:rFonts w:hint="eastAsia"/>
              </w:rPr>
              <w:t>：</w:t>
            </w:r>
            <w:r w:rsidRPr="00257A83">
              <w:rPr>
                <w:rFonts w:hint="eastAsia"/>
              </w:rPr>
              <w:t>SFP</w:t>
            </w:r>
            <w:r w:rsidRPr="00257A83">
              <w:rPr>
                <w:rFonts w:hint="eastAsia"/>
              </w:rPr>
              <w:t>及び</w:t>
            </w:r>
            <w:r w:rsidRPr="00257A83">
              <w:rPr>
                <w:rFonts w:hint="eastAsia"/>
              </w:rPr>
              <w:t>SFP</w:t>
            </w:r>
            <w:r w:rsidRPr="00257A83">
              <w:rPr>
                <w:rFonts w:hint="eastAsia"/>
              </w:rPr>
              <w:t>＋が使用できること</w:t>
            </w:r>
          </w:p>
        </w:tc>
        <w:tc>
          <w:tcPr>
            <w:tcW w:w="1021" w:type="dxa"/>
            <w:vMerge/>
            <w:hideMark/>
          </w:tcPr>
          <w:p w14:paraId="608EBBEA" w14:textId="77777777" w:rsidR="00257A83" w:rsidRPr="00257A83" w:rsidRDefault="00257A83" w:rsidP="00895709"/>
        </w:tc>
        <w:tc>
          <w:tcPr>
            <w:tcW w:w="3799" w:type="dxa"/>
            <w:gridSpan w:val="2"/>
            <w:vMerge/>
            <w:hideMark/>
          </w:tcPr>
          <w:p w14:paraId="5ECBDABF" w14:textId="77777777" w:rsidR="00257A83" w:rsidRPr="00257A83" w:rsidRDefault="00257A83" w:rsidP="00895709"/>
        </w:tc>
      </w:tr>
      <w:tr w:rsidR="00C61A55" w:rsidRPr="00257A83" w14:paraId="33D9A379" w14:textId="77777777" w:rsidTr="00D85245">
        <w:trPr>
          <w:trHeight w:val="528"/>
        </w:trPr>
        <w:tc>
          <w:tcPr>
            <w:tcW w:w="1101" w:type="dxa"/>
            <w:vMerge/>
            <w:hideMark/>
          </w:tcPr>
          <w:p w14:paraId="34EBC3F1" w14:textId="77777777" w:rsidR="00257A83" w:rsidRPr="00257A83" w:rsidRDefault="00257A83" w:rsidP="00895709"/>
        </w:tc>
        <w:tc>
          <w:tcPr>
            <w:tcW w:w="1163" w:type="dxa"/>
            <w:gridSpan w:val="2"/>
            <w:vMerge/>
            <w:hideMark/>
          </w:tcPr>
          <w:p w14:paraId="53C8C745" w14:textId="77777777" w:rsidR="00257A83" w:rsidRPr="00257A83" w:rsidRDefault="00257A83" w:rsidP="00895709"/>
        </w:tc>
        <w:tc>
          <w:tcPr>
            <w:tcW w:w="1275" w:type="dxa"/>
            <w:gridSpan w:val="2"/>
            <w:vMerge/>
            <w:hideMark/>
          </w:tcPr>
          <w:p w14:paraId="58919049" w14:textId="77777777" w:rsidR="00257A83" w:rsidRPr="00257A83" w:rsidRDefault="00257A83" w:rsidP="00895709"/>
        </w:tc>
        <w:tc>
          <w:tcPr>
            <w:tcW w:w="6917" w:type="dxa"/>
            <w:hideMark/>
          </w:tcPr>
          <w:p w14:paraId="635921C6" w14:textId="77777777" w:rsidR="00257A83" w:rsidRPr="00257A83" w:rsidRDefault="00257A83" w:rsidP="00895709">
            <w:r w:rsidRPr="00257A83">
              <w:rPr>
                <w:rFonts w:hint="eastAsia"/>
              </w:rPr>
              <w:t>・</w:t>
            </w:r>
            <w:r w:rsidRPr="00257A83">
              <w:rPr>
                <w:rFonts w:hint="eastAsia"/>
              </w:rPr>
              <w:t>  10BASE-T/100BASE-TX/1000BASE-T</w:t>
            </w:r>
            <w:r w:rsidRPr="00257A83">
              <w:rPr>
                <w:rFonts w:hint="eastAsia"/>
              </w:rPr>
              <w:t>：</w:t>
            </w:r>
            <w:r w:rsidRPr="00257A83">
              <w:rPr>
                <w:rFonts w:hint="eastAsia"/>
              </w:rPr>
              <w:t>RJ-45</w:t>
            </w:r>
            <w:r w:rsidRPr="00257A83">
              <w:rPr>
                <w:rFonts w:hint="eastAsia"/>
              </w:rPr>
              <w:t>が使用できること</w:t>
            </w:r>
          </w:p>
        </w:tc>
        <w:tc>
          <w:tcPr>
            <w:tcW w:w="1021" w:type="dxa"/>
            <w:vMerge/>
            <w:hideMark/>
          </w:tcPr>
          <w:p w14:paraId="6D71A04A" w14:textId="77777777" w:rsidR="00257A83" w:rsidRPr="00257A83" w:rsidRDefault="00257A83" w:rsidP="00895709"/>
        </w:tc>
        <w:tc>
          <w:tcPr>
            <w:tcW w:w="3799" w:type="dxa"/>
            <w:gridSpan w:val="2"/>
            <w:vMerge/>
            <w:hideMark/>
          </w:tcPr>
          <w:p w14:paraId="3B1F1E49" w14:textId="77777777" w:rsidR="00257A83" w:rsidRPr="00257A83" w:rsidRDefault="00257A83" w:rsidP="00895709"/>
        </w:tc>
      </w:tr>
      <w:tr w:rsidR="00C61A55" w:rsidRPr="00257A83" w14:paraId="43B599EC" w14:textId="77777777" w:rsidTr="00D85245">
        <w:trPr>
          <w:trHeight w:val="528"/>
        </w:trPr>
        <w:tc>
          <w:tcPr>
            <w:tcW w:w="1101" w:type="dxa"/>
            <w:vMerge w:val="restart"/>
            <w:noWrap/>
            <w:hideMark/>
          </w:tcPr>
          <w:p w14:paraId="3F612157" w14:textId="77777777" w:rsidR="00257A83" w:rsidRPr="00257A83" w:rsidRDefault="00257A83" w:rsidP="00895709">
            <w:r w:rsidRPr="00257A83">
              <w:rPr>
                <w:rFonts w:hint="eastAsia"/>
              </w:rPr>
              <w:lastRenderedPageBreak/>
              <w:t>3</w:t>
            </w:r>
          </w:p>
        </w:tc>
        <w:tc>
          <w:tcPr>
            <w:tcW w:w="1163" w:type="dxa"/>
            <w:gridSpan w:val="2"/>
            <w:vMerge w:val="restart"/>
            <w:hideMark/>
          </w:tcPr>
          <w:p w14:paraId="0C48CBEB" w14:textId="77777777" w:rsidR="00257A83" w:rsidRPr="00257A83" w:rsidRDefault="00257A83" w:rsidP="00895709">
            <w:r w:rsidRPr="00257A83">
              <w:rPr>
                <w:rFonts w:hint="eastAsia"/>
              </w:rPr>
              <w:t>コンソールインタフェース</w:t>
            </w:r>
          </w:p>
        </w:tc>
        <w:tc>
          <w:tcPr>
            <w:tcW w:w="1275" w:type="dxa"/>
            <w:gridSpan w:val="2"/>
            <w:hideMark/>
          </w:tcPr>
          <w:p w14:paraId="5FC3AA85" w14:textId="77777777" w:rsidR="00257A83" w:rsidRPr="00257A83" w:rsidRDefault="00257A83" w:rsidP="00895709">
            <w:r w:rsidRPr="00257A83">
              <w:rPr>
                <w:rFonts w:hint="eastAsia"/>
              </w:rPr>
              <w:t>コネクタ形状</w:t>
            </w:r>
          </w:p>
        </w:tc>
        <w:tc>
          <w:tcPr>
            <w:tcW w:w="6917" w:type="dxa"/>
            <w:hideMark/>
          </w:tcPr>
          <w:p w14:paraId="70719A56" w14:textId="77777777" w:rsidR="00257A83" w:rsidRPr="00257A83" w:rsidRDefault="00257A83" w:rsidP="00895709">
            <w:r w:rsidRPr="00257A83">
              <w:rPr>
                <w:rFonts w:hint="eastAsia"/>
              </w:rPr>
              <w:t>D-SUB9</w:t>
            </w:r>
            <w:r w:rsidRPr="00257A83">
              <w:rPr>
                <w:rFonts w:hint="eastAsia"/>
              </w:rPr>
              <w:t>ピン</w:t>
            </w:r>
            <w:r w:rsidRPr="00257A83">
              <w:rPr>
                <w:rFonts w:hint="eastAsia"/>
              </w:rPr>
              <w:t>-</w:t>
            </w:r>
            <w:r w:rsidRPr="00257A83">
              <w:rPr>
                <w:rFonts w:hint="eastAsia"/>
              </w:rPr>
              <w:t>オス形状または</w:t>
            </w:r>
            <w:r w:rsidRPr="00257A83">
              <w:rPr>
                <w:rFonts w:hint="eastAsia"/>
              </w:rPr>
              <w:t>RJ45</w:t>
            </w:r>
            <w:r w:rsidRPr="00257A83">
              <w:rPr>
                <w:rFonts w:hint="eastAsia"/>
              </w:rPr>
              <w:t>のいずれかを有すること</w:t>
            </w:r>
          </w:p>
        </w:tc>
        <w:tc>
          <w:tcPr>
            <w:tcW w:w="1021" w:type="dxa"/>
            <w:vMerge w:val="restart"/>
            <w:noWrap/>
            <w:hideMark/>
          </w:tcPr>
          <w:p w14:paraId="513AD645" w14:textId="77777777" w:rsidR="00257A83" w:rsidRPr="00257A83" w:rsidRDefault="00257A83" w:rsidP="00895709">
            <w:r w:rsidRPr="00257A83">
              <w:rPr>
                <w:rFonts w:hint="eastAsia"/>
              </w:rPr>
              <w:t>可・否</w:t>
            </w:r>
          </w:p>
        </w:tc>
        <w:tc>
          <w:tcPr>
            <w:tcW w:w="3799" w:type="dxa"/>
            <w:gridSpan w:val="2"/>
            <w:vMerge w:val="restart"/>
            <w:noWrap/>
            <w:hideMark/>
          </w:tcPr>
          <w:p w14:paraId="593AE6D0" w14:textId="77777777" w:rsidR="00257A83" w:rsidRPr="00257A83" w:rsidRDefault="00257A83" w:rsidP="00895709">
            <w:r w:rsidRPr="00257A83">
              <w:rPr>
                <w:rFonts w:hint="eastAsia"/>
              </w:rPr>
              <w:t xml:space="preserve">　</w:t>
            </w:r>
          </w:p>
        </w:tc>
      </w:tr>
      <w:tr w:rsidR="00C61A55" w:rsidRPr="00257A83" w14:paraId="01B585D2" w14:textId="77777777" w:rsidTr="00D85245">
        <w:trPr>
          <w:trHeight w:val="264"/>
        </w:trPr>
        <w:tc>
          <w:tcPr>
            <w:tcW w:w="1101" w:type="dxa"/>
            <w:vMerge/>
            <w:hideMark/>
          </w:tcPr>
          <w:p w14:paraId="28DEBCD7" w14:textId="77777777" w:rsidR="00257A83" w:rsidRPr="00257A83" w:rsidRDefault="00257A83" w:rsidP="00895709"/>
        </w:tc>
        <w:tc>
          <w:tcPr>
            <w:tcW w:w="1163" w:type="dxa"/>
            <w:gridSpan w:val="2"/>
            <w:vMerge/>
            <w:hideMark/>
          </w:tcPr>
          <w:p w14:paraId="03FF503D" w14:textId="77777777" w:rsidR="00257A83" w:rsidRPr="00257A83" w:rsidRDefault="00257A83" w:rsidP="00895709"/>
        </w:tc>
        <w:tc>
          <w:tcPr>
            <w:tcW w:w="1275" w:type="dxa"/>
            <w:gridSpan w:val="2"/>
            <w:hideMark/>
          </w:tcPr>
          <w:p w14:paraId="74B5D640" w14:textId="77777777" w:rsidR="00257A83" w:rsidRPr="00257A83" w:rsidRDefault="00257A83" w:rsidP="00895709">
            <w:r w:rsidRPr="00257A83">
              <w:rPr>
                <w:rFonts w:hint="eastAsia"/>
              </w:rPr>
              <w:t>接続</w:t>
            </w:r>
          </w:p>
        </w:tc>
        <w:tc>
          <w:tcPr>
            <w:tcW w:w="6917" w:type="dxa"/>
            <w:hideMark/>
          </w:tcPr>
          <w:p w14:paraId="7EE947E3" w14:textId="77777777" w:rsidR="00257A83" w:rsidRPr="00257A83" w:rsidRDefault="00257A83" w:rsidP="00895709">
            <w:r w:rsidRPr="00257A83">
              <w:rPr>
                <w:rFonts w:hint="eastAsia"/>
              </w:rPr>
              <w:t>RS-232C</w:t>
            </w:r>
            <w:r w:rsidRPr="00257A83">
              <w:rPr>
                <w:rFonts w:hint="eastAsia"/>
              </w:rPr>
              <w:t>または</w:t>
            </w:r>
            <w:r w:rsidRPr="00257A83">
              <w:rPr>
                <w:rFonts w:hint="eastAsia"/>
              </w:rPr>
              <w:t>RJ45</w:t>
            </w:r>
            <w:r w:rsidRPr="00257A83">
              <w:rPr>
                <w:rFonts w:hint="eastAsia"/>
              </w:rPr>
              <w:t>であること</w:t>
            </w:r>
          </w:p>
        </w:tc>
        <w:tc>
          <w:tcPr>
            <w:tcW w:w="1021" w:type="dxa"/>
            <w:vMerge/>
            <w:hideMark/>
          </w:tcPr>
          <w:p w14:paraId="5677CC5F" w14:textId="77777777" w:rsidR="00257A83" w:rsidRPr="00257A83" w:rsidRDefault="00257A83" w:rsidP="00895709"/>
        </w:tc>
        <w:tc>
          <w:tcPr>
            <w:tcW w:w="3799" w:type="dxa"/>
            <w:gridSpan w:val="2"/>
            <w:vMerge/>
            <w:hideMark/>
          </w:tcPr>
          <w:p w14:paraId="4CE82A8F" w14:textId="77777777" w:rsidR="00257A83" w:rsidRPr="00257A83" w:rsidRDefault="00257A83" w:rsidP="00895709"/>
        </w:tc>
      </w:tr>
      <w:tr w:rsidR="00C61A55" w:rsidRPr="00257A83" w14:paraId="2AFD4A69" w14:textId="77777777" w:rsidTr="00D85245">
        <w:trPr>
          <w:gridAfter w:val="1"/>
          <w:wAfter w:w="48" w:type="dxa"/>
          <w:trHeight w:val="264"/>
        </w:trPr>
        <w:tc>
          <w:tcPr>
            <w:tcW w:w="1101" w:type="dxa"/>
            <w:vMerge w:val="restart"/>
            <w:noWrap/>
            <w:hideMark/>
          </w:tcPr>
          <w:p w14:paraId="2BDB82E9" w14:textId="77777777" w:rsidR="00257A83" w:rsidRPr="00257A83" w:rsidRDefault="00257A83" w:rsidP="00895709">
            <w:r w:rsidRPr="00257A83">
              <w:rPr>
                <w:rFonts w:hint="eastAsia"/>
              </w:rPr>
              <w:t>4</w:t>
            </w:r>
          </w:p>
        </w:tc>
        <w:tc>
          <w:tcPr>
            <w:tcW w:w="426" w:type="dxa"/>
            <w:vMerge w:val="restart"/>
            <w:hideMark/>
          </w:tcPr>
          <w:p w14:paraId="1F39F246" w14:textId="77777777" w:rsidR="00257A83" w:rsidRPr="00257A83" w:rsidRDefault="00257A83" w:rsidP="00895709">
            <w:r w:rsidRPr="00257A83">
              <w:rPr>
                <w:rFonts w:hint="eastAsia"/>
              </w:rPr>
              <w:t>機能</w:t>
            </w:r>
          </w:p>
        </w:tc>
        <w:tc>
          <w:tcPr>
            <w:tcW w:w="2012" w:type="dxa"/>
            <w:gridSpan w:val="3"/>
            <w:hideMark/>
          </w:tcPr>
          <w:p w14:paraId="0D1038CE" w14:textId="77777777" w:rsidR="00257A83" w:rsidRPr="00257A83" w:rsidRDefault="00257A83" w:rsidP="00895709">
            <w:r w:rsidRPr="00257A83">
              <w:rPr>
                <w:rFonts w:hint="eastAsia"/>
              </w:rPr>
              <w:t>MAC</w:t>
            </w:r>
            <w:r w:rsidRPr="00257A83">
              <w:rPr>
                <w:rFonts w:hint="eastAsia"/>
              </w:rPr>
              <w:t>アドレス登録数</w:t>
            </w:r>
          </w:p>
        </w:tc>
        <w:tc>
          <w:tcPr>
            <w:tcW w:w="6917" w:type="dxa"/>
            <w:hideMark/>
          </w:tcPr>
          <w:p w14:paraId="425FF45A" w14:textId="77777777" w:rsidR="00257A83" w:rsidRPr="00257A83" w:rsidRDefault="00257A83" w:rsidP="00895709">
            <w:r w:rsidRPr="00257A83">
              <w:rPr>
                <w:rFonts w:hint="eastAsia"/>
              </w:rPr>
              <w:t>16,000</w:t>
            </w:r>
            <w:r w:rsidRPr="00257A83">
              <w:rPr>
                <w:rFonts w:hint="eastAsia"/>
              </w:rPr>
              <w:t>個以上</w:t>
            </w:r>
          </w:p>
        </w:tc>
        <w:tc>
          <w:tcPr>
            <w:tcW w:w="1021" w:type="dxa"/>
            <w:vMerge w:val="restart"/>
            <w:noWrap/>
            <w:hideMark/>
          </w:tcPr>
          <w:p w14:paraId="762DFF67" w14:textId="77777777" w:rsidR="00257A83" w:rsidRPr="00257A83" w:rsidRDefault="00257A83" w:rsidP="00895709">
            <w:r w:rsidRPr="00257A83">
              <w:rPr>
                <w:rFonts w:hint="eastAsia"/>
              </w:rPr>
              <w:t>可・否</w:t>
            </w:r>
          </w:p>
        </w:tc>
        <w:tc>
          <w:tcPr>
            <w:tcW w:w="3751" w:type="dxa"/>
            <w:vMerge w:val="restart"/>
            <w:noWrap/>
            <w:hideMark/>
          </w:tcPr>
          <w:p w14:paraId="5DAC0309" w14:textId="77777777" w:rsidR="00257A83" w:rsidRPr="00257A83" w:rsidRDefault="00257A83" w:rsidP="00895709">
            <w:r w:rsidRPr="00257A83">
              <w:rPr>
                <w:rFonts w:hint="eastAsia"/>
              </w:rPr>
              <w:t xml:space="preserve">　</w:t>
            </w:r>
          </w:p>
        </w:tc>
      </w:tr>
      <w:tr w:rsidR="00C61A55" w:rsidRPr="00257A83" w14:paraId="428DD595" w14:textId="77777777" w:rsidTr="00D85245">
        <w:trPr>
          <w:gridAfter w:val="1"/>
          <w:wAfter w:w="48" w:type="dxa"/>
          <w:trHeight w:val="264"/>
        </w:trPr>
        <w:tc>
          <w:tcPr>
            <w:tcW w:w="1101" w:type="dxa"/>
            <w:vMerge/>
            <w:hideMark/>
          </w:tcPr>
          <w:p w14:paraId="521C6553" w14:textId="77777777" w:rsidR="00257A83" w:rsidRPr="00257A83" w:rsidRDefault="00257A83" w:rsidP="00895709"/>
        </w:tc>
        <w:tc>
          <w:tcPr>
            <w:tcW w:w="426" w:type="dxa"/>
            <w:vMerge/>
            <w:hideMark/>
          </w:tcPr>
          <w:p w14:paraId="2668106C" w14:textId="77777777" w:rsidR="00257A83" w:rsidRPr="00257A83" w:rsidRDefault="00257A83" w:rsidP="00895709"/>
        </w:tc>
        <w:tc>
          <w:tcPr>
            <w:tcW w:w="2012" w:type="dxa"/>
            <w:gridSpan w:val="3"/>
            <w:hideMark/>
          </w:tcPr>
          <w:p w14:paraId="014ACEF6" w14:textId="77777777" w:rsidR="00257A83" w:rsidRPr="00257A83" w:rsidRDefault="00257A83" w:rsidP="00895709">
            <w:r w:rsidRPr="00257A83">
              <w:rPr>
                <w:rFonts w:hint="eastAsia"/>
              </w:rPr>
              <w:t>スイッチング容量</w:t>
            </w:r>
          </w:p>
        </w:tc>
        <w:tc>
          <w:tcPr>
            <w:tcW w:w="6917" w:type="dxa"/>
            <w:hideMark/>
          </w:tcPr>
          <w:p w14:paraId="2DF27109" w14:textId="77777777" w:rsidR="00257A83" w:rsidRPr="00257A83" w:rsidRDefault="00257A83" w:rsidP="00895709">
            <w:r w:rsidRPr="00257A83">
              <w:rPr>
                <w:rFonts w:hint="eastAsia"/>
              </w:rPr>
              <w:t>128 Gbps</w:t>
            </w:r>
            <w:r w:rsidRPr="00257A83">
              <w:rPr>
                <w:rFonts w:hint="eastAsia"/>
              </w:rPr>
              <w:t>以上</w:t>
            </w:r>
          </w:p>
        </w:tc>
        <w:tc>
          <w:tcPr>
            <w:tcW w:w="1021" w:type="dxa"/>
            <w:vMerge/>
            <w:hideMark/>
          </w:tcPr>
          <w:p w14:paraId="48E72C8E" w14:textId="77777777" w:rsidR="00257A83" w:rsidRPr="00257A83" w:rsidRDefault="00257A83" w:rsidP="00895709"/>
        </w:tc>
        <w:tc>
          <w:tcPr>
            <w:tcW w:w="3751" w:type="dxa"/>
            <w:vMerge/>
            <w:hideMark/>
          </w:tcPr>
          <w:p w14:paraId="67A51119" w14:textId="77777777" w:rsidR="00257A83" w:rsidRPr="00257A83" w:rsidRDefault="00257A83" w:rsidP="00895709"/>
        </w:tc>
      </w:tr>
      <w:tr w:rsidR="00C61A55" w:rsidRPr="00257A83" w14:paraId="19716AB2" w14:textId="77777777" w:rsidTr="00D85245">
        <w:trPr>
          <w:gridAfter w:val="1"/>
          <w:wAfter w:w="48" w:type="dxa"/>
          <w:trHeight w:val="264"/>
        </w:trPr>
        <w:tc>
          <w:tcPr>
            <w:tcW w:w="1101" w:type="dxa"/>
            <w:vMerge/>
            <w:hideMark/>
          </w:tcPr>
          <w:p w14:paraId="56478560" w14:textId="77777777" w:rsidR="00257A83" w:rsidRPr="00257A83" w:rsidRDefault="00257A83" w:rsidP="00895709"/>
        </w:tc>
        <w:tc>
          <w:tcPr>
            <w:tcW w:w="426" w:type="dxa"/>
            <w:vMerge/>
            <w:hideMark/>
          </w:tcPr>
          <w:p w14:paraId="10D4A253" w14:textId="77777777" w:rsidR="00257A83" w:rsidRPr="00257A83" w:rsidRDefault="00257A83" w:rsidP="00895709"/>
        </w:tc>
        <w:tc>
          <w:tcPr>
            <w:tcW w:w="2012" w:type="dxa"/>
            <w:gridSpan w:val="3"/>
            <w:hideMark/>
          </w:tcPr>
          <w:p w14:paraId="4863F396" w14:textId="77777777" w:rsidR="00257A83" w:rsidRPr="00257A83" w:rsidRDefault="00257A83" w:rsidP="00895709">
            <w:r w:rsidRPr="00257A83">
              <w:rPr>
                <w:rFonts w:hint="eastAsia"/>
              </w:rPr>
              <w:t>パケット転送容量</w:t>
            </w:r>
          </w:p>
        </w:tc>
        <w:tc>
          <w:tcPr>
            <w:tcW w:w="6917" w:type="dxa"/>
            <w:hideMark/>
          </w:tcPr>
          <w:p w14:paraId="3D84AC7E" w14:textId="77777777" w:rsidR="00257A83" w:rsidRPr="00257A83" w:rsidRDefault="00257A83" w:rsidP="00895709">
            <w:r w:rsidRPr="00257A83">
              <w:rPr>
                <w:rFonts w:hint="eastAsia"/>
              </w:rPr>
              <w:t>95.2Mpps</w:t>
            </w:r>
            <w:r w:rsidRPr="00257A83">
              <w:rPr>
                <w:rFonts w:hint="eastAsia"/>
              </w:rPr>
              <w:t>以上</w:t>
            </w:r>
          </w:p>
        </w:tc>
        <w:tc>
          <w:tcPr>
            <w:tcW w:w="1021" w:type="dxa"/>
            <w:vMerge/>
            <w:hideMark/>
          </w:tcPr>
          <w:p w14:paraId="25DA1FF0" w14:textId="77777777" w:rsidR="00257A83" w:rsidRPr="00257A83" w:rsidRDefault="00257A83" w:rsidP="00895709"/>
        </w:tc>
        <w:tc>
          <w:tcPr>
            <w:tcW w:w="3751" w:type="dxa"/>
            <w:vMerge/>
            <w:hideMark/>
          </w:tcPr>
          <w:p w14:paraId="3C07FC93" w14:textId="77777777" w:rsidR="00257A83" w:rsidRPr="00257A83" w:rsidRDefault="00257A83" w:rsidP="00895709"/>
        </w:tc>
      </w:tr>
      <w:tr w:rsidR="00C61A55" w:rsidRPr="00257A83" w14:paraId="7425B7FE" w14:textId="77777777" w:rsidTr="00D85245">
        <w:trPr>
          <w:gridAfter w:val="1"/>
          <w:wAfter w:w="48" w:type="dxa"/>
          <w:trHeight w:val="528"/>
        </w:trPr>
        <w:tc>
          <w:tcPr>
            <w:tcW w:w="1101" w:type="dxa"/>
            <w:vMerge/>
            <w:hideMark/>
          </w:tcPr>
          <w:p w14:paraId="2F16F998" w14:textId="77777777" w:rsidR="00257A83" w:rsidRPr="00257A83" w:rsidRDefault="00257A83" w:rsidP="00895709"/>
        </w:tc>
        <w:tc>
          <w:tcPr>
            <w:tcW w:w="426" w:type="dxa"/>
            <w:vMerge/>
            <w:hideMark/>
          </w:tcPr>
          <w:p w14:paraId="1F720846" w14:textId="77777777" w:rsidR="00257A83" w:rsidRPr="00257A83" w:rsidRDefault="00257A83" w:rsidP="00895709"/>
        </w:tc>
        <w:tc>
          <w:tcPr>
            <w:tcW w:w="2012" w:type="dxa"/>
            <w:gridSpan w:val="3"/>
            <w:vMerge w:val="restart"/>
            <w:hideMark/>
          </w:tcPr>
          <w:p w14:paraId="74B426EA" w14:textId="77777777" w:rsidR="00257A83" w:rsidRPr="00257A83" w:rsidRDefault="00257A83" w:rsidP="00895709">
            <w:r w:rsidRPr="00257A83">
              <w:rPr>
                <w:rFonts w:hint="eastAsia"/>
              </w:rPr>
              <w:t>管理機能</w:t>
            </w:r>
          </w:p>
        </w:tc>
        <w:tc>
          <w:tcPr>
            <w:tcW w:w="6917" w:type="dxa"/>
            <w:hideMark/>
          </w:tcPr>
          <w:p w14:paraId="3E45D5C5"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コンソールポートから機器の各設定が可能であること</w:t>
            </w:r>
          </w:p>
        </w:tc>
        <w:tc>
          <w:tcPr>
            <w:tcW w:w="1021" w:type="dxa"/>
            <w:vMerge/>
            <w:hideMark/>
          </w:tcPr>
          <w:p w14:paraId="1826BCA9" w14:textId="77777777" w:rsidR="00257A83" w:rsidRPr="00257A83" w:rsidRDefault="00257A83" w:rsidP="00895709"/>
        </w:tc>
        <w:tc>
          <w:tcPr>
            <w:tcW w:w="3751" w:type="dxa"/>
            <w:vMerge/>
            <w:hideMark/>
          </w:tcPr>
          <w:p w14:paraId="21206DEC" w14:textId="77777777" w:rsidR="00257A83" w:rsidRPr="00257A83" w:rsidRDefault="00257A83" w:rsidP="00895709"/>
        </w:tc>
      </w:tr>
      <w:tr w:rsidR="00C61A55" w:rsidRPr="00257A83" w14:paraId="459E9D80" w14:textId="77777777" w:rsidTr="00D85245">
        <w:trPr>
          <w:gridAfter w:val="1"/>
          <w:wAfter w:w="48" w:type="dxa"/>
          <w:trHeight w:val="792"/>
        </w:trPr>
        <w:tc>
          <w:tcPr>
            <w:tcW w:w="1101" w:type="dxa"/>
            <w:vMerge/>
            <w:hideMark/>
          </w:tcPr>
          <w:p w14:paraId="6610937E" w14:textId="77777777" w:rsidR="00257A83" w:rsidRPr="00257A83" w:rsidRDefault="00257A83" w:rsidP="00895709"/>
        </w:tc>
        <w:tc>
          <w:tcPr>
            <w:tcW w:w="426" w:type="dxa"/>
            <w:vMerge/>
            <w:hideMark/>
          </w:tcPr>
          <w:p w14:paraId="24F72B4E" w14:textId="77777777" w:rsidR="00257A83" w:rsidRPr="00257A83" w:rsidRDefault="00257A83" w:rsidP="00895709"/>
        </w:tc>
        <w:tc>
          <w:tcPr>
            <w:tcW w:w="2012" w:type="dxa"/>
            <w:gridSpan w:val="3"/>
            <w:vMerge/>
            <w:hideMark/>
          </w:tcPr>
          <w:p w14:paraId="394523B5" w14:textId="77777777" w:rsidR="00257A83" w:rsidRPr="00257A83" w:rsidRDefault="00257A83" w:rsidP="00895709"/>
        </w:tc>
        <w:tc>
          <w:tcPr>
            <w:tcW w:w="6917" w:type="dxa"/>
            <w:hideMark/>
          </w:tcPr>
          <w:p w14:paraId="2C779E76"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コンソールポートが機器の前面に有すること</w:t>
            </w:r>
          </w:p>
        </w:tc>
        <w:tc>
          <w:tcPr>
            <w:tcW w:w="1021" w:type="dxa"/>
            <w:vMerge/>
            <w:hideMark/>
          </w:tcPr>
          <w:p w14:paraId="0406E831" w14:textId="77777777" w:rsidR="00257A83" w:rsidRPr="00257A83" w:rsidRDefault="00257A83" w:rsidP="00895709"/>
        </w:tc>
        <w:tc>
          <w:tcPr>
            <w:tcW w:w="3751" w:type="dxa"/>
            <w:vMerge/>
            <w:hideMark/>
          </w:tcPr>
          <w:p w14:paraId="180652AE" w14:textId="77777777" w:rsidR="00257A83" w:rsidRPr="00257A83" w:rsidRDefault="00257A83" w:rsidP="00895709"/>
        </w:tc>
      </w:tr>
      <w:tr w:rsidR="00C61A55" w:rsidRPr="00257A83" w14:paraId="2A10DDB2" w14:textId="77777777" w:rsidTr="00D85245">
        <w:trPr>
          <w:gridAfter w:val="1"/>
          <w:wAfter w:w="48" w:type="dxa"/>
          <w:trHeight w:val="1332"/>
        </w:trPr>
        <w:tc>
          <w:tcPr>
            <w:tcW w:w="1101" w:type="dxa"/>
            <w:vMerge/>
            <w:hideMark/>
          </w:tcPr>
          <w:p w14:paraId="710D0B7E" w14:textId="77777777" w:rsidR="00257A83" w:rsidRPr="00257A83" w:rsidRDefault="00257A83" w:rsidP="00895709"/>
        </w:tc>
        <w:tc>
          <w:tcPr>
            <w:tcW w:w="426" w:type="dxa"/>
            <w:vMerge/>
            <w:hideMark/>
          </w:tcPr>
          <w:p w14:paraId="1C7ED25E" w14:textId="77777777" w:rsidR="00257A83" w:rsidRPr="00257A83" w:rsidRDefault="00257A83" w:rsidP="00895709"/>
        </w:tc>
        <w:tc>
          <w:tcPr>
            <w:tcW w:w="2012" w:type="dxa"/>
            <w:gridSpan w:val="3"/>
            <w:vMerge/>
            <w:hideMark/>
          </w:tcPr>
          <w:p w14:paraId="485921B6" w14:textId="77777777" w:rsidR="00257A83" w:rsidRPr="00257A83" w:rsidRDefault="00257A83" w:rsidP="00895709"/>
        </w:tc>
        <w:tc>
          <w:tcPr>
            <w:tcW w:w="6917" w:type="dxa"/>
            <w:hideMark/>
          </w:tcPr>
          <w:p w14:paraId="1E6F1A7C" w14:textId="77777777" w:rsidR="00257A83" w:rsidRPr="00257A83" w:rsidRDefault="00257A83" w:rsidP="00895709">
            <w:r w:rsidRPr="00257A83">
              <w:rPr>
                <w:rFonts w:hint="eastAsia"/>
              </w:rPr>
              <w:t>・</w:t>
            </w:r>
            <w:r w:rsidRPr="00257A83">
              <w:rPr>
                <w:rFonts w:hint="eastAsia"/>
              </w:rPr>
              <w:t>  telnet</w:t>
            </w:r>
            <w:r w:rsidRPr="00257A83">
              <w:rPr>
                <w:rFonts w:hint="eastAsia"/>
              </w:rPr>
              <w:t>及び</w:t>
            </w:r>
            <w:r w:rsidRPr="00257A83">
              <w:rPr>
                <w:rFonts w:hint="eastAsia"/>
              </w:rPr>
              <w:t>ssh</w:t>
            </w:r>
            <w:r w:rsidRPr="00257A83">
              <w:rPr>
                <w:rFonts w:hint="eastAsia"/>
              </w:rPr>
              <w:t>により機器の設定変更及び動作状態の確認が可能であること</w:t>
            </w:r>
          </w:p>
        </w:tc>
        <w:tc>
          <w:tcPr>
            <w:tcW w:w="1021" w:type="dxa"/>
            <w:vMerge/>
            <w:hideMark/>
          </w:tcPr>
          <w:p w14:paraId="2757D8F2" w14:textId="77777777" w:rsidR="00257A83" w:rsidRPr="00257A83" w:rsidRDefault="00257A83" w:rsidP="00895709"/>
        </w:tc>
        <w:tc>
          <w:tcPr>
            <w:tcW w:w="3751" w:type="dxa"/>
            <w:vMerge/>
            <w:hideMark/>
          </w:tcPr>
          <w:p w14:paraId="702A83D8" w14:textId="77777777" w:rsidR="00257A83" w:rsidRPr="00257A83" w:rsidRDefault="00257A83" w:rsidP="00895709"/>
        </w:tc>
      </w:tr>
      <w:tr w:rsidR="00C61A55" w:rsidRPr="00257A83" w14:paraId="12A1016E" w14:textId="77777777" w:rsidTr="00D85245">
        <w:trPr>
          <w:gridAfter w:val="1"/>
          <w:wAfter w:w="48" w:type="dxa"/>
          <w:trHeight w:val="1080"/>
        </w:trPr>
        <w:tc>
          <w:tcPr>
            <w:tcW w:w="1101" w:type="dxa"/>
            <w:vMerge/>
            <w:hideMark/>
          </w:tcPr>
          <w:p w14:paraId="6415C29D" w14:textId="77777777" w:rsidR="00257A83" w:rsidRPr="00257A83" w:rsidRDefault="00257A83" w:rsidP="00895709"/>
        </w:tc>
        <w:tc>
          <w:tcPr>
            <w:tcW w:w="426" w:type="dxa"/>
            <w:vMerge/>
            <w:hideMark/>
          </w:tcPr>
          <w:p w14:paraId="31D7EFC8" w14:textId="77777777" w:rsidR="00257A83" w:rsidRPr="00257A83" w:rsidRDefault="00257A83" w:rsidP="00895709"/>
        </w:tc>
        <w:tc>
          <w:tcPr>
            <w:tcW w:w="2012" w:type="dxa"/>
            <w:gridSpan w:val="3"/>
            <w:vMerge/>
            <w:hideMark/>
          </w:tcPr>
          <w:p w14:paraId="441690F7" w14:textId="77777777" w:rsidR="00257A83" w:rsidRPr="00257A83" w:rsidRDefault="00257A83" w:rsidP="00895709"/>
        </w:tc>
        <w:tc>
          <w:tcPr>
            <w:tcW w:w="6917" w:type="dxa"/>
            <w:hideMark/>
          </w:tcPr>
          <w:p w14:paraId="30C42E3F"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設定値を</w:t>
            </w:r>
            <w:r w:rsidRPr="00257A83">
              <w:rPr>
                <w:rFonts w:hint="eastAsia"/>
              </w:rPr>
              <w:t>tftp</w:t>
            </w:r>
            <w:r w:rsidRPr="00257A83">
              <w:rPr>
                <w:rFonts w:hint="eastAsia"/>
              </w:rPr>
              <w:t>又は</w:t>
            </w:r>
            <w:r w:rsidRPr="00257A83">
              <w:rPr>
                <w:rFonts w:hint="eastAsia"/>
              </w:rPr>
              <w:t>ftp</w:t>
            </w:r>
            <w:r w:rsidRPr="00257A83">
              <w:rPr>
                <w:rFonts w:hint="eastAsia"/>
              </w:rPr>
              <w:t>サーバへ転送し保存可能であること</w:t>
            </w:r>
          </w:p>
        </w:tc>
        <w:tc>
          <w:tcPr>
            <w:tcW w:w="1021" w:type="dxa"/>
            <w:vMerge/>
            <w:hideMark/>
          </w:tcPr>
          <w:p w14:paraId="712EEA8B" w14:textId="77777777" w:rsidR="00257A83" w:rsidRPr="00257A83" w:rsidRDefault="00257A83" w:rsidP="00895709"/>
        </w:tc>
        <w:tc>
          <w:tcPr>
            <w:tcW w:w="3751" w:type="dxa"/>
            <w:vMerge/>
            <w:hideMark/>
          </w:tcPr>
          <w:p w14:paraId="2FE8D786" w14:textId="77777777" w:rsidR="00257A83" w:rsidRPr="00257A83" w:rsidRDefault="00257A83" w:rsidP="00895709"/>
        </w:tc>
      </w:tr>
      <w:tr w:rsidR="00C61A55" w:rsidRPr="00257A83" w14:paraId="77F90C9E" w14:textId="77777777" w:rsidTr="00D85245">
        <w:trPr>
          <w:gridAfter w:val="1"/>
          <w:wAfter w:w="48" w:type="dxa"/>
          <w:trHeight w:val="1080"/>
        </w:trPr>
        <w:tc>
          <w:tcPr>
            <w:tcW w:w="1101" w:type="dxa"/>
            <w:vMerge/>
            <w:hideMark/>
          </w:tcPr>
          <w:p w14:paraId="45C092F5" w14:textId="77777777" w:rsidR="00257A83" w:rsidRPr="00257A83" w:rsidRDefault="00257A83" w:rsidP="00895709"/>
        </w:tc>
        <w:tc>
          <w:tcPr>
            <w:tcW w:w="426" w:type="dxa"/>
            <w:vMerge/>
            <w:hideMark/>
          </w:tcPr>
          <w:p w14:paraId="07D28B1D" w14:textId="77777777" w:rsidR="00257A83" w:rsidRPr="00257A83" w:rsidRDefault="00257A83" w:rsidP="00895709"/>
        </w:tc>
        <w:tc>
          <w:tcPr>
            <w:tcW w:w="2012" w:type="dxa"/>
            <w:gridSpan w:val="3"/>
            <w:vMerge/>
            <w:hideMark/>
          </w:tcPr>
          <w:p w14:paraId="332F7D4D" w14:textId="77777777" w:rsidR="00257A83" w:rsidRPr="00257A83" w:rsidRDefault="00257A83" w:rsidP="00895709"/>
        </w:tc>
        <w:tc>
          <w:tcPr>
            <w:tcW w:w="6917" w:type="dxa"/>
            <w:hideMark/>
          </w:tcPr>
          <w:p w14:paraId="3FE6BB6E"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外部メモリ</w:t>
            </w:r>
            <w:r w:rsidRPr="00257A83">
              <w:rPr>
                <w:rFonts w:hint="eastAsia"/>
              </w:rPr>
              <w:t>(SD</w:t>
            </w:r>
            <w:r w:rsidRPr="00257A83">
              <w:rPr>
                <w:rFonts w:hint="eastAsia"/>
              </w:rPr>
              <w:t>カード</w:t>
            </w:r>
            <w:r w:rsidRPr="00257A83">
              <w:rPr>
                <w:rFonts w:hint="eastAsia"/>
              </w:rPr>
              <w:t>(1GB)</w:t>
            </w:r>
            <w:r w:rsidRPr="00257A83">
              <w:rPr>
                <w:rFonts w:hint="eastAsia"/>
              </w:rPr>
              <w:t>等</w:t>
            </w:r>
            <w:r w:rsidRPr="00257A83">
              <w:rPr>
                <w:rFonts w:hint="eastAsia"/>
              </w:rPr>
              <w:t>)</w:t>
            </w:r>
            <w:r w:rsidRPr="00257A83">
              <w:rPr>
                <w:rFonts w:hint="eastAsia"/>
              </w:rPr>
              <w:t>を搭載可能であり、かつ搭載すること</w:t>
            </w:r>
          </w:p>
        </w:tc>
        <w:tc>
          <w:tcPr>
            <w:tcW w:w="1021" w:type="dxa"/>
            <w:vMerge/>
            <w:hideMark/>
          </w:tcPr>
          <w:p w14:paraId="11B1373E" w14:textId="77777777" w:rsidR="00257A83" w:rsidRPr="00257A83" w:rsidRDefault="00257A83" w:rsidP="00895709"/>
        </w:tc>
        <w:tc>
          <w:tcPr>
            <w:tcW w:w="3751" w:type="dxa"/>
            <w:vMerge/>
            <w:hideMark/>
          </w:tcPr>
          <w:p w14:paraId="56A0F58D" w14:textId="77777777" w:rsidR="00257A83" w:rsidRPr="00257A83" w:rsidRDefault="00257A83" w:rsidP="00895709"/>
        </w:tc>
      </w:tr>
      <w:tr w:rsidR="00C61A55" w:rsidRPr="00257A83" w14:paraId="3AB2B5C7" w14:textId="77777777" w:rsidTr="00D85245">
        <w:trPr>
          <w:gridAfter w:val="1"/>
          <w:wAfter w:w="48" w:type="dxa"/>
          <w:trHeight w:val="792"/>
        </w:trPr>
        <w:tc>
          <w:tcPr>
            <w:tcW w:w="1101" w:type="dxa"/>
            <w:vMerge/>
            <w:hideMark/>
          </w:tcPr>
          <w:p w14:paraId="286606E8" w14:textId="77777777" w:rsidR="00257A83" w:rsidRPr="00257A83" w:rsidRDefault="00257A83" w:rsidP="00895709"/>
        </w:tc>
        <w:tc>
          <w:tcPr>
            <w:tcW w:w="426" w:type="dxa"/>
            <w:vMerge/>
            <w:hideMark/>
          </w:tcPr>
          <w:p w14:paraId="6D23AF58" w14:textId="77777777" w:rsidR="00257A83" w:rsidRPr="00257A83" w:rsidRDefault="00257A83" w:rsidP="00895709"/>
        </w:tc>
        <w:tc>
          <w:tcPr>
            <w:tcW w:w="2012" w:type="dxa"/>
            <w:gridSpan w:val="3"/>
            <w:vMerge/>
            <w:hideMark/>
          </w:tcPr>
          <w:p w14:paraId="0D0AC499" w14:textId="77777777" w:rsidR="00257A83" w:rsidRPr="00257A83" w:rsidRDefault="00257A83" w:rsidP="00895709"/>
        </w:tc>
        <w:tc>
          <w:tcPr>
            <w:tcW w:w="6917" w:type="dxa"/>
            <w:hideMark/>
          </w:tcPr>
          <w:p w14:paraId="7124DE59"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外部メモリから起動する機能を有すること</w:t>
            </w:r>
          </w:p>
        </w:tc>
        <w:tc>
          <w:tcPr>
            <w:tcW w:w="1021" w:type="dxa"/>
            <w:vMerge/>
            <w:hideMark/>
          </w:tcPr>
          <w:p w14:paraId="2E72E216" w14:textId="77777777" w:rsidR="00257A83" w:rsidRPr="00257A83" w:rsidRDefault="00257A83" w:rsidP="00895709"/>
        </w:tc>
        <w:tc>
          <w:tcPr>
            <w:tcW w:w="3751" w:type="dxa"/>
            <w:vMerge/>
            <w:hideMark/>
          </w:tcPr>
          <w:p w14:paraId="0858333F" w14:textId="77777777" w:rsidR="00257A83" w:rsidRPr="00257A83" w:rsidRDefault="00257A83" w:rsidP="00895709"/>
        </w:tc>
      </w:tr>
      <w:tr w:rsidR="00C61A55" w:rsidRPr="00257A83" w14:paraId="305D6838" w14:textId="77777777" w:rsidTr="00D85245">
        <w:trPr>
          <w:gridAfter w:val="1"/>
          <w:wAfter w:w="48" w:type="dxa"/>
          <w:trHeight w:val="804"/>
        </w:trPr>
        <w:tc>
          <w:tcPr>
            <w:tcW w:w="1101" w:type="dxa"/>
            <w:vMerge/>
            <w:hideMark/>
          </w:tcPr>
          <w:p w14:paraId="74F46E7A" w14:textId="77777777" w:rsidR="00257A83" w:rsidRPr="00257A83" w:rsidRDefault="00257A83" w:rsidP="00895709"/>
        </w:tc>
        <w:tc>
          <w:tcPr>
            <w:tcW w:w="426" w:type="dxa"/>
            <w:vMerge/>
            <w:hideMark/>
          </w:tcPr>
          <w:p w14:paraId="603F40B2" w14:textId="77777777" w:rsidR="00257A83" w:rsidRPr="00257A83" w:rsidRDefault="00257A83" w:rsidP="00895709"/>
        </w:tc>
        <w:tc>
          <w:tcPr>
            <w:tcW w:w="831" w:type="dxa"/>
            <w:gridSpan w:val="2"/>
            <w:vMerge w:val="restart"/>
            <w:hideMark/>
          </w:tcPr>
          <w:p w14:paraId="75A1C899" w14:textId="77777777" w:rsidR="00257A83" w:rsidRPr="00257A83" w:rsidRDefault="00257A83" w:rsidP="00895709">
            <w:r w:rsidRPr="00257A83">
              <w:rPr>
                <w:rFonts w:hint="eastAsia"/>
              </w:rPr>
              <w:t>VLAN</w:t>
            </w:r>
          </w:p>
        </w:tc>
        <w:tc>
          <w:tcPr>
            <w:tcW w:w="1181" w:type="dxa"/>
            <w:vMerge w:val="restart"/>
            <w:hideMark/>
          </w:tcPr>
          <w:p w14:paraId="5A9990EA" w14:textId="77777777" w:rsidR="00257A83" w:rsidRPr="00257A83" w:rsidRDefault="00257A83" w:rsidP="00895709">
            <w:r w:rsidRPr="00257A83">
              <w:rPr>
                <w:rFonts w:hint="eastAsia"/>
              </w:rPr>
              <w:t>種類</w:t>
            </w:r>
          </w:p>
        </w:tc>
        <w:tc>
          <w:tcPr>
            <w:tcW w:w="6917" w:type="dxa"/>
            <w:hideMark/>
          </w:tcPr>
          <w:p w14:paraId="50593A3F"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ポートごとに</w:t>
            </w:r>
            <w:r w:rsidRPr="00257A83">
              <w:rPr>
                <w:rFonts w:hint="eastAsia"/>
              </w:rPr>
              <w:t>VLAN</w:t>
            </w:r>
            <w:r w:rsidRPr="00257A83">
              <w:rPr>
                <w:rFonts w:hint="eastAsia"/>
              </w:rPr>
              <w:t>を設定可能であること</w:t>
            </w:r>
          </w:p>
        </w:tc>
        <w:tc>
          <w:tcPr>
            <w:tcW w:w="1021" w:type="dxa"/>
            <w:vMerge/>
            <w:hideMark/>
          </w:tcPr>
          <w:p w14:paraId="0A1C698B" w14:textId="77777777" w:rsidR="00257A83" w:rsidRPr="00257A83" w:rsidRDefault="00257A83" w:rsidP="00895709"/>
        </w:tc>
        <w:tc>
          <w:tcPr>
            <w:tcW w:w="3751" w:type="dxa"/>
            <w:vMerge/>
            <w:hideMark/>
          </w:tcPr>
          <w:p w14:paraId="7F09A720" w14:textId="77777777" w:rsidR="00257A83" w:rsidRPr="00257A83" w:rsidRDefault="00257A83" w:rsidP="00895709"/>
        </w:tc>
      </w:tr>
      <w:tr w:rsidR="00C61A55" w:rsidRPr="00257A83" w14:paraId="2206552E" w14:textId="77777777" w:rsidTr="00D85245">
        <w:trPr>
          <w:gridAfter w:val="1"/>
          <w:wAfter w:w="48" w:type="dxa"/>
          <w:trHeight w:val="816"/>
        </w:trPr>
        <w:tc>
          <w:tcPr>
            <w:tcW w:w="1101" w:type="dxa"/>
            <w:vMerge/>
            <w:hideMark/>
          </w:tcPr>
          <w:p w14:paraId="0A73EDE9" w14:textId="77777777" w:rsidR="00257A83" w:rsidRPr="00257A83" w:rsidRDefault="00257A83" w:rsidP="00895709"/>
        </w:tc>
        <w:tc>
          <w:tcPr>
            <w:tcW w:w="426" w:type="dxa"/>
            <w:vMerge/>
            <w:hideMark/>
          </w:tcPr>
          <w:p w14:paraId="1C7AB4A6" w14:textId="77777777" w:rsidR="00257A83" w:rsidRPr="00257A83" w:rsidRDefault="00257A83" w:rsidP="00895709"/>
        </w:tc>
        <w:tc>
          <w:tcPr>
            <w:tcW w:w="831" w:type="dxa"/>
            <w:gridSpan w:val="2"/>
            <w:vMerge/>
            <w:hideMark/>
          </w:tcPr>
          <w:p w14:paraId="2A711634" w14:textId="77777777" w:rsidR="00257A83" w:rsidRPr="00257A83" w:rsidRDefault="00257A83" w:rsidP="00895709"/>
        </w:tc>
        <w:tc>
          <w:tcPr>
            <w:tcW w:w="1181" w:type="dxa"/>
            <w:vMerge/>
            <w:hideMark/>
          </w:tcPr>
          <w:p w14:paraId="4F6D90D2" w14:textId="77777777" w:rsidR="00257A83" w:rsidRPr="00257A83" w:rsidRDefault="00257A83" w:rsidP="00895709"/>
        </w:tc>
        <w:tc>
          <w:tcPr>
            <w:tcW w:w="6917" w:type="dxa"/>
            <w:hideMark/>
          </w:tcPr>
          <w:p w14:paraId="3959B084" w14:textId="77777777" w:rsidR="00257A83" w:rsidRPr="00257A83" w:rsidRDefault="00257A83" w:rsidP="00895709">
            <w:r w:rsidRPr="00257A83">
              <w:rPr>
                <w:rFonts w:hint="eastAsia"/>
              </w:rPr>
              <w:t>・</w:t>
            </w:r>
            <w:r w:rsidRPr="00257A83">
              <w:rPr>
                <w:rFonts w:hint="eastAsia"/>
              </w:rPr>
              <w:t>  IEEE802.1Q</w:t>
            </w:r>
            <w:r w:rsidRPr="00257A83">
              <w:rPr>
                <w:rFonts w:hint="eastAsia"/>
              </w:rPr>
              <w:t>規格の</w:t>
            </w:r>
            <w:r w:rsidRPr="00257A83">
              <w:rPr>
                <w:rFonts w:hint="eastAsia"/>
              </w:rPr>
              <w:t>VLAN</w:t>
            </w:r>
            <w:r w:rsidRPr="00257A83">
              <w:rPr>
                <w:rFonts w:hint="eastAsia"/>
              </w:rPr>
              <w:t>に対応すること</w:t>
            </w:r>
          </w:p>
        </w:tc>
        <w:tc>
          <w:tcPr>
            <w:tcW w:w="1021" w:type="dxa"/>
            <w:vMerge/>
            <w:hideMark/>
          </w:tcPr>
          <w:p w14:paraId="40D584D4" w14:textId="77777777" w:rsidR="00257A83" w:rsidRPr="00257A83" w:rsidRDefault="00257A83" w:rsidP="00895709"/>
        </w:tc>
        <w:tc>
          <w:tcPr>
            <w:tcW w:w="3751" w:type="dxa"/>
            <w:vMerge/>
            <w:hideMark/>
          </w:tcPr>
          <w:p w14:paraId="5A55A0CA" w14:textId="77777777" w:rsidR="00257A83" w:rsidRPr="00257A83" w:rsidRDefault="00257A83" w:rsidP="00895709"/>
        </w:tc>
      </w:tr>
      <w:tr w:rsidR="00C61A55" w:rsidRPr="00257A83" w14:paraId="5D74A209" w14:textId="77777777" w:rsidTr="00D85245">
        <w:trPr>
          <w:gridAfter w:val="1"/>
          <w:wAfter w:w="48" w:type="dxa"/>
          <w:trHeight w:val="804"/>
        </w:trPr>
        <w:tc>
          <w:tcPr>
            <w:tcW w:w="1101" w:type="dxa"/>
            <w:vMerge/>
            <w:hideMark/>
          </w:tcPr>
          <w:p w14:paraId="67FE797C" w14:textId="77777777" w:rsidR="00257A83" w:rsidRPr="00257A83" w:rsidRDefault="00257A83" w:rsidP="00895709"/>
        </w:tc>
        <w:tc>
          <w:tcPr>
            <w:tcW w:w="426" w:type="dxa"/>
            <w:vMerge/>
            <w:hideMark/>
          </w:tcPr>
          <w:p w14:paraId="28877798" w14:textId="77777777" w:rsidR="00257A83" w:rsidRPr="00257A83" w:rsidRDefault="00257A83" w:rsidP="00895709"/>
        </w:tc>
        <w:tc>
          <w:tcPr>
            <w:tcW w:w="831" w:type="dxa"/>
            <w:gridSpan w:val="2"/>
            <w:vMerge/>
            <w:hideMark/>
          </w:tcPr>
          <w:p w14:paraId="7003CB1F" w14:textId="77777777" w:rsidR="00257A83" w:rsidRPr="00257A83" w:rsidRDefault="00257A83" w:rsidP="00895709"/>
        </w:tc>
        <w:tc>
          <w:tcPr>
            <w:tcW w:w="1181" w:type="dxa"/>
            <w:hideMark/>
          </w:tcPr>
          <w:p w14:paraId="5C945A59" w14:textId="77777777" w:rsidR="00257A83" w:rsidRPr="00257A83" w:rsidRDefault="00257A83" w:rsidP="00895709">
            <w:r w:rsidRPr="00257A83">
              <w:rPr>
                <w:rFonts w:hint="eastAsia"/>
              </w:rPr>
              <w:t>最大</w:t>
            </w:r>
            <w:r w:rsidRPr="00257A83">
              <w:rPr>
                <w:rFonts w:hint="eastAsia"/>
              </w:rPr>
              <w:t>VLAN</w:t>
            </w:r>
            <w:r w:rsidRPr="00257A83">
              <w:rPr>
                <w:rFonts w:hint="eastAsia"/>
              </w:rPr>
              <w:t>数</w:t>
            </w:r>
          </w:p>
        </w:tc>
        <w:tc>
          <w:tcPr>
            <w:tcW w:w="6917" w:type="dxa"/>
            <w:hideMark/>
          </w:tcPr>
          <w:p w14:paraId="425AEC5D" w14:textId="77777777" w:rsidR="00257A83" w:rsidRPr="00257A83" w:rsidRDefault="00257A83" w:rsidP="00895709">
            <w:r w:rsidRPr="00257A83">
              <w:rPr>
                <w:rFonts w:hint="eastAsia"/>
              </w:rPr>
              <w:t>4,000</w:t>
            </w:r>
            <w:r w:rsidRPr="00257A83">
              <w:rPr>
                <w:rFonts w:hint="eastAsia"/>
              </w:rPr>
              <w:t>以上をポートごとに設定可能であること</w:t>
            </w:r>
          </w:p>
        </w:tc>
        <w:tc>
          <w:tcPr>
            <w:tcW w:w="1021" w:type="dxa"/>
            <w:vMerge/>
            <w:hideMark/>
          </w:tcPr>
          <w:p w14:paraId="352A7212" w14:textId="77777777" w:rsidR="00257A83" w:rsidRPr="00257A83" w:rsidRDefault="00257A83" w:rsidP="00895709"/>
        </w:tc>
        <w:tc>
          <w:tcPr>
            <w:tcW w:w="3751" w:type="dxa"/>
            <w:vMerge/>
            <w:hideMark/>
          </w:tcPr>
          <w:p w14:paraId="3866DE8D" w14:textId="77777777" w:rsidR="00257A83" w:rsidRPr="00257A83" w:rsidRDefault="00257A83" w:rsidP="00895709"/>
        </w:tc>
      </w:tr>
      <w:tr w:rsidR="00C61A55" w:rsidRPr="00257A83" w14:paraId="6A011BB7" w14:textId="77777777" w:rsidTr="00D85245">
        <w:trPr>
          <w:gridAfter w:val="1"/>
          <w:wAfter w:w="48" w:type="dxa"/>
          <w:trHeight w:val="1072"/>
        </w:trPr>
        <w:tc>
          <w:tcPr>
            <w:tcW w:w="1101" w:type="dxa"/>
            <w:vMerge/>
            <w:hideMark/>
          </w:tcPr>
          <w:p w14:paraId="5E7912CD" w14:textId="77777777" w:rsidR="00257A83" w:rsidRPr="00257A83" w:rsidRDefault="00257A83" w:rsidP="00895709"/>
        </w:tc>
        <w:tc>
          <w:tcPr>
            <w:tcW w:w="426" w:type="dxa"/>
            <w:vMerge/>
            <w:hideMark/>
          </w:tcPr>
          <w:p w14:paraId="65D33303" w14:textId="77777777" w:rsidR="00257A83" w:rsidRPr="00257A83" w:rsidRDefault="00257A83" w:rsidP="00895709"/>
        </w:tc>
        <w:tc>
          <w:tcPr>
            <w:tcW w:w="2012" w:type="dxa"/>
            <w:gridSpan w:val="3"/>
            <w:vMerge w:val="restart"/>
            <w:hideMark/>
          </w:tcPr>
          <w:p w14:paraId="7258F38C" w14:textId="77777777" w:rsidR="00257A83" w:rsidRPr="00257A83" w:rsidRDefault="00257A83" w:rsidP="00895709">
            <w:r w:rsidRPr="00257A83">
              <w:rPr>
                <w:rFonts w:hint="eastAsia"/>
              </w:rPr>
              <w:t>リンクアグリゲーション機能</w:t>
            </w:r>
          </w:p>
        </w:tc>
        <w:tc>
          <w:tcPr>
            <w:tcW w:w="6917" w:type="dxa"/>
            <w:hideMark/>
          </w:tcPr>
          <w:p w14:paraId="59842C8E"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スイッチングハブ同士を複数の経路で接続し、スイッチ間の通信帯域を拡大可能であること</w:t>
            </w:r>
          </w:p>
        </w:tc>
        <w:tc>
          <w:tcPr>
            <w:tcW w:w="1021" w:type="dxa"/>
            <w:vMerge/>
            <w:hideMark/>
          </w:tcPr>
          <w:p w14:paraId="3EAE369A" w14:textId="77777777" w:rsidR="00257A83" w:rsidRPr="00257A83" w:rsidRDefault="00257A83" w:rsidP="00895709"/>
        </w:tc>
        <w:tc>
          <w:tcPr>
            <w:tcW w:w="3751" w:type="dxa"/>
            <w:vMerge/>
            <w:hideMark/>
          </w:tcPr>
          <w:p w14:paraId="3C7184D1" w14:textId="77777777" w:rsidR="00257A83" w:rsidRPr="00257A83" w:rsidRDefault="00257A83" w:rsidP="00895709"/>
        </w:tc>
      </w:tr>
      <w:tr w:rsidR="00C61A55" w:rsidRPr="00257A83" w14:paraId="43D01466" w14:textId="77777777" w:rsidTr="00D85245">
        <w:trPr>
          <w:gridAfter w:val="1"/>
          <w:wAfter w:w="48" w:type="dxa"/>
          <w:trHeight w:val="897"/>
        </w:trPr>
        <w:tc>
          <w:tcPr>
            <w:tcW w:w="1101" w:type="dxa"/>
            <w:vMerge/>
            <w:hideMark/>
          </w:tcPr>
          <w:p w14:paraId="47913ADC" w14:textId="77777777" w:rsidR="00257A83" w:rsidRPr="00257A83" w:rsidRDefault="00257A83" w:rsidP="00895709"/>
        </w:tc>
        <w:tc>
          <w:tcPr>
            <w:tcW w:w="426" w:type="dxa"/>
            <w:vMerge/>
            <w:hideMark/>
          </w:tcPr>
          <w:p w14:paraId="298BDBAC" w14:textId="77777777" w:rsidR="00257A83" w:rsidRPr="00257A83" w:rsidRDefault="00257A83" w:rsidP="00895709"/>
        </w:tc>
        <w:tc>
          <w:tcPr>
            <w:tcW w:w="2012" w:type="dxa"/>
            <w:gridSpan w:val="3"/>
            <w:vMerge/>
            <w:hideMark/>
          </w:tcPr>
          <w:p w14:paraId="75770F7A" w14:textId="77777777" w:rsidR="00257A83" w:rsidRPr="00257A83" w:rsidRDefault="00257A83" w:rsidP="00895709"/>
        </w:tc>
        <w:tc>
          <w:tcPr>
            <w:tcW w:w="6917" w:type="dxa"/>
            <w:hideMark/>
          </w:tcPr>
          <w:p w14:paraId="7399ABC9" w14:textId="77777777" w:rsidR="00257A83" w:rsidRPr="00257A83" w:rsidRDefault="00257A83" w:rsidP="00895709">
            <w:r w:rsidRPr="00257A83">
              <w:rPr>
                <w:rFonts w:hint="eastAsia"/>
              </w:rPr>
              <w:t>・</w:t>
            </w:r>
            <w:r w:rsidRPr="00257A83">
              <w:rPr>
                <w:rFonts w:hint="eastAsia"/>
              </w:rPr>
              <w:t>  8</w:t>
            </w:r>
            <w:r w:rsidRPr="00257A83">
              <w:rPr>
                <w:rFonts w:hint="eastAsia"/>
              </w:rPr>
              <w:t>ポート以上束ねて、静的、動的（</w:t>
            </w:r>
            <w:r w:rsidRPr="00257A83">
              <w:rPr>
                <w:rFonts w:hint="eastAsia"/>
              </w:rPr>
              <w:t>LACP</w:t>
            </w:r>
            <w:r w:rsidRPr="00257A83">
              <w:rPr>
                <w:rFonts w:hint="eastAsia"/>
              </w:rPr>
              <w:t>）に帯域を拡張する機能を有すること。</w:t>
            </w:r>
          </w:p>
        </w:tc>
        <w:tc>
          <w:tcPr>
            <w:tcW w:w="1021" w:type="dxa"/>
            <w:vMerge/>
            <w:hideMark/>
          </w:tcPr>
          <w:p w14:paraId="69603095" w14:textId="77777777" w:rsidR="00257A83" w:rsidRPr="00257A83" w:rsidRDefault="00257A83" w:rsidP="00895709"/>
        </w:tc>
        <w:tc>
          <w:tcPr>
            <w:tcW w:w="3751" w:type="dxa"/>
            <w:vMerge/>
            <w:hideMark/>
          </w:tcPr>
          <w:p w14:paraId="2A34B9FE" w14:textId="77777777" w:rsidR="00257A83" w:rsidRPr="00257A83" w:rsidRDefault="00257A83" w:rsidP="00895709"/>
        </w:tc>
      </w:tr>
      <w:tr w:rsidR="00C61A55" w:rsidRPr="00257A83" w14:paraId="695B15C7" w14:textId="77777777" w:rsidTr="00D85245">
        <w:trPr>
          <w:gridAfter w:val="1"/>
          <w:wAfter w:w="48" w:type="dxa"/>
          <w:trHeight w:val="1355"/>
        </w:trPr>
        <w:tc>
          <w:tcPr>
            <w:tcW w:w="1101" w:type="dxa"/>
            <w:vMerge/>
            <w:hideMark/>
          </w:tcPr>
          <w:p w14:paraId="20AB5FB4" w14:textId="77777777" w:rsidR="00257A83" w:rsidRPr="00257A83" w:rsidRDefault="00257A83" w:rsidP="00895709"/>
        </w:tc>
        <w:tc>
          <w:tcPr>
            <w:tcW w:w="426" w:type="dxa"/>
            <w:vMerge/>
            <w:hideMark/>
          </w:tcPr>
          <w:p w14:paraId="69833D47" w14:textId="77777777" w:rsidR="00257A83" w:rsidRPr="00257A83" w:rsidRDefault="00257A83" w:rsidP="00895709"/>
        </w:tc>
        <w:tc>
          <w:tcPr>
            <w:tcW w:w="2012" w:type="dxa"/>
            <w:gridSpan w:val="3"/>
            <w:hideMark/>
          </w:tcPr>
          <w:p w14:paraId="6AD2B22B" w14:textId="77777777" w:rsidR="00257A83" w:rsidRPr="00257A83" w:rsidRDefault="00257A83" w:rsidP="00895709">
            <w:r w:rsidRPr="00257A83">
              <w:rPr>
                <w:rFonts w:hint="eastAsia"/>
              </w:rPr>
              <w:t>フロー制御機能</w:t>
            </w:r>
          </w:p>
        </w:tc>
        <w:tc>
          <w:tcPr>
            <w:tcW w:w="6917" w:type="dxa"/>
            <w:hideMark/>
          </w:tcPr>
          <w:p w14:paraId="300A129C"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マルチキャスト、ブロードキャスト、</w:t>
            </w:r>
            <w:r w:rsidRPr="00257A83">
              <w:rPr>
                <w:rFonts w:hint="eastAsia"/>
              </w:rPr>
              <w:t>unknown</w:t>
            </w:r>
            <w:r w:rsidRPr="00257A83">
              <w:rPr>
                <w:rFonts w:hint="eastAsia"/>
              </w:rPr>
              <w:t>ユニキャストのフラッディング数制限機能を有し、設定値を超えた場合、当該ポートをシャットダウンさせる機能を有すること。</w:t>
            </w:r>
          </w:p>
        </w:tc>
        <w:tc>
          <w:tcPr>
            <w:tcW w:w="1021" w:type="dxa"/>
            <w:vMerge/>
            <w:hideMark/>
          </w:tcPr>
          <w:p w14:paraId="0D78AF3C" w14:textId="77777777" w:rsidR="00257A83" w:rsidRPr="00257A83" w:rsidRDefault="00257A83" w:rsidP="00895709"/>
        </w:tc>
        <w:tc>
          <w:tcPr>
            <w:tcW w:w="3751" w:type="dxa"/>
            <w:vMerge/>
            <w:hideMark/>
          </w:tcPr>
          <w:p w14:paraId="69E74BFD" w14:textId="77777777" w:rsidR="00257A83" w:rsidRPr="00257A83" w:rsidRDefault="00257A83" w:rsidP="00895709"/>
        </w:tc>
      </w:tr>
      <w:tr w:rsidR="00C61A55" w:rsidRPr="00257A83" w14:paraId="3466DA08" w14:textId="77777777" w:rsidTr="00D85245">
        <w:trPr>
          <w:gridAfter w:val="1"/>
          <w:wAfter w:w="48" w:type="dxa"/>
          <w:trHeight w:val="1404"/>
        </w:trPr>
        <w:tc>
          <w:tcPr>
            <w:tcW w:w="1101" w:type="dxa"/>
            <w:vMerge/>
            <w:hideMark/>
          </w:tcPr>
          <w:p w14:paraId="665F7092" w14:textId="77777777" w:rsidR="00257A83" w:rsidRPr="00257A83" w:rsidRDefault="00257A83" w:rsidP="00895709"/>
        </w:tc>
        <w:tc>
          <w:tcPr>
            <w:tcW w:w="426" w:type="dxa"/>
            <w:vMerge/>
            <w:hideMark/>
          </w:tcPr>
          <w:p w14:paraId="766E85D9" w14:textId="77777777" w:rsidR="00257A83" w:rsidRPr="00257A83" w:rsidRDefault="00257A83" w:rsidP="00895709"/>
        </w:tc>
        <w:tc>
          <w:tcPr>
            <w:tcW w:w="2012" w:type="dxa"/>
            <w:gridSpan w:val="3"/>
            <w:vMerge w:val="restart"/>
            <w:hideMark/>
          </w:tcPr>
          <w:p w14:paraId="0911DCDB" w14:textId="77777777" w:rsidR="00257A83" w:rsidRPr="00257A83" w:rsidRDefault="00257A83" w:rsidP="00895709">
            <w:r w:rsidRPr="00257A83">
              <w:rPr>
                <w:rFonts w:hint="eastAsia"/>
              </w:rPr>
              <w:t>ループ検知機能</w:t>
            </w:r>
          </w:p>
        </w:tc>
        <w:tc>
          <w:tcPr>
            <w:tcW w:w="6917" w:type="dxa"/>
            <w:hideMark/>
          </w:tcPr>
          <w:p w14:paraId="0D527D53"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自装置の発するループ検知フレームを受信することでループ構成を検知した場合には、該当ポートのフレーム送受信を停止する機能を有すること。</w:t>
            </w:r>
          </w:p>
        </w:tc>
        <w:tc>
          <w:tcPr>
            <w:tcW w:w="1021" w:type="dxa"/>
            <w:vMerge/>
            <w:hideMark/>
          </w:tcPr>
          <w:p w14:paraId="309EA2BC" w14:textId="77777777" w:rsidR="00257A83" w:rsidRPr="00257A83" w:rsidRDefault="00257A83" w:rsidP="00895709"/>
        </w:tc>
        <w:tc>
          <w:tcPr>
            <w:tcW w:w="3751" w:type="dxa"/>
            <w:vMerge/>
            <w:hideMark/>
          </w:tcPr>
          <w:p w14:paraId="50D5C802" w14:textId="77777777" w:rsidR="00257A83" w:rsidRPr="00257A83" w:rsidRDefault="00257A83" w:rsidP="00895709"/>
        </w:tc>
      </w:tr>
      <w:tr w:rsidR="00C61A55" w:rsidRPr="00257A83" w14:paraId="3DFF1768" w14:textId="77777777" w:rsidTr="00D85245">
        <w:trPr>
          <w:gridAfter w:val="1"/>
          <w:wAfter w:w="48" w:type="dxa"/>
          <w:trHeight w:val="700"/>
        </w:trPr>
        <w:tc>
          <w:tcPr>
            <w:tcW w:w="1101" w:type="dxa"/>
            <w:vMerge/>
            <w:hideMark/>
          </w:tcPr>
          <w:p w14:paraId="68C72E8F" w14:textId="77777777" w:rsidR="00257A83" w:rsidRPr="00257A83" w:rsidRDefault="00257A83" w:rsidP="00895709"/>
        </w:tc>
        <w:tc>
          <w:tcPr>
            <w:tcW w:w="426" w:type="dxa"/>
            <w:vMerge/>
            <w:hideMark/>
          </w:tcPr>
          <w:p w14:paraId="3C5212FE" w14:textId="77777777" w:rsidR="00257A83" w:rsidRPr="00257A83" w:rsidRDefault="00257A83" w:rsidP="00895709"/>
        </w:tc>
        <w:tc>
          <w:tcPr>
            <w:tcW w:w="2012" w:type="dxa"/>
            <w:gridSpan w:val="3"/>
            <w:vMerge/>
            <w:hideMark/>
          </w:tcPr>
          <w:p w14:paraId="33AF7B75" w14:textId="77777777" w:rsidR="00257A83" w:rsidRPr="00257A83" w:rsidRDefault="00257A83" w:rsidP="00895709"/>
        </w:tc>
        <w:tc>
          <w:tcPr>
            <w:tcW w:w="6917" w:type="dxa"/>
            <w:hideMark/>
          </w:tcPr>
          <w:p w14:paraId="6E200188" w14:textId="77777777" w:rsidR="00257A83" w:rsidRPr="00257A83" w:rsidRDefault="00257A83" w:rsidP="00895709">
            <w:r w:rsidRPr="00257A83">
              <w:rPr>
                <w:rFonts w:hint="eastAsia"/>
              </w:rPr>
              <w:t>・</w:t>
            </w:r>
            <w:r w:rsidRPr="00257A83">
              <w:rPr>
                <w:rFonts w:hint="eastAsia"/>
              </w:rPr>
              <w:t>  VLAN</w:t>
            </w:r>
            <w:r w:rsidRPr="00257A83">
              <w:rPr>
                <w:rFonts w:hint="eastAsia"/>
              </w:rPr>
              <w:t>単位でループ防止機能を動作できること。</w:t>
            </w:r>
          </w:p>
        </w:tc>
        <w:tc>
          <w:tcPr>
            <w:tcW w:w="1021" w:type="dxa"/>
            <w:vMerge/>
            <w:hideMark/>
          </w:tcPr>
          <w:p w14:paraId="5CE7A9ED" w14:textId="77777777" w:rsidR="00257A83" w:rsidRPr="00257A83" w:rsidRDefault="00257A83" w:rsidP="00895709"/>
        </w:tc>
        <w:tc>
          <w:tcPr>
            <w:tcW w:w="3751" w:type="dxa"/>
            <w:vMerge/>
            <w:hideMark/>
          </w:tcPr>
          <w:p w14:paraId="3E6EDC1D" w14:textId="77777777" w:rsidR="00257A83" w:rsidRPr="00257A83" w:rsidRDefault="00257A83" w:rsidP="00895709"/>
        </w:tc>
      </w:tr>
      <w:tr w:rsidR="00C61A55" w:rsidRPr="00257A83" w14:paraId="758E594D" w14:textId="77777777" w:rsidTr="00D85245">
        <w:trPr>
          <w:gridAfter w:val="1"/>
          <w:wAfter w:w="48" w:type="dxa"/>
          <w:trHeight w:val="1584"/>
        </w:trPr>
        <w:tc>
          <w:tcPr>
            <w:tcW w:w="1101" w:type="dxa"/>
            <w:vMerge/>
            <w:hideMark/>
          </w:tcPr>
          <w:p w14:paraId="7E31C692" w14:textId="77777777" w:rsidR="00257A83" w:rsidRPr="00257A83" w:rsidRDefault="00257A83" w:rsidP="00895709"/>
        </w:tc>
        <w:tc>
          <w:tcPr>
            <w:tcW w:w="426" w:type="dxa"/>
            <w:vMerge/>
            <w:hideMark/>
          </w:tcPr>
          <w:p w14:paraId="569BCE6B" w14:textId="77777777" w:rsidR="00257A83" w:rsidRPr="00257A83" w:rsidRDefault="00257A83" w:rsidP="00895709"/>
        </w:tc>
        <w:tc>
          <w:tcPr>
            <w:tcW w:w="2012" w:type="dxa"/>
            <w:gridSpan w:val="3"/>
            <w:vMerge/>
            <w:hideMark/>
          </w:tcPr>
          <w:p w14:paraId="324AB09E" w14:textId="77777777" w:rsidR="00257A83" w:rsidRPr="00257A83" w:rsidRDefault="00257A83" w:rsidP="00895709"/>
        </w:tc>
        <w:tc>
          <w:tcPr>
            <w:tcW w:w="6917" w:type="dxa"/>
            <w:hideMark/>
          </w:tcPr>
          <w:p w14:paraId="76667DC1"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他の装置が送信したループ検知フレームを受信した場合にループを検知する機能を有すること。</w:t>
            </w:r>
          </w:p>
        </w:tc>
        <w:tc>
          <w:tcPr>
            <w:tcW w:w="1021" w:type="dxa"/>
            <w:vMerge/>
            <w:hideMark/>
          </w:tcPr>
          <w:p w14:paraId="54F34594" w14:textId="77777777" w:rsidR="00257A83" w:rsidRPr="00257A83" w:rsidRDefault="00257A83" w:rsidP="00895709"/>
        </w:tc>
        <w:tc>
          <w:tcPr>
            <w:tcW w:w="3751" w:type="dxa"/>
            <w:vMerge/>
            <w:hideMark/>
          </w:tcPr>
          <w:p w14:paraId="13C13156" w14:textId="77777777" w:rsidR="00257A83" w:rsidRPr="00257A83" w:rsidRDefault="00257A83" w:rsidP="00895709"/>
        </w:tc>
      </w:tr>
      <w:tr w:rsidR="00C61A55" w:rsidRPr="00257A83" w14:paraId="50E85977" w14:textId="77777777" w:rsidTr="00D85245">
        <w:trPr>
          <w:gridAfter w:val="1"/>
          <w:wAfter w:w="48" w:type="dxa"/>
          <w:trHeight w:val="1056"/>
        </w:trPr>
        <w:tc>
          <w:tcPr>
            <w:tcW w:w="1101" w:type="dxa"/>
            <w:vMerge/>
            <w:hideMark/>
          </w:tcPr>
          <w:p w14:paraId="7104CD7D" w14:textId="77777777" w:rsidR="00257A83" w:rsidRPr="00257A83" w:rsidRDefault="00257A83" w:rsidP="00895709"/>
        </w:tc>
        <w:tc>
          <w:tcPr>
            <w:tcW w:w="426" w:type="dxa"/>
            <w:vMerge/>
            <w:hideMark/>
          </w:tcPr>
          <w:p w14:paraId="604C319D" w14:textId="77777777" w:rsidR="00257A83" w:rsidRPr="00257A83" w:rsidRDefault="00257A83" w:rsidP="00895709"/>
        </w:tc>
        <w:tc>
          <w:tcPr>
            <w:tcW w:w="2012" w:type="dxa"/>
            <w:gridSpan w:val="3"/>
            <w:vMerge w:val="restart"/>
            <w:hideMark/>
          </w:tcPr>
          <w:p w14:paraId="661841F4" w14:textId="77777777" w:rsidR="00257A83" w:rsidRPr="00257A83" w:rsidRDefault="00257A83" w:rsidP="00895709">
            <w:r w:rsidRPr="00257A83">
              <w:rPr>
                <w:rFonts w:hint="eastAsia"/>
              </w:rPr>
              <w:t>ポートミラーリング機能</w:t>
            </w:r>
          </w:p>
        </w:tc>
        <w:tc>
          <w:tcPr>
            <w:tcW w:w="6917" w:type="dxa"/>
            <w:hideMark/>
          </w:tcPr>
          <w:p w14:paraId="4BA71963"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任意のポートに対してミラーリング機能を設定可能であること。</w:t>
            </w:r>
          </w:p>
        </w:tc>
        <w:tc>
          <w:tcPr>
            <w:tcW w:w="1021" w:type="dxa"/>
            <w:vMerge/>
            <w:hideMark/>
          </w:tcPr>
          <w:p w14:paraId="6485CC72" w14:textId="77777777" w:rsidR="00257A83" w:rsidRPr="00257A83" w:rsidRDefault="00257A83" w:rsidP="00895709"/>
        </w:tc>
        <w:tc>
          <w:tcPr>
            <w:tcW w:w="3751" w:type="dxa"/>
            <w:vMerge/>
            <w:hideMark/>
          </w:tcPr>
          <w:p w14:paraId="7C011750" w14:textId="77777777" w:rsidR="00257A83" w:rsidRPr="00257A83" w:rsidRDefault="00257A83" w:rsidP="00895709"/>
        </w:tc>
      </w:tr>
      <w:tr w:rsidR="00C61A55" w:rsidRPr="00257A83" w14:paraId="764C6D25" w14:textId="77777777" w:rsidTr="00D85245">
        <w:trPr>
          <w:gridAfter w:val="1"/>
          <w:wAfter w:w="48" w:type="dxa"/>
          <w:trHeight w:val="1053"/>
        </w:trPr>
        <w:tc>
          <w:tcPr>
            <w:tcW w:w="1101" w:type="dxa"/>
            <w:vMerge/>
            <w:hideMark/>
          </w:tcPr>
          <w:p w14:paraId="7CBCF861" w14:textId="77777777" w:rsidR="00257A83" w:rsidRPr="00257A83" w:rsidRDefault="00257A83" w:rsidP="00895709"/>
        </w:tc>
        <w:tc>
          <w:tcPr>
            <w:tcW w:w="426" w:type="dxa"/>
            <w:vMerge/>
            <w:hideMark/>
          </w:tcPr>
          <w:p w14:paraId="78918C62" w14:textId="77777777" w:rsidR="00257A83" w:rsidRPr="00257A83" w:rsidRDefault="00257A83" w:rsidP="00895709"/>
        </w:tc>
        <w:tc>
          <w:tcPr>
            <w:tcW w:w="2012" w:type="dxa"/>
            <w:gridSpan w:val="3"/>
            <w:vMerge/>
            <w:hideMark/>
          </w:tcPr>
          <w:p w14:paraId="02C38238" w14:textId="77777777" w:rsidR="00257A83" w:rsidRPr="00257A83" w:rsidRDefault="00257A83" w:rsidP="00895709"/>
        </w:tc>
        <w:tc>
          <w:tcPr>
            <w:tcW w:w="6917" w:type="dxa"/>
            <w:hideMark/>
          </w:tcPr>
          <w:p w14:paraId="21674023"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ネットワーク上にある他の装置で送受信されているフレームをミラーリングするリモートミラーリング機能を有すること。</w:t>
            </w:r>
          </w:p>
        </w:tc>
        <w:tc>
          <w:tcPr>
            <w:tcW w:w="1021" w:type="dxa"/>
            <w:vMerge/>
            <w:hideMark/>
          </w:tcPr>
          <w:p w14:paraId="1114557D" w14:textId="77777777" w:rsidR="00257A83" w:rsidRPr="00257A83" w:rsidRDefault="00257A83" w:rsidP="00895709"/>
        </w:tc>
        <w:tc>
          <w:tcPr>
            <w:tcW w:w="3751" w:type="dxa"/>
            <w:vMerge/>
            <w:hideMark/>
          </w:tcPr>
          <w:p w14:paraId="54204D90" w14:textId="77777777" w:rsidR="00257A83" w:rsidRPr="00257A83" w:rsidRDefault="00257A83" w:rsidP="00895709"/>
        </w:tc>
      </w:tr>
      <w:tr w:rsidR="00C61A55" w:rsidRPr="00257A83" w14:paraId="00DD1F24" w14:textId="77777777" w:rsidTr="00D85245">
        <w:trPr>
          <w:gridAfter w:val="1"/>
          <w:wAfter w:w="48" w:type="dxa"/>
          <w:trHeight w:val="1056"/>
        </w:trPr>
        <w:tc>
          <w:tcPr>
            <w:tcW w:w="1101" w:type="dxa"/>
            <w:vMerge/>
            <w:hideMark/>
          </w:tcPr>
          <w:p w14:paraId="6D040A7E" w14:textId="77777777" w:rsidR="00257A83" w:rsidRPr="00257A83" w:rsidRDefault="00257A83" w:rsidP="00895709"/>
        </w:tc>
        <w:tc>
          <w:tcPr>
            <w:tcW w:w="426" w:type="dxa"/>
            <w:vMerge/>
            <w:hideMark/>
          </w:tcPr>
          <w:p w14:paraId="4F136CE6" w14:textId="77777777" w:rsidR="00257A83" w:rsidRPr="00257A83" w:rsidRDefault="00257A83" w:rsidP="00895709"/>
        </w:tc>
        <w:tc>
          <w:tcPr>
            <w:tcW w:w="2012" w:type="dxa"/>
            <w:gridSpan w:val="3"/>
            <w:hideMark/>
          </w:tcPr>
          <w:p w14:paraId="37458766" w14:textId="77777777" w:rsidR="00257A83" w:rsidRPr="00257A83" w:rsidRDefault="00257A83" w:rsidP="00895709">
            <w:r w:rsidRPr="00257A83">
              <w:rPr>
                <w:rFonts w:hint="eastAsia"/>
              </w:rPr>
              <w:t>QoS</w:t>
            </w:r>
          </w:p>
        </w:tc>
        <w:tc>
          <w:tcPr>
            <w:tcW w:w="6917" w:type="dxa"/>
            <w:hideMark/>
          </w:tcPr>
          <w:p w14:paraId="016837B7" w14:textId="77777777" w:rsidR="00257A83" w:rsidRPr="00257A83" w:rsidRDefault="00257A83" w:rsidP="00895709">
            <w:r w:rsidRPr="00257A83">
              <w:rPr>
                <w:rFonts w:hint="eastAsia"/>
              </w:rPr>
              <w:t>・</w:t>
            </w:r>
            <w:r w:rsidRPr="00257A83">
              <w:rPr>
                <w:rFonts w:hint="eastAsia"/>
              </w:rPr>
              <w:t>    802.1p</w:t>
            </w:r>
            <w:r w:rsidRPr="00257A83">
              <w:rPr>
                <w:rFonts w:hint="eastAsia"/>
              </w:rPr>
              <w:t>ユーザプライオリティ値による帯域制御が可能なこと。</w:t>
            </w:r>
          </w:p>
        </w:tc>
        <w:tc>
          <w:tcPr>
            <w:tcW w:w="1021" w:type="dxa"/>
            <w:vMerge/>
            <w:hideMark/>
          </w:tcPr>
          <w:p w14:paraId="162E0AED" w14:textId="77777777" w:rsidR="00257A83" w:rsidRPr="00257A83" w:rsidRDefault="00257A83" w:rsidP="00895709"/>
        </w:tc>
        <w:tc>
          <w:tcPr>
            <w:tcW w:w="3751" w:type="dxa"/>
            <w:vMerge/>
            <w:hideMark/>
          </w:tcPr>
          <w:p w14:paraId="7F65D659" w14:textId="77777777" w:rsidR="00257A83" w:rsidRPr="00257A83" w:rsidRDefault="00257A83" w:rsidP="00895709"/>
        </w:tc>
      </w:tr>
      <w:tr w:rsidR="001D37EC" w:rsidRPr="00257A83" w14:paraId="46D30FF3" w14:textId="77777777" w:rsidTr="00D85245">
        <w:trPr>
          <w:gridAfter w:val="1"/>
          <w:wAfter w:w="48" w:type="dxa"/>
          <w:trHeight w:val="792"/>
        </w:trPr>
        <w:tc>
          <w:tcPr>
            <w:tcW w:w="1101" w:type="dxa"/>
            <w:vMerge/>
            <w:hideMark/>
          </w:tcPr>
          <w:p w14:paraId="3E005B41" w14:textId="77777777" w:rsidR="001D37EC" w:rsidRPr="00257A83" w:rsidRDefault="001D37EC" w:rsidP="00895709"/>
        </w:tc>
        <w:tc>
          <w:tcPr>
            <w:tcW w:w="426" w:type="dxa"/>
            <w:vMerge/>
            <w:hideMark/>
          </w:tcPr>
          <w:p w14:paraId="2EB9A8C7" w14:textId="77777777" w:rsidR="001D37EC" w:rsidRPr="00257A83" w:rsidRDefault="001D37EC" w:rsidP="00895709"/>
        </w:tc>
        <w:tc>
          <w:tcPr>
            <w:tcW w:w="2012" w:type="dxa"/>
            <w:gridSpan w:val="3"/>
            <w:vMerge w:val="restart"/>
            <w:hideMark/>
          </w:tcPr>
          <w:p w14:paraId="238CA945" w14:textId="7AD3F654" w:rsidR="001D37EC" w:rsidRPr="00257A83" w:rsidRDefault="001D37EC" w:rsidP="00895709">
            <w:r w:rsidRPr="00257A83">
              <w:rPr>
                <w:rFonts w:hint="eastAsia"/>
              </w:rPr>
              <w:t>ネットワーク認証機能※（</w:t>
            </w:r>
            <w:r w:rsidRPr="00257A83">
              <w:rPr>
                <w:rFonts w:hint="eastAsia"/>
              </w:rPr>
              <w:t>L2</w:t>
            </w:r>
            <w:r w:rsidRPr="00257A83">
              <w:rPr>
                <w:rFonts w:hint="eastAsia"/>
              </w:rPr>
              <w:t>エッジスイッチ</w:t>
            </w:r>
            <w:r w:rsidRPr="00257A83">
              <w:rPr>
                <w:rFonts w:hint="eastAsia"/>
              </w:rPr>
              <w:t>A</w:t>
            </w:r>
            <w:r w:rsidRPr="00257A83">
              <w:rPr>
                <w:rFonts w:hint="eastAsia"/>
              </w:rPr>
              <w:t>のみ）</w:t>
            </w:r>
          </w:p>
        </w:tc>
        <w:tc>
          <w:tcPr>
            <w:tcW w:w="6917" w:type="dxa"/>
            <w:hideMark/>
          </w:tcPr>
          <w:p w14:paraId="664680C6" w14:textId="77777777" w:rsidR="001D37EC" w:rsidRPr="00257A83" w:rsidRDefault="001D37EC" w:rsidP="00895709">
            <w:r w:rsidRPr="00257A83">
              <w:rPr>
                <w:rFonts w:hint="eastAsia"/>
              </w:rPr>
              <w:t>・</w:t>
            </w:r>
            <w:r w:rsidRPr="00257A83">
              <w:rPr>
                <w:rFonts w:hint="eastAsia"/>
              </w:rPr>
              <w:t>  MAC</w:t>
            </w:r>
            <w:r w:rsidRPr="00257A83">
              <w:rPr>
                <w:rFonts w:hint="eastAsia"/>
              </w:rPr>
              <w:t>、</w:t>
            </w:r>
            <w:r w:rsidRPr="00257A83">
              <w:rPr>
                <w:rFonts w:hint="eastAsia"/>
              </w:rPr>
              <w:t>Web</w:t>
            </w:r>
            <w:r w:rsidRPr="00257A83">
              <w:rPr>
                <w:rFonts w:hint="eastAsia"/>
              </w:rPr>
              <w:t>、</w:t>
            </w:r>
            <w:r w:rsidRPr="00257A83">
              <w:rPr>
                <w:rFonts w:hint="eastAsia"/>
              </w:rPr>
              <w:t>802.1X</w:t>
            </w:r>
            <w:r w:rsidRPr="00257A83">
              <w:rPr>
                <w:rFonts w:hint="eastAsia"/>
              </w:rPr>
              <w:t>よる認証機能を有すること</w:t>
            </w:r>
          </w:p>
        </w:tc>
        <w:tc>
          <w:tcPr>
            <w:tcW w:w="1021" w:type="dxa"/>
            <w:vMerge/>
            <w:hideMark/>
          </w:tcPr>
          <w:p w14:paraId="39C71B6C" w14:textId="77777777" w:rsidR="001D37EC" w:rsidRPr="00257A83" w:rsidRDefault="001D37EC" w:rsidP="00895709"/>
        </w:tc>
        <w:tc>
          <w:tcPr>
            <w:tcW w:w="3751" w:type="dxa"/>
            <w:vMerge/>
            <w:hideMark/>
          </w:tcPr>
          <w:p w14:paraId="2673E2DD" w14:textId="77777777" w:rsidR="001D37EC" w:rsidRPr="00257A83" w:rsidRDefault="001D37EC" w:rsidP="00895709"/>
        </w:tc>
      </w:tr>
      <w:tr w:rsidR="001D37EC" w:rsidRPr="00257A83" w14:paraId="7E640334" w14:textId="77777777" w:rsidTr="00D85245">
        <w:trPr>
          <w:gridAfter w:val="1"/>
          <w:wAfter w:w="48" w:type="dxa"/>
          <w:trHeight w:val="1236"/>
        </w:trPr>
        <w:tc>
          <w:tcPr>
            <w:tcW w:w="1101" w:type="dxa"/>
            <w:vMerge/>
            <w:hideMark/>
          </w:tcPr>
          <w:p w14:paraId="2A17CB0D" w14:textId="77777777" w:rsidR="001D37EC" w:rsidRPr="00257A83" w:rsidRDefault="001D37EC" w:rsidP="00895709"/>
        </w:tc>
        <w:tc>
          <w:tcPr>
            <w:tcW w:w="426" w:type="dxa"/>
            <w:vMerge/>
            <w:hideMark/>
          </w:tcPr>
          <w:p w14:paraId="6DD5692B" w14:textId="77777777" w:rsidR="001D37EC" w:rsidRPr="00257A83" w:rsidRDefault="001D37EC" w:rsidP="00895709"/>
        </w:tc>
        <w:tc>
          <w:tcPr>
            <w:tcW w:w="2012" w:type="dxa"/>
            <w:gridSpan w:val="3"/>
            <w:vMerge/>
            <w:hideMark/>
          </w:tcPr>
          <w:p w14:paraId="2F308059" w14:textId="6749B561" w:rsidR="001D37EC" w:rsidRPr="00257A83" w:rsidRDefault="001D37EC" w:rsidP="00895709"/>
        </w:tc>
        <w:tc>
          <w:tcPr>
            <w:tcW w:w="6917" w:type="dxa"/>
            <w:hideMark/>
          </w:tcPr>
          <w:p w14:paraId="72B89532" w14:textId="77777777" w:rsidR="001D37EC" w:rsidRPr="00257A83" w:rsidRDefault="001D37EC" w:rsidP="00895709">
            <w:r w:rsidRPr="00257A83">
              <w:rPr>
                <w:rFonts w:hint="eastAsia"/>
              </w:rPr>
              <w:t>・</w:t>
            </w:r>
            <w:r w:rsidRPr="00257A83">
              <w:rPr>
                <w:rFonts w:hint="eastAsia"/>
              </w:rPr>
              <w:t xml:space="preserve">  </w:t>
            </w:r>
            <w:r w:rsidRPr="00257A83">
              <w:rPr>
                <w:rFonts w:hint="eastAsia"/>
              </w:rPr>
              <w:t>既存の</w:t>
            </w:r>
            <w:r w:rsidRPr="00257A83">
              <w:rPr>
                <w:rFonts w:hint="eastAsia"/>
              </w:rPr>
              <w:t>Radius</w:t>
            </w:r>
            <w:r w:rsidRPr="00257A83">
              <w:rPr>
                <w:rFonts w:hint="eastAsia"/>
              </w:rPr>
              <w:t>サーバ（エイチ・シー・ネットワーク社製</w:t>
            </w:r>
            <w:r w:rsidRPr="00257A83">
              <w:rPr>
                <w:rFonts w:hint="eastAsia"/>
              </w:rPr>
              <w:t>Account@Adapter+</w:t>
            </w:r>
            <w:r w:rsidRPr="00257A83">
              <w:rPr>
                <w:rFonts w:hint="eastAsia"/>
              </w:rPr>
              <w:t>）を使用し、認証が行えること。</w:t>
            </w:r>
          </w:p>
        </w:tc>
        <w:tc>
          <w:tcPr>
            <w:tcW w:w="1021" w:type="dxa"/>
            <w:vMerge/>
            <w:hideMark/>
          </w:tcPr>
          <w:p w14:paraId="2E408837" w14:textId="77777777" w:rsidR="001D37EC" w:rsidRPr="00257A83" w:rsidRDefault="001D37EC" w:rsidP="00895709"/>
        </w:tc>
        <w:tc>
          <w:tcPr>
            <w:tcW w:w="3751" w:type="dxa"/>
            <w:vMerge/>
            <w:hideMark/>
          </w:tcPr>
          <w:p w14:paraId="7CB672EE" w14:textId="77777777" w:rsidR="001D37EC" w:rsidRPr="00257A83" w:rsidRDefault="001D37EC" w:rsidP="00895709"/>
        </w:tc>
      </w:tr>
      <w:tr w:rsidR="001D37EC" w:rsidRPr="00257A83" w14:paraId="16D1B57C" w14:textId="77777777" w:rsidTr="00D85245">
        <w:trPr>
          <w:gridAfter w:val="1"/>
          <w:wAfter w:w="48" w:type="dxa"/>
          <w:trHeight w:val="1679"/>
        </w:trPr>
        <w:tc>
          <w:tcPr>
            <w:tcW w:w="1101" w:type="dxa"/>
            <w:vMerge/>
            <w:hideMark/>
          </w:tcPr>
          <w:p w14:paraId="5DDBCDB6" w14:textId="77777777" w:rsidR="001D37EC" w:rsidRPr="00257A83" w:rsidRDefault="001D37EC" w:rsidP="00895709"/>
        </w:tc>
        <w:tc>
          <w:tcPr>
            <w:tcW w:w="426" w:type="dxa"/>
            <w:vMerge/>
            <w:hideMark/>
          </w:tcPr>
          <w:p w14:paraId="546FA7A4" w14:textId="77777777" w:rsidR="001D37EC" w:rsidRPr="00257A83" w:rsidRDefault="001D37EC" w:rsidP="00895709"/>
        </w:tc>
        <w:tc>
          <w:tcPr>
            <w:tcW w:w="2012" w:type="dxa"/>
            <w:gridSpan w:val="3"/>
            <w:vMerge/>
            <w:hideMark/>
          </w:tcPr>
          <w:p w14:paraId="5A7F2754" w14:textId="77777777" w:rsidR="001D37EC" w:rsidRPr="00257A83" w:rsidRDefault="001D37EC" w:rsidP="00895709"/>
        </w:tc>
        <w:tc>
          <w:tcPr>
            <w:tcW w:w="6917" w:type="dxa"/>
            <w:hideMark/>
          </w:tcPr>
          <w:p w14:paraId="5B1498CE" w14:textId="77777777" w:rsidR="001D37EC" w:rsidRPr="00257A83" w:rsidRDefault="001D37EC" w:rsidP="00895709">
            <w:r w:rsidRPr="00257A83">
              <w:rPr>
                <w:rFonts w:hint="eastAsia"/>
              </w:rPr>
              <w:t>・</w:t>
            </w:r>
            <w:r w:rsidRPr="00257A83">
              <w:rPr>
                <w:rFonts w:hint="eastAsia"/>
              </w:rPr>
              <w:t xml:space="preserve">  </w:t>
            </w:r>
            <w:r w:rsidRPr="00257A83">
              <w:rPr>
                <w:rFonts w:hint="eastAsia"/>
              </w:rPr>
              <w:t>装置の認証ポートに接続したルータや</w:t>
            </w:r>
            <w:r w:rsidRPr="00257A83">
              <w:rPr>
                <w:rFonts w:hint="eastAsia"/>
              </w:rPr>
              <w:t>L3</w:t>
            </w:r>
            <w:r w:rsidRPr="00257A83">
              <w:rPr>
                <w:rFonts w:hint="eastAsia"/>
              </w:rPr>
              <w:t>スイッチ配下の端末に対し、</w:t>
            </w:r>
            <w:r w:rsidRPr="00257A83">
              <w:rPr>
                <w:rFonts w:hint="eastAsia"/>
              </w:rPr>
              <w:t>Web</w:t>
            </w:r>
            <w:r w:rsidRPr="00257A83">
              <w:rPr>
                <w:rFonts w:hint="eastAsia"/>
              </w:rPr>
              <w:t>ブラウザーを用いたユーザ名</w:t>
            </w:r>
            <w:r w:rsidRPr="00257A83">
              <w:rPr>
                <w:rFonts w:hint="eastAsia"/>
              </w:rPr>
              <w:t>/</w:t>
            </w:r>
            <w:r w:rsidRPr="00257A83">
              <w:rPr>
                <w:rFonts w:hint="eastAsia"/>
              </w:rPr>
              <w:t>パスワードによる認証を、</w:t>
            </w:r>
            <w:r w:rsidRPr="00257A83">
              <w:rPr>
                <w:rFonts w:hint="eastAsia"/>
              </w:rPr>
              <w:t>IP</w:t>
            </w:r>
            <w:r w:rsidRPr="00257A83">
              <w:rPr>
                <w:rFonts w:hint="eastAsia"/>
              </w:rPr>
              <w:t>アドレス毎に個別に行うことが可能であること。</w:t>
            </w:r>
          </w:p>
        </w:tc>
        <w:tc>
          <w:tcPr>
            <w:tcW w:w="1021" w:type="dxa"/>
            <w:vMerge/>
            <w:hideMark/>
          </w:tcPr>
          <w:p w14:paraId="40370821" w14:textId="77777777" w:rsidR="001D37EC" w:rsidRPr="00257A83" w:rsidRDefault="001D37EC" w:rsidP="00895709"/>
        </w:tc>
        <w:tc>
          <w:tcPr>
            <w:tcW w:w="3751" w:type="dxa"/>
            <w:vMerge/>
            <w:hideMark/>
          </w:tcPr>
          <w:p w14:paraId="1A3FA60B" w14:textId="77777777" w:rsidR="001D37EC" w:rsidRPr="00257A83" w:rsidRDefault="001D37EC" w:rsidP="00895709"/>
        </w:tc>
      </w:tr>
      <w:tr w:rsidR="001D37EC" w:rsidRPr="00257A83" w14:paraId="5DC771D2" w14:textId="77777777" w:rsidTr="00D85245">
        <w:trPr>
          <w:gridAfter w:val="1"/>
          <w:wAfter w:w="48" w:type="dxa"/>
          <w:trHeight w:val="1123"/>
        </w:trPr>
        <w:tc>
          <w:tcPr>
            <w:tcW w:w="1101" w:type="dxa"/>
            <w:vMerge/>
            <w:hideMark/>
          </w:tcPr>
          <w:p w14:paraId="062C2673" w14:textId="77777777" w:rsidR="001D37EC" w:rsidRPr="00257A83" w:rsidRDefault="001D37EC" w:rsidP="00895709"/>
        </w:tc>
        <w:tc>
          <w:tcPr>
            <w:tcW w:w="426" w:type="dxa"/>
            <w:vMerge/>
            <w:hideMark/>
          </w:tcPr>
          <w:p w14:paraId="66CBB96E" w14:textId="77777777" w:rsidR="001D37EC" w:rsidRPr="00257A83" w:rsidRDefault="001D37EC" w:rsidP="00895709"/>
        </w:tc>
        <w:tc>
          <w:tcPr>
            <w:tcW w:w="2012" w:type="dxa"/>
            <w:gridSpan w:val="3"/>
            <w:vMerge/>
            <w:hideMark/>
          </w:tcPr>
          <w:p w14:paraId="30959EE2" w14:textId="77777777" w:rsidR="001D37EC" w:rsidRPr="00257A83" w:rsidRDefault="001D37EC" w:rsidP="00895709"/>
        </w:tc>
        <w:tc>
          <w:tcPr>
            <w:tcW w:w="6917" w:type="dxa"/>
            <w:hideMark/>
          </w:tcPr>
          <w:p w14:paraId="76FD097B" w14:textId="77777777" w:rsidR="001D37EC" w:rsidRPr="00257A83" w:rsidRDefault="001D37EC" w:rsidP="00895709">
            <w:r w:rsidRPr="00257A83">
              <w:rPr>
                <w:rFonts w:hint="eastAsia"/>
              </w:rPr>
              <w:t>・</w:t>
            </w:r>
            <w:r w:rsidRPr="00257A83">
              <w:rPr>
                <w:rFonts w:hint="eastAsia"/>
              </w:rPr>
              <w:t>  MAC</w:t>
            </w:r>
            <w:r w:rsidRPr="00257A83">
              <w:rPr>
                <w:rFonts w:hint="eastAsia"/>
              </w:rPr>
              <w:t>認証で認証失敗した端末に関して、認証処理を行わない期間を秒単位</w:t>
            </w:r>
            <w:r w:rsidRPr="00257A83">
              <w:rPr>
                <w:rFonts w:hint="eastAsia"/>
              </w:rPr>
              <w:t>(</w:t>
            </w:r>
            <w:r w:rsidRPr="00257A83">
              <w:rPr>
                <w:rFonts w:hint="eastAsia"/>
              </w:rPr>
              <w:t>最大値は</w:t>
            </w:r>
            <w:r w:rsidRPr="00257A83">
              <w:rPr>
                <w:rFonts w:hint="eastAsia"/>
              </w:rPr>
              <w:t>24</w:t>
            </w:r>
            <w:r w:rsidRPr="00257A83">
              <w:rPr>
                <w:rFonts w:hint="eastAsia"/>
              </w:rPr>
              <w:t>時間</w:t>
            </w:r>
            <w:r w:rsidRPr="00257A83">
              <w:rPr>
                <w:rFonts w:hint="eastAsia"/>
              </w:rPr>
              <w:t>)</w:t>
            </w:r>
            <w:r w:rsidRPr="00257A83">
              <w:rPr>
                <w:rFonts w:hint="eastAsia"/>
              </w:rPr>
              <w:t>で設定できること。</w:t>
            </w:r>
          </w:p>
        </w:tc>
        <w:tc>
          <w:tcPr>
            <w:tcW w:w="1021" w:type="dxa"/>
            <w:vMerge/>
            <w:hideMark/>
          </w:tcPr>
          <w:p w14:paraId="6461BB87" w14:textId="77777777" w:rsidR="001D37EC" w:rsidRPr="00257A83" w:rsidRDefault="001D37EC" w:rsidP="00895709"/>
        </w:tc>
        <w:tc>
          <w:tcPr>
            <w:tcW w:w="3751" w:type="dxa"/>
            <w:vMerge/>
            <w:hideMark/>
          </w:tcPr>
          <w:p w14:paraId="14641006" w14:textId="77777777" w:rsidR="001D37EC" w:rsidRPr="00257A83" w:rsidRDefault="001D37EC" w:rsidP="00895709"/>
        </w:tc>
      </w:tr>
      <w:tr w:rsidR="001D37EC" w:rsidRPr="00257A83" w14:paraId="469350F5" w14:textId="77777777" w:rsidTr="00D85245">
        <w:trPr>
          <w:gridAfter w:val="1"/>
          <w:wAfter w:w="48" w:type="dxa"/>
          <w:trHeight w:val="1407"/>
        </w:trPr>
        <w:tc>
          <w:tcPr>
            <w:tcW w:w="1101" w:type="dxa"/>
            <w:vMerge/>
            <w:hideMark/>
          </w:tcPr>
          <w:p w14:paraId="4766759B" w14:textId="77777777" w:rsidR="001D37EC" w:rsidRPr="00257A83" w:rsidRDefault="001D37EC" w:rsidP="00895709"/>
        </w:tc>
        <w:tc>
          <w:tcPr>
            <w:tcW w:w="426" w:type="dxa"/>
            <w:vMerge/>
            <w:hideMark/>
          </w:tcPr>
          <w:p w14:paraId="40BA9FDD" w14:textId="77777777" w:rsidR="001D37EC" w:rsidRPr="00257A83" w:rsidRDefault="001D37EC" w:rsidP="00895709"/>
        </w:tc>
        <w:tc>
          <w:tcPr>
            <w:tcW w:w="2012" w:type="dxa"/>
            <w:gridSpan w:val="3"/>
            <w:vMerge/>
            <w:hideMark/>
          </w:tcPr>
          <w:p w14:paraId="5293B1FB" w14:textId="77777777" w:rsidR="001D37EC" w:rsidRPr="00257A83" w:rsidRDefault="001D37EC" w:rsidP="00895709"/>
        </w:tc>
        <w:tc>
          <w:tcPr>
            <w:tcW w:w="6917" w:type="dxa"/>
            <w:hideMark/>
          </w:tcPr>
          <w:p w14:paraId="071FDC14" w14:textId="77777777" w:rsidR="001D37EC" w:rsidRPr="00257A83" w:rsidRDefault="001D37EC" w:rsidP="00895709">
            <w:r w:rsidRPr="00257A83">
              <w:rPr>
                <w:rFonts w:hint="eastAsia"/>
              </w:rPr>
              <w:t>・</w:t>
            </w:r>
            <w:r w:rsidRPr="00257A83">
              <w:rPr>
                <w:rFonts w:hint="eastAsia"/>
              </w:rPr>
              <w:t>  Web</w:t>
            </w:r>
            <w:r w:rsidRPr="00257A83">
              <w:rPr>
                <w:rFonts w:hint="eastAsia"/>
              </w:rPr>
              <w:t>認証または</w:t>
            </w:r>
            <w:r w:rsidRPr="00257A83">
              <w:rPr>
                <w:rFonts w:hint="eastAsia"/>
              </w:rPr>
              <w:t>MAC</w:t>
            </w:r>
            <w:r w:rsidRPr="00257A83">
              <w:rPr>
                <w:rFonts w:hint="eastAsia"/>
              </w:rPr>
              <w:t>認証時、認証ポート毎に</w:t>
            </w:r>
            <w:r w:rsidRPr="00257A83">
              <w:rPr>
                <w:rFonts w:hint="eastAsia"/>
              </w:rPr>
              <w:t xml:space="preserve">RADIUS </w:t>
            </w:r>
            <w:r w:rsidRPr="00257A83">
              <w:rPr>
                <w:rFonts w:hint="eastAsia"/>
              </w:rPr>
              <w:t>サーバ、ローカル、強制認証を設定することが可能なこと。</w:t>
            </w:r>
          </w:p>
        </w:tc>
        <w:tc>
          <w:tcPr>
            <w:tcW w:w="1021" w:type="dxa"/>
            <w:vMerge/>
            <w:hideMark/>
          </w:tcPr>
          <w:p w14:paraId="6C4AA256" w14:textId="77777777" w:rsidR="001D37EC" w:rsidRPr="00257A83" w:rsidRDefault="001D37EC" w:rsidP="00895709"/>
        </w:tc>
        <w:tc>
          <w:tcPr>
            <w:tcW w:w="3751" w:type="dxa"/>
            <w:vMerge/>
            <w:hideMark/>
          </w:tcPr>
          <w:p w14:paraId="0642AA7E" w14:textId="77777777" w:rsidR="001D37EC" w:rsidRPr="00257A83" w:rsidRDefault="001D37EC" w:rsidP="00895709"/>
        </w:tc>
      </w:tr>
      <w:tr w:rsidR="00C61A55" w:rsidRPr="00257A83" w14:paraId="5ACE581D" w14:textId="77777777" w:rsidTr="00D85245">
        <w:trPr>
          <w:gridAfter w:val="1"/>
          <w:wAfter w:w="48" w:type="dxa"/>
          <w:trHeight w:val="1407"/>
        </w:trPr>
        <w:tc>
          <w:tcPr>
            <w:tcW w:w="1101" w:type="dxa"/>
            <w:vMerge/>
            <w:hideMark/>
          </w:tcPr>
          <w:p w14:paraId="1C958ECA" w14:textId="77777777" w:rsidR="00257A83" w:rsidRPr="00257A83" w:rsidRDefault="00257A83" w:rsidP="00895709"/>
        </w:tc>
        <w:tc>
          <w:tcPr>
            <w:tcW w:w="426" w:type="dxa"/>
            <w:vMerge/>
            <w:hideMark/>
          </w:tcPr>
          <w:p w14:paraId="30938F4F" w14:textId="77777777" w:rsidR="00257A83" w:rsidRPr="00257A83" w:rsidRDefault="00257A83" w:rsidP="00895709"/>
        </w:tc>
        <w:tc>
          <w:tcPr>
            <w:tcW w:w="2012" w:type="dxa"/>
            <w:gridSpan w:val="3"/>
            <w:hideMark/>
          </w:tcPr>
          <w:p w14:paraId="27ED9ED2" w14:textId="77777777" w:rsidR="00257A83" w:rsidRPr="00257A83" w:rsidRDefault="00257A83" w:rsidP="00895709">
            <w:r w:rsidRPr="00257A83">
              <w:rPr>
                <w:rFonts w:hint="eastAsia"/>
              </w:rPr>
              <w:t>NTP</w:t>
            </w:r>
            <w:r w:rsidRPr="00257A83">
              <w:rPr>
                <w:rFonts w:hint="eastAsia"/>
              </w:rPr>
              <w:t>クライアント機能</w:t>
            </w:r>
          </w:p>
        </w:tc>
        <w:tc>
          <w:tcPr>
            <w:tcW w:w="6917" w:type="dxa"/>
            <w:hideMark/>
          </w:tcPr>
          <w:p w14:paraId="61F29EF3"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ネットワークに接続された</w:t>
            </w:r>
            <w:r w:rsidRPr="00257A83">
              <w:rPr>
                <w:rFonts w:hint="eastAsia"/>
              </w:rPr>
              <w:t>NTP</w:t>
            </w:r>
            <w:r w:rsidRPr="00257A83">
              <w:rPr>
                <w:rFonts w:hint="eastAsia"/>
              </w:rPr>
              <w:t>サーバから現在時刻情報を取得し、自動設定が可能であること</w:t>
            </w:r>
          </w:p>
        </w:tc>
        <w:tc>
          <w:tcPr>
            <w:tcW w:w="1021" w:type="dxa"/>
            <w:vMerge/>
            <w:hideMark/>
          </w:tcPr>
          <w:p w14:paraId="33C8C71D" w14:textId="77777777" w:rsidR="00257A83" w:rsidRPr="00257A83" w:rsidRDefault="00257A83" w:rsidP="00895709"/>
        </w:tc>
        <w:tc>
          <w:tcPr>
            <w:tcW w:w="3751" w:type="dxa"/>
            <w:vMerge/>
            <w:hideMark/>
          </w:tcPr>
          <w:p w14:paraId="388B8086" w14:textId="77777777" w:rsidR="00257A83" w:rsidRPr="00257A83" w:rsidRDefault="00257A83" w:rsidP="00895709"/>
        </w:tc>
      </w:tr>
      <w:tr w:rsidR="00C61A55" w:rsidRPr="00257A83" w14:paraId="652B514E" w14:textId="77777777" w:rsidTr="00D85245">
        <w:trPr>
          <w:gridAfter w:val="1"/>
          <w:wAfter w:w="48" w:type="dxa"/>
          <w:trHeight w:val="792"/>
        </w:trPr>
        <w:tc>
          <w:tcPr>
            <w:tcW w:w="1101" w:type="dxa"/>
            <w:vMerge/>
            <w:hideMark/>
          </w:tcPr>
          <w:p w14:paraId="39173CA8" w14:textId="77777777" w:rsidR="00257A83" w:rsidRPr="00257A83" w:rsidRDefault="00257A83" w:rsidP="00895709"/>
        </w:tc>
        <w:tc>
          <w:tcPr>
            <w:tcW w:w="426" w:type="dxa"/>
            <w:vMerge/>
            <w:hideMark/>
          </w:tcPr>
          <w:p w14:paraId="4B7ED6FE" w14:textId="77777777" w:rsidR="00257A83" w:rsidRPr="00257A83" w:rsidRDefault="00257A83" w:rsidP="00895709"/>
        </w:tc>
        <w:tc>
          <w:tcPr>
            <w:tcW w:w="2012" w:type="dxa"/>
            <w:gridSpan w:val="3"/>
            <w:hideMark/>
          </w:tcPr>
          <w:p w14:paraId="5C0A9F92" w14:textId="77777777" w:rsidR="00257A83" w:rsidRPr="00257A83" w:rsidRDefault="00257A83" w:rsidP="00895709">
            <w:r w:rsidRPr="00257A83">
              <w:rPr>
                <w:rFonts w:hint="eastAsia"/>
              </w:rPr>
              <w:t>IGMP</w:t>
            </w:r>
            <w:r w:rsidRPr="00257A83">
              <w:rPr>
                <w:rFonts w:hint="eastAsia"/>
              </w:rPr>
              <w:t>スヌーピング機能</w:t>
            </w:r>
          </w:p>
        </w:tc>
        <w:tc>
          <w:tcPr>
            <w:tcW w:w="6917" w:type="dxa"/>
            <w:hideMark/>
          </w:tcPr>
          <w:p w14:paraId="1E9880F4" w14:textId="77777777" w:rsidR="00257A83" w:rsidRPr="00257A83" w:rsidRDefault="00257A83" w:rsidP="00895709">
            <w:r w:rsidRPr="00257A83">
              <w:rPr>
                <w:rFonts w:hint="eastAsia"/>
              </w:rPr>
              <w:t>・</w:t>
            </w:r>
            <w:r w:rsidRPr="00257A83">
              <w:rPr>
                <w:rFonts w:hint="eastAsia"/>
              </w:rPr>
              <w:t>    Multicast</w:t>
            </w:r>
            <w:r w:rsidRPr="00257A83">
              <w:rPr>
                <w:rFonts w:hint="eastAsia"/>
              </w:rPr>
              <w:t>フィルタリング機能を有すること</w:t>
            </w:r>
          </w:p>
        </w:tc>
        <w:tc>
          <w:tcPr>
            <w:tcW w:w="1021" w:type="dxa"/>
            <w:vMerge/>
            <w:hideMark/>
          </w:tcPr>
          <w:p w14:paraId="5B97CD1B" w14:textId="77777777" w:rsidR="00257A83" w:rsidRPr="00257A83" w:rsidRDefault="00257A83" w:rsidP="00895709"/>
        </w:tc>
        <w:tc>
          <w:tcPr>
            <w:tcW w:w="3751" w:type="dxa"/>
            <w:vMerge/>
            <w:hideMark/>
          </w:tcPr>
          <w:p w14:paraId="69A4750D" w14:textId="77777777" w:rsidR="00257A83" w:rsidRPr="00257A83" w:rsidRDefault="00257A83" w:rsidP="00895709"/>
        </w:tc>
      </w:tr>
      <w:tr w:rsidR="00C61A55" w:rsidRPr="00257A83" w14:paraId="795BCAAB" w14:textId="77777777" w:rsidTr="00D85245">
        <w:trPr>
          <w:gridAfter w:val="1"/>
          <w:wAfter w:w="48" w:type="dxa"/>
          <w:trHeight w:val="1872"/>
        </w:trPr>
        <w:tc>
          <w:tcPr>
            <w:tcW w:w="1101" w:type="dxa"/>
            <w:vMerge/>
            <w:hideMark/>
          </w:tcPr>
          <w:p w14:paraId="49DB1885" w14:textId="77777777" w:rsidR="00257A83" w:rsidRPr="00257A83" w:rsidRDefault="00257A83" w:rsidP="00895709"/>
        </w:tc>
        <w:tc>
          <w:tcPr>
            <w:tcW w:w="426" w:type="dxa"/>
            <w:vMerge/>
            <w:hideMark/>
          </w:tcPr>
          <w:p w14:paraId="75487177" w14:textId="77777777" w:rsidR="00257A83" w:rsidRPr="00257A83" w:rsidRDefault="00257A83" w:rsidP="00895709"/>
        </w:tc>
        <w:tc>
          <w:tcPr>
            <w:tcW w:w="2012" w:type="dxa"/>
            <w:gridSpan w:val="3"/>
            <w:hideMark/>
          </w:tcPr>
          <w:p w14:paraId="7735E98C" w14:textId="77777777" w:rsidR="00257A83" w:rsidRPr="00257A83" w:rsidRDefault="00257A83" w:rsidP="00895709">
            <w:r w:rsidRPr="00257A83">
              <w:rPr>
                <w:rFonts w:hint="eastAsia"/>
              </w:rPr>
              <w:t>Syslog</w:t>
            </w:r>
            <w:r w:rsidRPr="00257A83">
              <w:rPr>
                <w:rFonts w:hint="eastAsia"/>
              </w:rPr>
              <w:t>機能</w:t>
            </w:r>
          </w:p>
        </w:tc>
        <w:tc>
          <w:tcPr>
            <w:tcW w:w="6917" w:type="dxa"/>
            <w:hideMark/>
          </w:tcPr>
          <w:p w14:paraId="6A4DA1DC" w14:textId="77777777" w:rsidR="00257A83" w:rsidRPr="00257A83" w:rsidRDefault="00257A83" w:rsidP="00895709">
            <w:r w:rsidRPr="00257A83">
              <w:rPr>
                <w:rFonts w:hint="eastAsia"/>
              </w:rPr>
              <w:t>既設のエイチ・シー・ネットワークス社製</w:t>
            </w:r>
            <w:r w:rsidRPr="00257A83">
              <w:rPr>
                <w:rFonts w:hint="eastAsia"/>
              </w:rPr>
              <w:t xml:space="preserve">LOG@Adapter </w:t>
            </w:r>
            <w:r w:rsidRPr="00257A83">
              <w:rPr>
                <w:rFonts w:hint="eastAsia"/>
              </w:rPr>
              <w:t>に対しシステムの稼動</w:t>
            </w:r>
            <w:r w:rsidRPr="00257A83">
              <w:rPr>
                <w:rFonts w:hint="eastAsia"/>
              </w:rPr>
              <w:t>log</w:t>
            </w:r>
            <w:r w:rsidRPr="00257A83">
              <w:rPr>
                <w:rFonts w:hint="eastAsia"/>
              </w:rPr>
              <w:t>を送信可能であること</w:t>
            </w:r>
          </w:p>
        </w:tc>
        <w:tc>
          <w:tcPr>
            <w:tcW w:w="1021" w:type="dxa"/>
            <w:vMerge/>
            <w:hideMark/>
          </w:tcPr>
          <w:p w14:paraId="3F475475" w14:textId="77777777" w:rsidR="00257A83" w:rsidRPr="00257A83" w:rsidRDefault="00257A83" w:rsidP="00895709"/>
        </w:tc>
        <w:tc>
          <w:tcPr>
            <w:tcW w:w="3751" w:type="dxa"/>
            <w:vMerge/>
            <w:hideMark/>
          </w:tcPr>
          <w:p w14:paraId="2E7FD6AF" w14:textId="77777777" w:rsidR="00257A83" w:rsidRPr="00257A83" w:rsidRDefault="00257A83" w:rsidP="00895709"/>
        </w:tc>
      </w:tr>
      <w:tr w:rsidR="00C61A55" w:rsidRPr="00257A83" w14:paraId="7B43E179" w14:textId="77777777" w:rsidTr="00D85245">
        <w:trPr>
          <w:trHeight w:val="264"/>
        </w:trPr>
        <w:tc>
          <w:tcPr>
            <w:tcW w:w="1101" w:type="dxa"/>
            <w:vMerge w:val="restart"/>
            <w:noWrap/>
            <w:hideMark/>
          </w:tcPr>
          <w:p w14:paraId="517AECD1" w14:textId="77777777" w:rsidR="00257A83" w:rsidRPr="00257A83" w:rsidRDefault="00257A83" w:rsidP="00895709">
            <w:r w:rsidRPr="00257A83">
              <w:rPr>
                <w:rFonts w:hint="eastAsia"/>
              </w:rPr>
              <w:t>5</w:t>
            </w:r>
          </w:p>
        </w:tc>
        <w:tc>
          <w:tcPr>
            <w:tcW w:w="2438" w:type="dxa"/>
            <w:gridSpan w:val="4"/>
            <w:vMerge w:val="restart"/>
            <w:hideMark/>
          </w:tcPr>
          <w:p w14:paraId="73DC00F0" w14:textId="77777777" w:rsidR="00257A83" w:rsidRPr="00257A83" w:rsidRDefault="00257A83" w:rsidP="00895709">
            <w:r w:rsidRPr="00257A83">
              <w:rPr>
                <w:rFonts w:hint="eastAsia"/>
              </w:rPr>
              <w:t>電源等</w:t>
            </w:r>
          </w:p>
        </w:tc>
        <w:tc>
          <w:tcPr>
            <w:tcW w:w="6917" w:type="dxa"/>
            <w:hideMark/>
          </w:tcPr>
          <w:p w14:paraId="5A1CF06C" w14:textId="77777777" w:rsidR="00257A83" w:rsidRPr="00257A83" w:rsidRDefault="00257A83" w:rsidP="00895709">
            <w:r w:rsidRPr="00257A83">
              <w:rPr>
                <w:rFonts w:hint="eastAsia"/>
              </w:rPr>
              <w:t>・</w:t>
            </w:r>
            <w:r w:rsidRPr="00257A83">
              <w:rPr>
                <w:rFonts w:hint="eastAsia"/>
              </w:rPr>
              <w:t>  AC100 V</w:t>
            </w:r>
            <w:r w:rsidRPr="00257A83">
              <w:rPr>
                <w:rFonts w:hint="eastAsia"/>
              </w:rPr>
              <w:t>給電に対応していること</w:t>
            </w:r>
          </w:p>
        </w:tc>
        <w:tc>
          <w:tcPr>
            <w:tcW w:w="1021" w:type="dxa"/>
            <w:vMerge w:val="restart"/>
            <w:noWrap/>
            <w:hideMark/>
          </w:tcPr>
          <w:p w14:paraId="2340352E" w14:textId="77777777" w:rsidR="00257A83" w:rsidRPr="00257A83" w:rsidRDefault="00257A83" w:rsidP="00895709">
            <w:r w:rsidRPr="00257A83">
              <w:rPr>
                <w:rFonts w:hint="eastAsia"/>
              </w:rPr>
              <w:t>可・否</w:t>
            </w:r>
          </w:p>
        </w:tc>
        <w:tc>
          <w:tcPr>
            <w:tcW w:w="3799" w:type="dxa"/>
            <w:gridSpan w:val="2"/>
            <w:vMerge w:val="restart"/>
            <w:noWrap/>
            <w:hideMark/>
          </w:tcPr>
          <w:p w14:paraId="7144E64C" w14:textId="77777777" w:rsidR="00257A83" w:rsidRPr="00257A83" w:rsidRDefault="00257A83" w:rsidP="00895709">
            <w:r w:rsidRPr="00257A83">
              <w:rPr>
                <w:rFonts w:hint="eastAsia"/>
              </w:rPr>
              <w:t xml:space="preserve">　</w:t>
            </w:r>
          </w:p>
        </w:tc>
      </w:tr>
      <w:tr w:rsidR="00C61A55" w:rsidRPr="00257A83" w14:paraId="4DA679DE" w14:textId="77777777" w:rsidTr="00D85245">
        <w:trPr>
          <w:trHeight w:val="264"/>
        </w:trPr>
        <w:tc>
          <w:tcPr>
            <w:tcW w:w="1101" w:type="dxa"/>
            <w:vMerge/>
            <w:hideMark/>
          </w:tcPr>
          <w:p w14:paraId="762DE680" w14:textId="77777777" w:rsidR="00257A83" w:rsidRPr="00257A83" w:rsidRDefault="00257A83" w:rsidP="00895709"/>
        </w:tc>
        <w:tc>
          <w:tcPr>
            <w:tcW w:w="2438" w:type="dxa"/>
            <w:gridSpan w:val="4"/>
            <w:vMerge/>
            <w:hideMark/>
          </w:tcPr>
          <w:p w14:paraId="59F0ACF7" w14:textId="77777777" w:rsidR="00257A83" w:rsidRPr="00257A83" w:rsidRDefault="00257A83" w:rsidP="00895709"/>
        </w:tc>
        <w:tc>
          <w:tcPr>
            <w:tcW w:w="6917" w:type="dxa"/>
            <w:hideMark/>
          </w:tcPr>
          <w:p w14:paraId="0128724D"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最大消費電力</w:t>
            </w:r>
            <w:r w:rsidRPr="00257A83">
              <w:rPr>
                <w:rFonts w:hint="eastAsia"/>
              </w:rPr>
              <w:t>35 W</w:t>
            </w:r>
            <w:r w:rsidRPr="00257A83">
              <w:rPr>
                <w:rFonts w:hint="eastAsia"/>
              </w:rPr>
              <w:t>以下であること</w:t>
            </w:r>
          </w:p>
        </w:tc>
        <w:tc>
          <w:tcPr>
            <w:tcW w:w="1021" w:type="dxa"/>
            <w:vMerge/>
            <w:hideMark/>
          </w:tcPr>
          <w:p w14:paraId="07B59D0A" w14:textId="77777777" w:rsidR="00257A83" w:rsidRPr="00257A83" w:rsidRDefault="00257A83" w:rsidP="00895709"/>
        </w:tc>
        <w:tc>
          <w:tcPr>
            <w:tcW w:w="3799" w:type="dxa"/>
            <w:gridSpan w:val="2"/>
            <w:vMerge/>
            <w:hideMark/>
          </w:tcPr>
          <w:p w14:paraId="5D562A6D" w14:textId="77777777" w:rsidR="00257A83" w:rsidRPr="00257A83" w:rsidRDefault="00257A83" w:rsidP="00895709"/>
        </w:tc>
      </w:tr>
      <w:tr w:rsidR="00C61A55" w:rsidRPr="00257A83" w14:paraId="7B673FE2" w14:textId="77777777" w:rsidTr="00D85245">
        <w:trPr>
          <w:trHeight w:val="528"/>
        </w:trPr>
        <w:tc>
          <w:tcPr>
            <w:tcW w:w="1101" w:type="dxa"/>
            <w:noWrap/>
            <w:hideMark/>
          </w:tcPr>
          <w:p w14:paraId="069E08C7" w14:textId="77777777" w:rsidR="00257A83" w:rsidRPr="00257A83" w:rsidRDefault="00257A83" w:rsidP="00895709">
            <w:r w:rsidRPr="00257A83">
              <w:rPr>
                <w:rFonts w:hint="eastAsia"/>
              </w:rPr>
              <w:t>6</w:t>
            </w:r>
          </w:p>
        </w:tc>
        <w:tc>
          <w:tcPr>
            <w:tcW w:w="2438" w:type="dxa"/>
            <w:gridSpan w:val="4"/>
            <w:hideMark/>
          </w:tcPr>
          <w:p w14:paraId="77C36693" w14:textId="77777777" w:rsidR="00257A83" w:rsidRPr="00257A83" w:rsidRDefault="00257A83" w:rsidP="00895709">
            <w:r w:rsidRPr="00257A83">
              <w:rPr>
                <w:rFonts w:hint="eastAsia"/>
              </w:rPr>
              <w:t>保守条件</w:t>
            </w:r>
          </w:p>
        </w:tc>
        <w:tc>
          <w:tcPr>
            <w:tcW w:w="6917" w:type="dxa"/>
            <w:hideMark/>
          </w:tcPr>
          <w:p w14:paraId="1E42FCA8"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平日</w:t>
            </w:r>
            <w:r w:rsidRPr="00257A83">
              <w:rPr>
                <w:rFonts w:hint="eastAsia"/>
              </w:rPr>
              <w:t xml:space="preserve">9:00 - 17:00 </w:t>
            </w:r>
            <w:r w:rsidRPr="00257A83">
              <w:rPr>
                <w:rFonts w:hint="eastAsia"/>
              </w:rPr>
              <w:t xml:space="preserve">　先出しセンドバック保守</w:t>
            </w:r>
          </w:p>
        </w:tc>
        <w:tc>
          <w:tcPr>
            <w:tcW w:w="1021" w:type="dxa"/>
            <w:noWrap/>
            <w:hideMark/>
          </w:tcPr>
          <w:p w14:paraId="0AE37833" w14:textId="77777777" w:rsidR="00257A83" w:rsidRPr="00257A83" w:rsidRDefault="00257A83" w:rsidP="00895709">
            <w:r w:rsidRPr="00257A83">
              <w:rPr>
                <w:rFonts w:hint="eastAsia"/>
              </w:rPr>
              <w:t>可・否</w:t>
            </w:r>
          </w:p>
        </w:tc>
        <w:tc>
          <w:tcPr>
            <w:tcW w:w="3799" w:type="dxa"/>
            <w:gridSpan w:val="2"/>
            <w:noWrap/>
            <w:hideMark/>
          </w:tcPr>
          <w:p w14:paraId="5386F4B9" w14:textId="77777777" w:rsidR="00257A83" w:rsidRPr="00257A83" w:rsidRDefault="00257A83" w:rsidP="00895709">
            <w:r w:rsidRPr="00257A83">
              <w:rPr>
                <w:rFonts w:hint="eastAsia"/>
              </w:rPr>
              <w:t xml:space="preserve">　</w:t>
            </w:r>
          </w:p>
        </w:tc>
      </w:tr>
    </w:tbl>
    <w:p w14:paraId="798ED026" w14:textId="77777777" w:rsidR="00EC3777" w:rsidRDefault="00EC3777" w:rsidP="00895709"/>
    <w:p w14:paraId="1111E7F5" w14:textId="77777777" w:rsidR="00C61A55" w:rsidRDefault="00C61A55" w:rsidP="00895709"/>
    <w:p w14:paraId="62D5850D" w14:textId="77777777" w:rsidR="00C61A55" w:rsidRDefault="00C61A55" w:rsidP="00895709"/>
    <w:p w14:paraId="1BC8D628" w14:textId="77777777" w:rsidR="00C61A55" w:rsidRDefault="00C61A55" w:rsidP="00895709"/>
    <w:p w14:paraId="7A087657" w14:textId="77777777" w:rsidR="00C61A55" w:rsidRDefault="00C61A55" w:rsidP="00895709"/>
    <w:p w14:paraId="7A8BE58C" w14:textId="77777777" w:rsidR="00C61A55" w:rsidRDefault="00C61A55" w:rsidP="00895709"/>
    <w:p w14:paraId="599D357F" w14:textId="77777777" w:rsidR="00C61A55" w:rsidRDefault="00C61A55" w:rsidP="00895709"/>
    <w:p w14:paraId="2A1E3296" w14:textId="77777777" w:rsidR="00C61A55" w:rsidRDefault="00C61A55" w:rsidP="00895709"/>
    <w:p w14:paraId="5EBEA34B" w14:textId="77777777" w:rsidR="00C61A55" w:rsidRDefault="00C61A55" w:rsidP="00895709"/>
    <w:p w14:paraId="46986425" w14:textId="77777777" w:rsidR="00C61A55" w:rsidRDefault="00C61A55" w:rsidP="00895709"/>
    <w:p w14:paraId="37CE8A5D" w14:textId="77777777" w:rsidR="00C61A55" w:rsidRDefault="00C61A55" w:rsidP="00895709"/>
    <w:tbl>
      <w:tblPr>
        <w:tblStyle w:val="a3"/>
        <w:tblpPr w:leftFromText="142" w:rightFromText="142" w:vertAnchor="page" w:horzAnchor="margin" w:tblpY="1261"/>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5A50710E" w14:textId="77777777" w:rsidTr="00536B3E">
        <w:trPr>
          <w:trHeight w:val="85"/>
        </w:trPr>
        <w:tc>
          <w:tcPr>
            <w:tcW w:w="4347" w:type="dxa"/>
            <w:gridSpan w:val="3"/>
            <w:vMerge w:val="restart"/>
            <w:tcBorders>
              <w:right w:val="single" w:sz="4" w:space="0" w:color="auto"/>
            </w:tcBorders>
          </w:tcPr>
          <w:p w14:paraId="09E1C233" w14:textId="77777777" w:rsidR="00D85245" w:rsidRPr="00257A83" w:rsidRDefault="00D85245" w:rsidP="00277DCD">
            <w:r w:rsidRPr="003B4E6E">
              <w:rPr>
                <w:rFonts w:hint="eastAsia"/>
                <w:sz w:val="20"/>
                <w:szCs w:val="20"/>
              </w:rPr>
              <w:lastRenderedPageBreak/>
              <w:t>（</w:t>
            </w:r>
            <w:r>
              <w:rPr>
                <w:rFonts w:hint="eastAsia"/>
                <w:sz w:val="20"/>
                <w:szCs w:val="20"/>
              </w:rPr>
              <w:t>９</w:t>
            </w:r>
            <w:r w:rsidRPr="003B4E6E">
              <w:rPr>
                <w:rFonts w:hint="eastAsia"/>
                <w:sz w:val="20"/>
                <w:szCs w:val="20"/>
              </w:rPr>
              <w:t>）</w:t>
            </w:r>
            <w:bookmarkStart w:id="3" w:name="_Toc198804514"/>
            <w:r w:rsidRPr="00297AF9">
              <w:rPr>
                <w:rFonts w:hint="eastAsia"/>
              </w:rPr>
              <w:t>PoE</w:t>
            </w:r>
            <w:r w:rsidRPr="00297AF9">
              <w:rPr>
                <w:rFonts w:hint="eastAsia"/>
              </w:rPr>
              <w:t>スイッチ</w:t>
            </w:r>
            <w:r w:rsidRPr="00297AF9">
              <w:rPr>
                <w:rFonts w:hint="eastAsia"/>
              </w:rPr>
              <w:t>B</w:t>
            </w:r>
            <w:bookmarkEnd w:id="3"/>
            <w:r>
              <w:rPr>
                <w:rFonts w:hint="eastAsia"/>
              </w:rPr>
              <w:t xml:space="preserve">　７台</w:t>
            </w:r>
          </w:p>
        </w:tc>
        <w:tc>
          <w:tcPr>
            <w:tcW w:w="4694" w:type="dxa"/>
            <w:gridSpan w:val="2"/>
            <w:tcBorders>
              <w:top w:val="single" w:sz="4" w:space="0" w:color="auto"/>
              <w:left w:val="single" w:sz="4" w:space="0" w:color="auto"/>
              <w:bottom w:val="single" w:sz="4" w:space="0" w:color="auto"/>
              <w:right w:val="single" w:sz="4" w:space="0" w:color="auto"/>
            </w:tcBorders>
          </w:tcPr>
          <w:p w14:paraId="214475D3" w14:textId="04CA88D9"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04E82E9A" w14:textId="77777777"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48532E62" w14:textId="77777777" w:rsidTr="00A97D00">
        <w:trPr>
          <w:trHeight w:hRule="exact" w:val="510"/>
        </w:trPr>
        <w:tc>
          <w:tcPr>
            <w:tcW w:w="4347" w:type="dxa"/>
            <w:gridSpan w:val="3"/>
            <w:vMerge/>
            <w:tcBorders>
              <w:right w:val="single" w:sz="4" w:space="0" w:color="auto"/>
            </w:tcBorders>
          </w:tcPr>
          <w:p w14:paraId="5B0E1F3E" w14:textId="77777777" w:rsidR="00D85245" w:rsidRPr="003B4E6E" w:rsidRDefault="00D85245" w:rsidP="00C61A55">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4B905D41" w14:textId="77777777" w:rsidR="00D85245" w:rsidRPr="003B4E6E" w:rsidRDefault="00D85245" w:rsidP="00C61A55">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177A426E" w14:textId="77777777" w:rsidR="00D85245" w:rsidRPr="003B4E6E" w:rsidRDefault="00D85245" w:rsidP="00C61A55">
            <w:pPr>
              <w:rPr>
                <w:rFonts w:asciiTheme="minorEastAsia" w:hAnsiTheme="minorEastAsia"/>
                <w:sz w:val="20"/>
                <w:szCs w:val="20"/>
              </w:rPr>
            </w:pPr>
          </w:p>
        </w:tc>
      </w:tr>
      <w:tr w:rsidR="00C61A55" w:rsidRPr="003B4E6E" w14:paraId="587DE2B8" w14:textId="77777777" w:rsidTr="00831D2C">
        <w:trPr>
          <w:trHeight w:hRule="exact" w:val="113"/>
        </w:trPr>
        <w:tc>
          <w:tcPr>
            <w:tcW w:w="491" w:type="dxa"/>
            <w:tcBorders>
              <w:bottom w:val="nil"/>
            </w:tcBorders>
          </w:tcPr>
          <w:p w14:paraId="3A2736D3" w14:textId="77777777" w:rsidR="00C61A55" w:rsidRPr="003B4E6E" w:rsidRDefault="00C61A55" w:rsidP="00C61A55">
            <w:pPr>
              <w:rPr>
                <w:rFonts w:asciiTheme="minorEastAsia" w:hAnsiTheme="minorEastAsia"/>
                <w:sz w:val="20"/>
                <w:szCs w:val="20"/>
              </w:rPr>
            </w:pPr>
          </w:p>
        </w:tc>
        <w:tc>
          <w:tcPr>
            <w:tcW w:w="2240" w:type="dxa"/>
            <w:tcBorders>
              <w:bottom w:val="nil"/>
            </w:tcBorders>
          </w:tcPr>
          <w:p w14:paraId="0D6F1299" w14:textId="77777777" w:rsidR="00C61A55" w:rsidRPr="003B4E6E" w:rsidRDefault="00C61A55" w:rsidP="00C61A55">
            <w:pPr>
              <w:rPr>
                <w:rFonts w:asciiTheme="minorEastAsia" w:hAnsiTheme="minorEastAsia"/>
                <w:sz w:val="20"/>
                <w:szCs w:val="20"/>
              </w:rPr>
            </w:pPr>
          </w:p>
        </w:tc>
        <w:tc>
          <w:tcPr>
            <w:tcW w:w="4789" w:type="dxa"/>
            <w:gridSpan w:val="2"/>
            <w:tcBorders>
              <w:bottom w:val="nil"/>
            </w:tcBorders>
          </w:tcPr>
          <w:p w14:paraId="7929382B" w14:textId="77777777" w:rsidR="00C61A55" w:rsidRPr="003B4E6E" w:rsidRDefault="00C61A55" w:rsidP="00C61A55">
            <w:pPr>
              <w:rPr>
                <w:rFonts w:asciiTheme="minorEastAsia" w:hAnsiTheme="minorEastAsia"/>
                <w:sz w:val="20"/>
                <w:szCs w:val="20"/>
              </w:rPr>
            </w:pPr>
          </w:p>
        </w:tc>
        <w:tc>
          <w:tcPr>
            <w:tcW w:w="1521" w:type="dxa"/>
            <w:tcBorders>
              <w:bottom w:val="nil"/>
            </w:tcBorders>
          </w:tcPr>
          <w:p w14:paraId="3D5CB97D" w14:textId="77777777" w:rsidR="00C61A55" w:rsidRPr="003B4E6E" w:rsidRDefault="00C61A55" w:rsidP="00C61A55">
            <w:pPr>
              <w:rPr>
                <w:rFonts w:asciiTheme="minorEastAsia" w:hAnsiTheme="minorEastAsia"/>
                <w:sz w:val="20"/>
                <w:szCs w:val="20"/>
              </w:rPr>
            </w:pPr>
          </w:p>
        </w:tc>
        <w:tc>
          <w:tcPr>
            <w:tcW w:w="1266" w:type="dxa"/>
            <w:tcBorders>
              <w:bottom w:val="nil"/>
            </w:tcBorders>
          </w:tcPr>
          <w:p w14:paraId="2944D198" w14:textId="77777777" w:rsidR="00C61A55" w:rsidRPr="003B4E6E" w:rsidRDefault="00C61A55" w:rsidP="00C61A55">
            <w:pPr>
              <w:rPr>
                <w:rFonts w:asciiTheme="minorEastAsia" w:hAnsiTheme="minorEastAsia"/>
                <w:sz w:val="20"/>
                <w:szCs w:val="20"/>
              </w:rPr>
            </w:pPr>
          </w:p>
        </w:tc>
        <w:tc>
          <w:tcPr>
            <w:tcW w:w="719" w:type="dxa"/>
            <w:tcBorders>
              <w:bottom w:val="nil"/>
            </w:tcBorders>
          </w:tcPr>
          <w:p w14:paraId="50297E3F" w14:textId="77777777" w:rsidR="00C61A55" w:rsidRPr="003B4E6E" w:rsidRDefault="00C61A55" w:rsidP="00C61A55">
            <w:pPr>
              <w:rPr>
                <w:rFonts w:asciiTheme="minorEastAsia" w:hAnsiTheme="minorEastAsia"/>
                <w:sz w:val="20"/>
                <w:szCs w:val="20"/>
              </w:rPr>
            </w:pPr>
          </w:p>
        </w:tc>
        <w:tc>
          <w:tcPr>
            <w:tcW w:w="3760" w:type="dxa"/>
            <w:tcBorders>
              <w:bottom w:val="nil"/>
            </w:tcBorders>
          </w:tcPr>
          <w:p w14:paraId="62DD2268" w14:textId="77777777" w:rsidR="00C61A55" w:rsidRPr="003B4E6E" w:rsidRDefault="00C61A55" w:rsidP="00C61A55">
            <w:pPr>
              <w:rPr>
                <w:rFonts w:asciiTheme="minorEastAsia" w:hAnsiTheme="minorEastAsia"/>
                <w:sz w:val="20"/>
                <w:szCs w:val="20"/>
              </w:rPr>
            </w:pPr>
          </w:p>
        </w:tc>
      </w:tr>
    </w:tbl>
    <w:p w14:paraId="2E8EC425" w14:textId="77777777" w:rsidR="00C61A55" w:rsidRDefault="00C61A55" w:rsidP="00895709"/>
    <w:tbl>
      <w:tblPr>
        <w:tblStyle w:val="a3"/>
        <w:tblW w:w="15168" w:type="dxa"/>
        <w:tblInd w:w="-34" w:type="dxa"/>
        <w:tblLook w:val="04A0" w:firstRow="1" w:lastRow="0" w:firstColumn="1" w:lastColumn="0" w:noHBand="0" w:noVBand="1"/>
      </w:tblPr>
      <w:tblGrid>
        <w:gridCol w:w="851"/>
        <w:gridCol w:w="582"/>
        <w:gridCol w:w="831"/>
        <w:gridCol w:w="1422"/>
        <w:gridCol w:w="6804"/>
        <w:gridCol w:w="992"/>
        <w:gridCol w:w="3686"/>
      </w:tblGrid>
      <w:tr w:rsidR="00C61A55" w:rsidRPr="00257A83" w14:paraId="0DAC2052" w14:textId="77777777" w:rsidTr="00C61A55">
        <w:trPr>
          <w:trHeight w:val="360"/>
        </w:trPr>
        <w:tc>
          <w:tcPr>
            <w:tcW w:w="851" w:type="dxa"/>
            <w:noWrap/>
            <w:hideMark/>
          </w:tcPr>
          <w:p w14:paraId="2C21C778" w14:textId="77777777" w:rsidR="00257A83" w:rsidRPr="00257A83" w:rsidRDefault="00257A83" w:rsidP="00895709">
            <w:r w:rsidRPr="00257A83">
              <w:rPr>
                <w:rFonts w:hint="eastAsia"/>
              </w:rPr>
              <w:t>項番</w:t>
            </w:r>
          </w:p>
        </w:tc>
        <w:tc>
          <w:tcPr>
            <w:tcW w:w="2835" w:type="dxa"/>
            <w:gridSpan w:val="3"/>
            <w:noWrap/>
            <w:hideMark/>
          </w:tcPr>
          <w:p w14:paraId="26EE126C" w14:textId="77777777" w:rsidR="00257A83" w:rsidRPr="00257A83" w:rsidRDefault="00257A83" w:rsidP="00895709">
            <w:r w:rsidRPr="00257A83">
              <w:rPr>
                <w:rFonts w:hint="eastAsia"/>
              </w:rPr>
              <w:t>項目</w:t>
            </w:r>
          </w:p>
        </w:tc>
        <w:tc>
          <w:tcPr>
            <w:tcW w:w="6804" w:type="dxa"/>
            <w:hideMark/>
          </w:tcPr>
          <w:p w14:paraId="16458C2F" w14:textId="77777777" w:rsidR="00257A83" w:rsidRPr="00257A83" w:rsidRDefault="00257A83" w:rsidP="00895709">
            <w:r w:rsidRPr="00257A83">
              <w:rPr>
                <w:rFonts w:hint="eastAsia"/>
              </w:rPr>
              <w:t>仕様</w:t>
            </w:r>
          </w:p>
        </w:tc>
        <w:tc>
          <w:tcPr>
            <w:tcW w:w="992" w:type="dxa"/>
            <w:noWrap/>
            <w:hideMark/>
          </w:tcPr>
          <w:p w14:paraId="051F9D7A" w14:textId="77777777" w:rsidR="00257A83" w:rsidRPr="00257A83" w:rsidRDefault="00257A83" w:rsidP="00895709">
            <w:r w:rsidRPr="00257A83">
              <w:rPr>
                <w:rFonts w:hint="eastAsia"/>
              </w:rPr>
              <w:t>可・否</w:t>
            </w:r>
          </w:p>
        </w:tc>
        <w:tc>
          <w:tcPr>
            <w:tcW w:w="3686" w:type="dxa"/>
            <w:noWrap/>
            <w:hideMark/>
          </w:tcPr>
          <w:p w14:paraId="28E8FFDA" w14:textId="77777777" w:rsidR="00257A83" w:rsidRPr="00257A83" w:rsidRDefault="00257A83" w:rsidP="00895709">
            <w:r w:rsidRPr="00257A83">
              <w:rPr>
                <w:rFonts w:hint="eastAsia"/>
              </w:rPr>
              <w:t>応札機器の機能及び性能</w:t>
            </w:r>
          </w:p>
        </w:tc>
      </w:tr>
      <w:tr w:rsidR="00C61A55" w:rsidRPr="00257A83" w14:paraId="557DF137" w14:textId="77777777" w:rsidTr="00C61A55">
        <w:trPr>
          <w:trHeight w:val="264"/>
        </w:trPr>
        <w:tc>
          <w:tcPr>
            <w:tcW w:w="851" w:type="dxa"/>
            <w:noWrap/>
            <w:hideMark/>
          </w:tcPr>
          <w:p w14:paraId="1F60A044" w14:textId="77777777" w:rsidR="00257A83" w:rsidRPr="00257A83" w:rsidRDefault="00257A83" w:rsidP="00895709">
            <w:r w:rsidRPr="00257A83">
              <w:rPr>
                <w:rFonts w:hint="eastAsia"/>
              </w:rPr>
              <w:t>1</w:t>
            </w:r>
          </w:p>
        </w:tc>
        <w:tc>
          <w:tcPr>
            <w:tcW w:w="2835" w:type="dxa"/>
            <w:gridSpan w:val="3"/>
            <w:hideMark/>
          </w:tcPr>
          <w:p w14:paraId="58F10633" w14:textId="77777777" w:rsidR="00257A83" w:rsidRPr="00257A83" w:rsidRDefault="00257A83" w:rsidP="00895709">
            <w:r w:rsidRPr="00257A83">
              <w:rPr>
                <w:rFonts w:hint="eastAsia"/>
              </w:rPr>
              <w:t>筐体</w:t>
            </w:r>
          </w:p>
        </w:tc>
        <w:tc>
          <w:tcPr>
            <w:tcW w:w="6804" w:type="dxa"/>
            <w:hideMark/>
          </w:tcPr>
          <w:p w14:paraId="3187C6E4" w14:textId="77777777" w:rsidR="00257A83" w:rsidRPr="00257A83" w:rsidRDefault="00257A83" w:rsidP="00895709">
            <w:r w:rsidRPr="00257A83">
              <w:rPr>
                <w:rFonts w:hint="eastAsia"/>
              </w:rPr>
              <w:t>ラックマウント型</w:t>
            </w:r>
          </w:p>
        </w:tc>
        <w:tc>
          <w:tcPr>
            <w:tcW w:w="992" w:type="dxa"/>
            <w:noWrap/>
            <w:hideMark/>
          </w:tcPr>
          <w:p w14:paraId="40E5F60A" w14:textId="77777777" w:rsidR="00257A83" w:rsidRPr="00257A83" w:rsidRDefault="00257A83" w:rsidP="00895709">
            <w:r w:rsidRPr="00257A83">
              <w:rPr>
                <w:rFonts w:hint="eastAsia"/>
              </w:rPr>
              <w:t>可・否</w:t>
            </w:r>
          </w:p>
        </w:tc>
        <w:tc>
          <w:tcPr>
            <w:tcW w:w="3686" w:type="dxa"/>
            <w:noWrap/>
            <w:hideMark/>
          </w:tcPr>
          <w:p w14:paraId="511CB5F9" w14:textId="77777777" w:rsidR="00257A83" w:rsidRPr="00257A83" w:rsidRDefault="00257A83" w:rsidP="00895709">
            <w:r w:rsidRPr="00257A83">
              <w:rPr>
                <w:rFonts w:hint="eastAsia"/>
              </w:rPr>
              <w:t xml:space="preserve">　</w:t>
            </w:r>
          </w:p>
        </w:tc>
      </w:tr>
      <w:tr w:rsidR="00C61A55" w:rsidRPr="00257A83" w14:paraId="38039BC5" w14:textId="77777777" w:rsidTr="00C61A55">
        <w:trPr>
          <w:trHeight w:val="528"/>
        </w:trPr>
        <w:tc>
          <w:tcPr>
            <w:tcW w:w="851" w:type="dxa"/>
            <w:vMerge w:val="restart"/>
            <w:noWrap/>
            <w:hideMark/>
          </w:tcPr>
          <w:p w14:paraId="5B9BAA10" w14:textId="77777777" w:rsidR="00257A83" w:rsidRPr="00257A83" w:rsidRDefault="00257A83" w:rsidP="00895709">
            <w:r w:rsidRPr="00257A83">
              <w:rPr>
                <w:rFonts w:hint="eastAsia"/>
              </w:rPr>
              <w:t>2</w:t>
            </w:r>
          </w:p>
        </w:tc>
        <w:tc>
          <w:tcPr>
            <w:tcW w:w="1413" w:type="dxa"/>
            <w:gridSpan w:val="2"/>
            <w:vMerge w:val="restart"/>
            <w:hideMark/>
          </w:tcPr>
          <w:p w14:paraId="7DD814E8" w14:textId="77777777" w:rsidR="00257A83" w:rsidRPr="00257A83" w:rsidRDefault="00257A83" w:rsidP="00895709">
            <w:r w:rsidRPr="00257A83">
              <w:rPr>
                <w:rFonts w:hint="eastAsia"/>
              </w:rPr>
              <w:t>LAN</w:t>
            </w:r>
            <w:r w:rsidRPr="00257A83">
              <w:rPr>
                <w:rFonts w:hint="eastAsia"/>
              </w:rPr>
              <w:t>インタフェース</w:t>
            </w:r>
          </w:p>
        </w:tc>
        <w:tc>
          <w:tcPr>
            <w:tcW w:w="1422" w:type="dxa"/>
            <w:vMerge w:val="restart"/>
            <w:noWrap/>
            <w:hideMark/>
          </w:tcPr>
          <w:p w14:paraId="65A6F41A" w14:textId="77777777" w:rsidR="00257A83" w:rsidRPr="00257A83" w:rsidRDefault="00257A83" w:rsidP="00895709">
            <w:r w:rsidRPr="00257A83">
              <w:rPr>
                <w:rFonts w:hint="eastAsia"/>
              </w:rPr>
              <w:t>ポート数</w:t>
            </w:r>
          </w:p>
        </w:tc>
        <w:tc>
          <w:tcPr>
            <w:tcW w:w="6804" w:type="dxa"/>
            <w:hideMark/>
          </w:tcPr>
          <w:p w14:paraId="50EF71F8" w14:textId="77777777" w:rsidR="00257A83" w:rsidRPr="00257A83" w:rsidRDefault="00257A83" w:rsidP="00895709">
            <w:r w:rsidRPr="00257A83">
              <w:rPr>
                <w:rFonts w:hint="eastAsia"/>
              </w:rPr>
              <w:t>・</w:t>
            </w:r>
            <w:r w:rsidRPr="00257A83">
              <w:rPr>
                <w:rFonts w:hint="eastAsia"/>
              </w:rPr>
              <w:t>  10BASE-T/100BASE-TX/1000BASE-T 8</w:t>
            </w:r>
            <w:r w:rsidRPr="00257A83">
              <w:rPr>
                <w:rFonts w:hint="eastAsia"/>
              </w:rPr>
              <w:t>ポート以上</w:t>
            </w:r>
            <w:r w:rsidRPr="00257A83">
              <w:rPr>
                <w:rFonts w:hint="eastAsia"/>
              </w:rPr>
              <w:t xml:space="preserve"> </w:t>
            </w:r>
          </w:p>
        </w:tc>
        <w:tc>
          <w:tcPr>
            <w:tcW w:w="992" w:type="dxa"/>
            <w:vMerge w:val="restart"/>
            <w:noWrap/>
            <w:hideMark/>
          </w:tcPr>
          <w:p w14:paraId="0CF41FD9" w14:textId="77777777" w:rsidR="00257A83" w:rsidRPr="00257A83" w:rsidRDefault="00257A83" w:rsidP="00895709">
            <w:r w:rsidRPr="00257A83">
              <w:rPr>
                <w:rFonts w:hint="eastAsia"/>
              </w:rPr>
              <w:t>可・否</w:t>
            </w:r>
          </w:p>
        </w:tc>
        <w:tc>
          <w:tcPr>
            <w:tcW w:w="3686" w:type="dxa"/>
            <w:vMerge w:val="restart"/>
            <w:noWrap/>
            <w:hideMark/>
          </w:tcPr>
          <w:p w14:paraId="0C7678C4" w14:textId="77777777" w:rsidR="00257A83" w:rsidRPr="00257A83" w:rsidRDefault="00257A83" w:rsidP="00895709">
            <w:r w:rsidRPr="00257A83">
              <w:rPr>
                <w:rFonts w:hint="eastAsia"/>
              </w:rPr>
              <w:t xml:space="preserve">　</w:t>
            </w:r>
          </w:p>
        </w:tc>
      </w:tr>
      <w:tr w:rsidR="00C61A55" w:rsidRPr="00257A83" w14:paraId="7CFB22B7" w14:textId="77777777" w:rsidTr="00C61A55">
        <w:trPr>
          <w:trHeight w:val="264"/>
        </w:trPr>
        <w:tc>
          <w:tcPr>
            <w:tcW w:w="851" w:type="dxa"/>
            <w:vMerge/>
            <w:hideMark/>
          </w:tcPr>
          <w:p w14:paraId="7D7BA09D" w14:textId="77777777" w:rsidR="00257A83" w:rsidRPr="00257A83" w:rsidRDefault="00257A83" w:rsidP="00895709"/>
        </w:tc>
        <w:tc>
          <w:tcPr>
            <w:tcW w:w="1413" w:type="dxa"/>
            <w:gridSpan w:val="2"/>
            <w:vMerge/>
            <w:hideMark/>
          </w:tcPr>
          <w:p w14:paraId="0ACDB541" w14:textId="77777777" w:rsidR="00257A83" w:rsidRPr="00257A83" w:rsidRDefault="00257A83" w:rsidP="00895709"/>
        </w:tc>
        <w:tc>
          <w:tcPr>
            <w:tcW w:w="1422" w:type="dxa"/>
            <w:vMerge/>
            <w:hideMark/>
          </w:tcPr>
          <w:p w14:paraId="10AF28CD" w14:textId="77777777" w:rsidR="00257A83" w:rsidRPr="00257A83" w:rsidRDefault="00257A83" w:rsidP="00895709"/>
        </w:tc>
        <w:tc>
          <w:tcPr>
            <w:tcW w:w="6804" w:type="dxa"/>
            <w:hideMark/>
          </w:tcPr>
          <w:p w14:paraId="2ABCFE11" w14:textId="77777777" w:rsidR="00257A83" w:rsidRPr="00257A83" w:rsidRDefault="00257A83" w:rsidP="00895709">
            <w:r w:rsidRPr="00257A83">
              <w:rPr>
                <w:rFonts w:hint="eastAsia"/>
              </w:rPr>
              <w:t>・</w:t>
            </w:r>
            <w:r w:rsidRPr="00257A83">
              <w:rPr>
                <w:rFonts w:hint="eastAsia"/>
              </w:rPr>
              <w:t>  1000BASE-X 2(SFP)</w:t>
            </w:r>
            <w:r w:rsidRPr="00257A83">
              <w:rPr>
                <w:rFonts w:hint="eastAsia"/>
              </w:rPr>
              <w:t>ポート以上</w:t>
            </w:r>
          </w:p>
        </w:tc>
        <w:tc>
          <w:tcPr>
            <w:tcW w:w="992" w:type="dxa"/>
            <w:vMerge/>
            <w:hideMark/>
          </w:tcPr>
          <w:p w14:paraId="2F6B917E" w14:textId="77777777" w:rsidR="00257A83" w:rsidRPr="00257A83" w:rsidRDefault="00257A83" w:rsidP="00895709"/>
        </w:tc>
        <w:tc>
          <w:tcPr>
            <w:tcW w:w="3686" w:type="dxa"/>
            <w:vMerge/>
            <w:hideMark/>
          </w:tcPr>
          <w:p w14:paraId="4CB954E8" w14:textId="77777777" w:rsidR="00257A83" w:rsidRPr="00257A83" w:rsidRDefault="00257A83" w:rsidP="00895709"/>
        </w:tc>
      </w:tr>
      <w:tr w:rsidR="00C61A55" w:rsidRPr="00257A83" w14:paraId="09DB839D" w14:textId="77777777" w:rsidTr="00C61A55">
        <w:trPr>
          <w:trHeight w:val="528"/>
        </w:trPr>
        <w:tc>
          <w:tcPr>
            <w:tcW w:w="851" w:type="dxa"/>
            <w:vMerge/>
            <w:hideMark/>
          </w:tcPr>
          <w:p w14:paraId="496FCFE6" w14:textId="77777777" w:rsidR="00257A83" w:rsidRPr="00257A83" w:rsidRDefault="00257A83" w:rsidP="00895709"/>
        </w:tc>
        <w:tc>
          <w:tcPr>
            <w:tcW w:w="1413" w:type="dxa"/>
            <w:gridSpan w:val="2"/>
            <w:vMerge/>
            <w:hideMark/>
          </w:tcPr>
          <w:p w14:paraId="6187897D" w14:textId="77777777" w:rsidR="00257A83" w:rsidRPr="00257A83" w:rsidRDefault="00257A83" w:rsidP="00895709"/>
        </w:tc>
        <w:tc>
          <w:tcPr>
            <w:tcW w:w="1422" w:type="dxa"/>
            <w:noWrap/>
            <w:hideMark/>
          </w:tcPr>
          <w:p w14:paraId="27B25F92" w14:textId="77777777" w:rsidR="00257A83" w:rsidRPr="00257A83" w:rsidRDefault="00257A83" w:rsidP="00895709">
            <w:r w:rsidRPr="00257A83">
              <w:rPr>
                <w:rFonts w:hint="eastAsia"/>
              </w:rPr>
              <w:t>スイッチングモード</w:t>
            </w:r>
          </w:p>
        </w:tc>
        <w:tc>
          <w:tcPr>
            <w:tcW w:w="6804" w:type="dxa"/>
            <w:hideMark/>
          </w:tcPr>
          <w:p w14:paraId="010931BE" w14:textId="77777777" w:rsidR="00257A83" w:rsidRPr="00257A83" w:rsidRDefault="00257A83" w:rsidP="00895709">
            <w:r w:rsidRPr="00257A83">
              <w:rPr>
                <w:rFonts w:hint="eastAsia"/>
              </w:rPr>
              <w:t xml:space="preserve"> </w:t>
            </w:r>
            <w:r w:rsidRPr="00257A83">
              <w:rPr>
                <w:rFonts w:hint="eastAsia"/>
              </w:rPr>
              <w:t>ストア・アンド・フォワード</w:t>
            </w:r>
          </w:p>
        </w:tc>
        <w:tc>
          <w:tcPr>
            <w:tcW w:w="992" w:type="dxa"/>
            <w:vMerge/>
            <w:hideMark/>
          </w:tcPr>
          <w:p w14:paraId="58C6075C" w14:textId="77777777" w:rsidR="00257A83" w:rsidRPr="00257A83" w:rsidRDefault="00257A83" w:rsidP="00895709"/>
        </w:tc>
        <w:tc>
          <w:tcPr>
            <w:tcW w:w="3686" w:type="dxa"/>
            <w:vMerge/>
            <w:hideMark/>
          </w:tcPr>
          <w:p w14:paraId="40153D3F" w14:textId="77777777" w:rsidR="00257A83" w:rsidRPr="00257A83" w:rsidRDefault="00257A83" w:rsidP="00895709"/>
        </w:tc>
      </w:tr>
      <w:tr w:rsidR="00C61A55" w:rsidRPr="00257A83" w14:paraId="31A24570" w14:textId="77777777" w:rsidTr="00C61A55">
        <w:trPr>
          <w:trHeight w:val="528"/>
        </w:trPr>
        <w:tc>
          <w:tcPr>
            <w:tcW w:w="851" w:type="dxa"/>
            <w:vMerge/>
            <w:hideMark/>
          </w:tcPr>
          <w:p w14:paraId="4554DCD3" w14:textId="77777777" w:rsidR="00257A83" w:rsidRPr="00257A83" w:rsidRDefault="00257A83" w:rsidP="00895709"/>
        </w:tc>
        <w:tc>
          <w:tcPr>
            <w:tcW w:w="1413" w:type="dxa"/>
            <w:gridSpan w:val="2"/>
            <w:vMerge/>
            <w:hideMark/>
          </w:tcPr>
          <w:p w14:paraId="63A86CBB" w14:textId="77777777" w:rsidR="00257A83" w:rsidRPr="00257A83" w:rsidRDefault="00257A83" w:rsidP="00895709"/>
        </w:tc>
        <w:tc>
          <w:tcPr>
            <w:tcW w:w="1422" w:type="dxa"/>
            <w:noWrap/>
            <w:hideMark/>
          </w:tcPr>
          <w:p w14:paraId="4F603938" w14:textId="77777777" w:rsidR="00257A83" w:rsidRPr="00257A83" w:rsidRDefault="00257A83" w:rsidP="00895709">
            <w:r w:rsidRPr="00257A83">
              <w:rPr>
                <w:rFonts w:hint="eastAsia"/>
              </w:rPr>
              <w:t>コネクタ形状</w:t>
            </w:r>
          </w:p>
        </w:tc>
        <w:tc>
          <w:tcPr>
            <w:tcW w:w="6804" w:type="dxa"/>
            <w:hideMark/>
          </w:tcPr>
          <w:p w14:paraId="397FF9C7" w14:textId="77777777" w:rsidR="00257A83" w:rsidRPr="00257A83" w:rsidRDefault="00257A83" w:rsidP="00895709">
            <w:r w:rsidRPr="00257A83">
              <w:rPr>
                <w:rFonts w:hint="eastAsia"/>
              </w:rPr>
              <w:t>・</w:t>
            </w:r>
            <w:r w:rsidRPr="00257A83">
              <w:rPr>
                <w:rFonts w:hint="eastAsia"/>
              </w:rPr>
              <w:t>  SFP</w:t>
            </w:r>
            <w:r w:rsidRPr="00257A83">
              <w:rPr>
                <w:rFonts w:hint="eastAsia"/>
              </w:rPr>
              <w:t>又は</w:t>
            </w:r>
            <w:r w:rsidRPr="00257A83">
              <w:rPr>
                <w:rFonts w:hint="eastAsia"/>
              </w:rPr>
              <w:t>RJ-45</w:t>
            </w:r>
            <w:r w:rsidRPr="00257A83">
              <w:rPr>
                <w:rFonts w:hint="eastAsia"/>
              </w:rPr>
              <w:t>を有し使用できること。</w:t>
            </w:r>
          </w:p>
        </w:tc>
        <w:tc>
          <w:tcPr>
            <w:tcW w:w="992" w:type="dxa"/>
            <w:vMerge/>
            <w:hideMark/>
          </w:tcPr>
          <w:p w14:paraId="7D9E185D" w14:textId="77777777" w:rsidR="00257A83" w:rsidRPr="00257A83" w:rsidRDefault="00257A83" w:rsidP="00895709"/>
        </w:tc>
        <w:tc>
          <w:tcPr>
            <w:tcW w:w="3686" w:type="dxa"/>
            <w:vMerge/>
            <w:hideMark/>
          </w:tcPr>
          <w:p w14:paraId="35199628" w14:textId="77777777" w:rsidR="00257A83" w:rsidRPr="00257A83" w:rsidRDefault="00257A83" w:rsidP="00895709"/>
        </w:tc>
      </w:tr>
      <w:tr w:rsidR="00C61A55" w:rsidRPr="00257A83" w14:paraId="2791EBA7" w14:textId="77777777" w:rsidTr="00C61A55">
        <w:trPr>
          <w:trHeight w:val="528"/>
        </w:trPr>
        <w:tc>
          <w:tcPr>
            <w:tcW w:w="851" w:type="dxa"/>
            <w:vMerge w:val="restart"/>
            <w:noWrap/>
            <w:hideMark/>
          </w:tcPr>
          <w:p w14:paraId="394EA969" w14:textId="77777777" w:rsidR="00257A83" w:rsidRPr="00257A83" w:rsidRDefault="00257A83" w:rsidP="00895709">
            <w:r w:rsidRPr="00257A83">
              <w:rPr>
                <w:rFonts w:hint="eastAsia"/>
              </w:rPr>
              <w:t>3</w:t>
            </w:r>
          </w:p>
        </w:tc>
        <w:tc>
          <w:tcPr>
            <w:tcW w:w="1413" w:type="dxa"/>
            <w:gridSpan w:val="2"/>
            <w:vMerge w:val="restart"/>
            <w:hideMark/>
          </w:tcPr>
          <w:p w14:paraId="19C6052D" w14:textId="77777777" w:rsidR="00257A83" w:rsidRPr="00257A83" w:rsidRDefault="00257A83" w:rsidP="00895709">
            <w:r w:rsidRPr="00257A83">
              <w:rPr>
                <w:rFonts w:hint="eastAsia"/>
              </w:rPr>
              <w:t>コンソールインタフェース</w:t>
            </w:r>
          </w:p>
        </w:tc>
        <w:tc>
          <w:tcPr>
            <w:tcW w:w="1422" w:type="dxa"/>
            <w:noWrap/>
            <w:hideMark/>
          </w:tcPr>
          <w:p w14:paraId="5CC155A1" w14:textId="77777777" w:rsidR="00257A83" w:rsidRPr="00257A83" w:rsidRDefault="00257A83" w:rsidP="00895709">
            <w:r w:rsidRPr="00257A83">
              <w:rPr>
                <w:rFonts w:hint="eastAsia"/>
              </w:rPr>
              <w:t>コネクタ形状</w:t>
            </w:r>
          </w:p>
        </w:tc>
        <w:tc>
          <w:tcPr>
            <w:tcW w:w="6804" w:type="dxa"/>
            <w:hideMark/>
          </w:tcPr>
          <w:p w14:paraId="7FFEE9DC" w14:textId="77777777" w:rsidR="00257A83" w:rsidRPr="00257A83" w:rsidRDefault="00257A83" w:rsidP="00895709">
            <w:r w:rsidRPr="00257A83">
              <w:rPr>
                <w:rFonts w:hint="eastAsia"/>
              </w:rPr>
              <w:t>D-SUB9</w:t>
            </w:r>
            <w:r w:rsidRPr="00257A83">
              <w:rPr>
                <w:rFonts w:hint="eastAsia"/>
              </w:rPr>
              <w:t>ピン　メス形状を有すること。</w:t>
            </w:r>
          </w:p>
        </w:tc>
        <w:tc>
          <w:tcPr>
            <w:tcW w:w="992" w:type="dxa"/>
            <w:vMerge w:val="restart"/>
            <w:noWrap/>
            <w:hideMark/>
          </w:tcPr>
          <w:p w14:paraId="715E9E18" w14:textId="77777777" w:rsidR="00257A83" w:rsidRPr="00257A83" w:rsidRDefault="00257A83" w:rsidP="00895709">
            <w:r w:rsidRPr="00257A83">
              <w:rPr>
                <w:rFonts w:hint="eastAsia"/>
              </w:rPr>
              <w:t>可・否</w:t>
            </w:r>
          </w:p>
        </w:tc>
        <w:tc>
          <w:tcPr>
            <w:tcW w:w="3686" w:type="dxa"/>
            <w:vMerge w:val="restart"/>
            <w:noWrap/>
            <w:hideMark/>
          </w:tcPr>
          <w:p w14:paraId="55E4049D" w14:textId="77777777" w:rsidR="00257A83" w:rsidRPr="00257A83" w:rsidRDefault="00257A83" w:rsidP="00895709">
            <w:r w:rsidRPr="00257A83">
              <w:rPr>
                <w:rFonts w:hint="eastAsia"/>
              </w:rPr>
              <w:t xml:space="preserve">　</w:t>
            </w:r>
          </w:p>
        </w:tc>
      </w:tr>
      <w:tr w:rsidR="00C61A55" w:rsidRPr="00257A83" w14:paraId="0C351C68" w14:textId="77777777" w:rsidTr="00C61A55">
        <w:trPr>
          <w:trHeight w:val="264"/>
        </w:trPr>
        <w:tc>
          <w:tcPr>
            <w:tcW w:w="851" w:type="dxa"/>
            <w:vMerge/>
            <w:hideMark/>
          </w:tcPr>
          <w:p w14:paraId="240A3FBC" w14:textId="77777777" w:rsidR="00257A83" w:rsidRPr="00257A83" w:rsidRDefault="00257A83" w:rsidP="00895709"/>
        </w:tc>
        <w:tc>
          <w:tcPr>
            <w:tcW w:w="1413" w:type="dxa"/>
            <w:gridSpan w:val="2"/>
            <w:vMerge/>
            <w:hideMark/>
          </w:tcPr>
          <w:p w14:paraId="383BCF83" w14:textId="77777777" w:rsidR="00257A83" w:rsidRPr="00257A83" w:rsidRDefault="00257A83" w:rsidP="00895709"/>
        </w:tc>
        <w:tc>
          <w:tcPr>
            <w:tcW w:w="1422" w:type="dxa"/>
            <w:noWrap/>
            <w:hideMark/>
          </w:tcPr>
          <w:p w14:paraId="6994A19D" w14:textId="77777777" w:rsidR="00257A83" w:rsidRPr="00257A83" w:rsidRDefault="00257A83" w:rsidP="00895709">
            <w:r w:rsidRPr="00257A83">
              <w:rPr>
                <w:rFonts w:hint="eastAsia"/>
              </w:rPr>
              <w:t>接続</w:t>
            </w:r>
          </w:p>
        </w:tc>
        <w:tc>
          <w:tcPr>
            <w:tcW w:w="6804" w:type="dxa"/>
            <w:hideMark/>
          </w:tcPr>
          <w:p w14:paraId="0608F9C0" w14:textId="77777777" w:rsidR="00257A83" w:rsidRPr="00257A83" w:rsidRDefault="00257A83" w:rsidP="00895709">
            <w:r w:rsidRPr="00257A83">
              <w:rPr>
                <w:rFonts w:hint="eastAsia"/>
              </w:rPr>
              <w:t>RS-232C</w:t>
            </w:r>
          </w:p>
        </w:tc>
        <w:tc>
          <w:tcPr>
            <w:tcW w:w="992" w:type="dxa"/>
            <w:vMerge/>
            <w:hideMark/>
          </w:tcPr>
          <w:p w14:paraId="2161FBF1" w14:textId="77777777" w:rsidR="00257A83" w:rsidRPr="00257A83" w:rsidRDefault="00257A83" w:rsidP="00895709"/>
        </w:tc>
        <w:tc>
          <w:tcPr>
            <w:tcW w:w="3686" w:type="dxa"/>
            <w:vMerge/>
            <w:hideMark/>
          </w:tcPr>
          <w:p w14:paraId="470B0113" w14:textId="77777777" w:rsidR="00257A83" w:rsidRPr="00257A83" w:rsidRDefault="00257A83" w:rsidP="00895709"/>
        </w:tc>
      </w:tr>
      <w:tr w:rsidR="00C61A55" w:rsidRPr="00257A83" w14:paraId="21C3D09B" w14:textId="77777777" w:rsidTr="00C61A55">
        <w:trPr>
          <w:trHeight w:val="528"/>
        </w:trPr>
        <w:tc>
          <w:tcPr>
            <w:tcW w:w="851" w:type="dxa"/>
            <w:vMerge w:val="restart"/>
            <w:noWrap/>
            <w:hideMark/>
          </w:tcPr>
          <w:p w14:paraId="6C8F87D6" w14:textId="77777777" w:rsidR="00257A83" w:rsidRPr="00257A83" w:rsidRDefault="00257A83" w:rsidP="00895709">
            <w:r w:rsidRPr="00257A83">
              <w:rPr>
                <w:rFonts w:hint="eastAsia"/>
              </w:rPr>
              <w:t>4</w:t>
            </w:r>
          </w:p>
        </w:tc>
        <w:tc>
          <w:tcPr>
            <w:tcW w:w="582" w:type="dxa"/>
            <w:vMerge w:val="restart"/>
            <w:textDirection w:val="tbRlV"/>
            <w:hideMark/>
          </w:tcPr>
          <w:p w14:paraId="595B1693" w14:textId="77777777" w:rsidR="00257A83" w:rsidRPr="00257A83" w:rsidRDefault="00257A83" w:rsidP="00895709">
            <w:r w:rsidRPr="00257A83">
              <w:rPr>
                <w:rFonts w:hint="eastAsia"/>
              </w:rPr>
              <w:t xml:space="preserve">　機　　能</w:t>
            </w:r>
          </w:p>
        </w:tc>
        <w:tc>
          <w:tcPr>
            <w:tcW w:w="2253" w:type="dxa"/>
            <w:gridSpan w:val="2"/>
            <w:noWrap/>
            <w:hideMark/>
          </w:tcPr>
          <w:p w14:paraId="167DECBB" w14:textId="77777777" w:rsidR="00257A83" w:rsidRPr="00257A83" w:rsidRDefault="00257A83" w:rsidP="00895709">
            <w:r w:rsidRPr="00257A83">
              <w:rPr>
                <w:rFonts w:hint="eastAsia"/>
              </w:rPr>
              <w:t>MAC</w:t>
            </w:r>
            <w:r w:rsidRPr="00257A83">
              <w:rPr>
                <w:rFonts w:hint="eastAsia"/>
              </w:rPr>
              <w:t>アドレス登録数</w:t>
            </w:r>
          </w:p>
        </w:tc>
        <w:tc>
          <w:tcPr>
            <w:tcW w:w="6804" w:type="dxa"/>
            <w:hideMark/>
          </w:tcPr>
          <w:p w14:paraId="77EF87EA" w14:textId="77777777" w:rsidR="00257A83" w:rsidRPr="00257A83" w:rsidRDefault="00257A83" w:rsidP="00895709">
            <w:r w:rsidRPr="00257A83">
              <w:rPr>
                <w:rFonts w:hint="eastAsia"/>
              </w:rPr>
              <w:t>8000</w:t>
            </w:r>
            <w:r w:rsidRPr="00257A83">
              <w:rPr>
                <w:rFonts w:hint="eastAsia"/>
              </w:rPr>
              <w:t>個以上の</w:t>
            </w:r>
            <w:r w:rsidRPr="00257A83">
              <w:rPr>
                <w:rFonts w:hint="eastAsia"/>
              </w:rPr>
              <w:t>MAC</w:t>
            </w:r>
            <w:r w:rsidRPr="00257A83">
              <w:rPr>
                <w:rFonts w:hint="eastAsia"/>
              </w:rPr>
              <w:t>アドレスを自動的に学習し記憶可能なこと。</w:t>
            </w:r>
          </w:p>
        </w:tc>
        <w:tc>
          <w:tcPr>
            <w:tcW w:w="992" w:type="dxa"/>
            <w:vMerge w:val="restart"/>
            <w:noWrap/>
            <w:hideMark/>
          </w:tcPr>
          <w:p w14:paraId="3B3E0EE0" w14:textId="77777777" w:rsidR="00257A83" w:rsidRPr="00257A83" w:rsidRDefault="00257A83" w:rsidP="00895709">
            <w:r w:rsidRPr="00257A83">
              <w:rPr>
                <w:rFonts w:hint="eastAsia"/>
              </w:rPr>
              <w:t>可・否</w:t>
            </w:r>
          </w:p>
        </w:tc>
        <w:tc>
          <w:tcPr>
            <w:tcW w:w="3686" w:type="dxa"/>
            <w:vMerge w:val="restart"/>
            <w:noWrap/>
            <w:hideMark/>
          </w:tcPr>
          <w:p w14:paraId="56CD6C62" w14:textId="77777777" w:rsidR="00257A83" w:rsidRPr="00257A83" w:rsidRDefault="00257A83" w:rsidP="00895709">
            <w:r w:rsidRPr="00257A83">
              <w:rPr>
                <w:rFonts w:hint="eastAsia"/>
              </w:rPr>
              <w:t xml:space="preserve">　</w:t>
            </w:r>
          </w:p>
        </w:tc>
      </w:tr>
      <w:tr w:rsidR="00C61A55" w:rsidRPr="00257A83" w14:paraId="17CE92F5" w14:textId="77777777" w:rsidTr="00C61A55">
        <w:trPr>
          <w:trHeight w:val="264"/>
        </w:trPr>
        <w:tc>
          <w:tcPr>
            <w:tcW w:w="851" w:type="dxa"/>
            <w:vMerge/>
            <w:hideMark/>
          </w:tcPr>
          <w:p w14:paraId="70269E73" w14:textId="77777777" w:rsidR="00257A83" w:rsidRPr="00257A83" w:rsidRDefault="00257A83" w:rsidP="00895709"/>
        </w:tc>
        <w:tc>
          <w:tcPr>
            <w:tcW w:w="582" w:type="dxa"/>
            <w:vMerge/>
            <w:hideMark/>
          </w:tcPr>
          <w:p w14:paraId="1499A14F" w14:textId="77777777" w:rsidR="00257A83" w:rsidRPr="00257A83" w:rsidRDefault="00257A83" w:rsidP="00895709"/>
        </w:tc>
        <w:tc>
          <w:tcPr>
            <w:tcW w:w="2253" w:type="dxa"/>
            <w:gridSpan w:val="2"/>
            <w:noWrap/>
            <w:hideMark/>
          </w:tcPr>
          <w:p w14:paraId="64CE0D2B" w14:textId="77777777" w:rsidR="00257A83" w:rsidRPr="00257A83" w:rsidRDefault="00257A83" w:rsidP="00895709">
            <w:r w:rsidRPr="00257A83">
              <w:rPr>
                <w:rFonts w:hint="eastAsia"/>
              </w:rPr>
              <w:t>スイッチング容量</w:t>
            </w:r>
          </w:p>
        </w:tc>
        <w:tc>
          <w:tcPr>
            <w:tcW w:w="6804" w:type="dxa"/>
            <w:hideMark/>
          </w:tcPr>
          <w:p w14:paraId="4FDC10AC" w14:textId="77777777" w:rsidR="00257A83" w:rsidRPr="00257A83" w:rsidRDefault="00257A83" w:rsidP="00895709">
            <w:r w:rsidRPr="00257A83">
              <w:rPr>
                <w:rFonts w:hint="eastAsia"/>
              </w:rPr>
              <w:t>20 Gbps</w:t>
            </w:r>
            <w:r w:rsidRPr="00257A83">
              <w:rPr>
                <w:rFonts w:hint="eastAsia"/>
              </w:rPr>
              <w:t>以上</w:t>
            </w:r>
          </w:p>
        </w:tc>
        <w:tc>
          <w:tcPr>
            <w:tcW w:w="992" w:type="dxa"/>
            <w:vMerge/>
            <w:hideMark/>
          </w:tcPr>
          <w:p w14:paraId="48787F75" w14:textId="77777777" w:rsidR="00257A83" w:rsidRPr="00257A83" w:rsidRDefault="00257A83" w:rsidP="00895709"/>
        </w:tc>
        <w:tc>
          <w:tcPr>
            <w:tcW w:w="3686" w:type="dxa"/>
            <w:vMerge/>
            <w:hideMark/>
          </w:tcPr>
          <w:p w14:paraId="51BE97B3" w14:textId="77777777" w:rsidR="00257A83" w:rsidRPr="00257A83" w:rsidRDefault="00257A83" w:rsidP="00895709"/>
        </w:tc>
      </w:tr>
      <w:tr w:rsidR="00C61A55" w:rsidRPr="00257A83" w14:paraId="64125EB2" w14:textId="77777777" w:rsidTr="00C61A55">
        <w:trPr>
          <w:trHeight w:val="264"/>
        </w:trPr>
        <w:tc>
          <w:tcPr>
            <w:tcW w:w="851" w:type="dxa"/>
            <w:vMerge/>
            <w:hideMark/>
          </w:tcPr>
          <w:p w14:paraId="6AE88E2E" w14:textId="77777777" w:rsidR="00257A83" w:rsidRPr="00257A83" w:rsidRDefault="00257A83" w:rsidP="00895709"/>
        </w:tc>
        <w:tc>
          <w:tcPr>
            <w:tcW w:w="582" w:type="dxa"/>
            <w:vMerge/>
            <w:hideMark/>
          </w:tcPr>
          <w:p w14:paraId="76A357FE" w14:textId="77777777" w:rsidR="00257A83" w:rsidRPr="00257A83" w:rsidRDefault="00257A83" w:rsidP="00895709"/>
        </w:tc>
        <w:tc>
          <w:tcPr>
            <w:tcW w:w="2253" w:type="dxa"/>
            <w:gridSpan w:val="2"/>
            <w:noWrap/>
            <w:hideMark/>
          </w:tcPr>
          <w:p w14:paraId="7373B105" w14:textId="77777777" w:rsidR="00257A83" w:rsidRPr="00257A83" w:rsidRDefault="00257A83" w:rsidP="00895709">
            <w:r w:rsidRPr="00257A83">
              <w:rPr>
                <w:rFonts w:hint="eastAsia"/>
              </w:rPr>
              <w:t>パケット転送容量</w:t>
            </w:r>
          </w:p>
        </w:tc>
        <w:tc>
          <w:tcPr>
            <w:tcW w:w="6804" w:type="dxa"/>
            <w:hideMark/>
          </w:tcPr>
          <w:p w14:paraId="385AEF7F" w14:textId="77777777" w:rsidR="00257A83" w:rsidRPr="00257A83" w:rsidRDefault="00257A83" w:rsidP="00895709">
            <w:r w:rsidRPr="00257A83">
              <w:rPr>
                <w:rFonts w:hint="eastAsia"/>
              </w:rPr>
              <w:t>14 Mpps</w:t>
            </w:r>
            <w:r w:rsidRPr="00257A83">
              <w:rPr>
                <w:rFonts w:hint="eastAsia"/>
              </w:rPr>
              <w:t>以上</w:t>
            </w:r>
          </w:p>
        </w:tc>
        <w:tc>
          <w:tcPr>
            <w:tcW w:w="992" w:type="dxa"/>
            <w:vMerge/>
            <w:hideMark/>
          </w:tcPr>
          <w:p w14:paraId="13A2BD85" w14:textId="77777777" w:rsidR="00257A83" w:rsidRPr="00257A83" w:rsidRDefault="00257A83" w:rsidP="00895709"/>
        </w:tc>
        <w:tc>
          <w:tcPr>
            <w:tcW w:w="3686" w:type="dxa"/>
            <w:vMerge/>
            <w:hideMark/>
          </w:tcPr>
          <w:p w14:paraId="654D5DBF" w14:textId="77777777" w:rsidR="00257A83" w:rsidRPr="00257A83" w:rsidRDefault="00257A83" w:rsidP="00895709"/>
        </w:tc>
      </w:tr>
      <w:tr w:rsidR="00C61A55" w:rsidRPr="00257A83" w14:paraId="042430F2" w14:textId="77777777" w:rsidTr="00C61A55">
        <w:trPr>
          <w:trHeight w:val="528"/>
        </w:trPr>
        <w:tc>
          <w:tcPr>
            <w:tcW w:w="851" w:type="dxa"/>
            <w:vMerge/>
            <w:hideMark/>
          </w:tcPr>
          <w:p w14:paraId="2FC7CB9A" w14:textId="77777777" w:rsidR="00257A83" w:rsidRPr="00257A83" w:rsidRDefault="00257A83" w:rsidP="00895709"/>
        </w:tc>
        <w:tc>
          <w:tcPr>
            <w:tcW w:w="582" w:type="dxa"/>
            <w:vMerge/>
            <w:hideMark/>
          </w:tcPr>
          <w:p w14:paraId="1EDA8CDE" w14:textId="77777777" w:rsidR="00257A83" w:rsidRPr="00257A83" w:rsidRDefault="00257A83" w:rsidP="00895709"/>
        </w:tc>
        <w:tc>
          <w:tcPr>
            <w:tcW w:w="2253" w:type="dxa"/>
            <w:gridSpan w:val="2"/>
            <w:vMerge w:val="restart"/>
            <w:noWrap/>
            <w:hideMark/>
          </w:tcPr>
          <w:p w14:paraId="415AE3C9" w14:textId="77777777" w:rsidR="00257A83" w:rsidRPr="00257A83" w:rsidRDefault="00257A83" w:rsidP="00895709">
            <w:r w:rsidRPr="00257A83">
              <w:rPr>
                <w:rFonts w:hint="eastAsia"/>
              </w:rPr>
              <w:t>管理機能</w:t>
            </w:r>
          </w:p>
        </w:tc>
        <w:tc>
          <w:tcPr>
            <w:tcW w:w="6804" w:type="dxa"/>
            <w:hideMark/>
          </w:tcPr>
          <w:p w14:paraId="56E16644" w14:textId="77777777" w:rsidR="00257A83" w:rsidRPr="00257A83" w:rsidRDefault="00257A83" w:rsidP="00895709">
            <w:r w:rsidRPr="00257A83">
              <w:rPr>
                <w:rFonts w:hint="eastAsia"/>
              </w:rPr>
              <w:t>・コンソールインタフェースより機器の各設定が可能なこと。</w:t>
            </w:r>
          </w:p>
        </w:tc>
        <w:tc>
          <w:tcPr>
            <w:tcW w:w="992" w:type="dxa"/>
            <w:vMerge/>
            <w:hideMark/>
          </w:tcPr>
          <w:p w14:paraId="201D2D26" w14:textId="77777777" w:rsidR="00257A83" w:rsidRPr="00257A83" w:rsidRDefault="00257A83" w:rsidP="00895709"/>
        </w:tc>
        <w:tc>
          <w:tcPr>
            <w:tcW w:w="3686" w:type="dxa"/>
            <w:vMerge/>
            <w:hideMark/>
          </w:tcPr>
          <w:p w14:paraId="1A59DA9B" w14:textId="77777777" w:rsidR="00257A83" w:rsidRPr="00257A83" w:rsidRDefault="00257A83" w:rsidP="00895709"/>
        </w:tc>
      </w:tr>
      <w:tr w:rsidR="00C61A55" w:rsidRPr="00257A83" w14:paraId="1E7D2E06" w14:textId="77777777" w:rsidTr="00C61A55">
        <w:trPr>
          <w:trHeight w:val="528"/>
        </w:trPr>
        <w:tc>
          <w:tcPr>
            <w:tcW w:w="851" w:type="dxa"/>
            <w:vMerge/>
            <w:hideMark/>
          </w:tcPr>
          <w:p w14:paraId="7B767613" w14:textId="77777777" w:rsidR="00257A83" w:rsidRPr="00257A83" w:rsidRDefault="00257A83" w:rsidP="00895709"/>
        </w:tc>
        <w:tc>
          <w:tcPr>
            <w:tcW w:w="582" w:type="dxa"/>
            <w:vMerge/>
            <w:hideMark/>
          </w:tcPr>
          <w:p w14:paraId="0A9C9FA8" w14:textId="77777777" w:rsidR="00257A83" w:rsidRPr="00257A83" w:rsidRDefault="00257A83" w:rsidP="00895709"/>
        </w:tc>
        <w:tc>
          <w:tcPr>
            <w:tcW w:w="2253" w:type="dxa"/>
            <w:gridSpan w:val="2"/>
            <w:vMerge/>
            <w:hideMark/>
          </w:tcPr>
          <w:p w14:paraId="35A5A11C" w14:textId="77777777" w:rsidR="00257A83" w:rsidRPr="00257A83" w:rsidRDefault="00257A83" w:rsidP="00895709"/>
        </w:tc>
        <w:tc>
          <w:tcPr>
            <w:tcW w:w="6804" w:type="dxa"/>
            <w:hideMark/>
          </w:tcPr>
          <w:p w14:paraId="2E22880A" w14:textId="77777777" w:rsidR="00257A83" w:rsidRPr="00257A83" w:rsidRDefault="00257A83" w:rsidP="00895709">
            <w:r w:rsidRPr="00257A83">
              <w:rPr>
                <w:rFonts w:hint="eastAsia"/>
              </w:rPr>
              <w:t>・コンソールポートを機器前面に有すること。</w:t>
            </w:r>
          </w:p>
        </w:tc>
        <w:tc>
          <w:tcPr>
            <w:tcW w:w="992" w:type="dxa"/>
            <w:vMerge/>
            <w:hideMark/>
          </w:tcPr>
          <w:p w14:paraId="7DC9AB71" w14:textId="77777777" w:rsidR="00257A83" w:rsidRPr="00257A83" w:rsidRDefault="00257A83" w:rsidP="00895709"/>
        </w:tc>
        <w:tc>
          <w:tcPr>
            <w:tcW w:w="3686" w:type="dxa"/>
            <w:vMerge/>
            <w:hideMark/>
          </w:tcPr>
          <w:p w14:paraId="3CC2F6A7" w14:textId="77777777" w:rsidR="00257A83" w:rsidRPr="00257A83" w:rsidRDefault="00257A83" w:rsidP="00895709"/>
        </w:tc>
      </w:tr>
      <w:tr w:rsidR="00C61A55" w:rsidRPr="00257A83" w14:paraId="120D90BB" w14:textId="77777777" w:rsidTr="00C61A55">
        <w:trPr>
          <w:trHeight w:val="792"/>
        </w:trPr>
        <w:tc>
          <w:tcPr>
            <w:tcW w:w="851" w:type="dxa"/>
            <w:vMerge/>
            <w:hideMark/>
          </w:tcPr>
          <w:p w14:paraId="435B6F5A" w14:textId="77777777" w:rsidR="00257A83" w:rsidRPr="00257A83" w:rsidRDefault="00257A83" w:rsidP="00895709"/>
        </w:tc>
        <w:tc>
          <w:tcPr>
            <w:tcW w:w="582" w:type="dxa"/>
            <w:vMerge/>
            <w:hideMark/>
          </w:tcPr>
          <w:p w14:paraId="25CB9B00" w14:textId="77777777" w:rsidR="00257A83" w:rsidRPr="00257A83" w:rsidRDefault="00257A83" w:rsidP="00895709"/>
        </w:tc>
        <w:tc>
          <w:tcPr>
            <w:tcW w:w="2253" w:type="dxa"/>
            <w:gridSpan w:val="2"/>
            <w:vMerge/>
            <w:hideMark/>
          </w:tcPr>
          <w:p w14:paraId="0F061789" w14:textId="77777777" w:rsidR="00257A83" w:rsidRPr="00257A83" w:rsidRDefault="00257A83" w:rsidP="00895709"/>
        </w:tc>
        <w:tc>
          <w:tcPr>
            <w:tcW w:w="6804" w:type="dxa"/>
            <w:hideMark/>
          </w:tcPr>
          <w:p w14:paraId="77C18FA6" w14:textId="77777777" w:rsidR="00257A83" w:rsidRPr="00257A83" w:rsidRDefault="00257A83" w:rsidP="00895709">
            <w:r w:rsidRPr="00257A83">
              <w:rPr>
                <w:rFonts w:hint="eastAsia"/>
              </w:rPr>
              <w:t>・</w:t>
            </w:r>
            <w:r w:rsidRPr="00257A83">
              <w:rPr>
                <w:rFonts w:hint="eastAsia"/>
              </w:rPr>
              <w:t>telnet</w:t>
            </w:r>
            <w:r w:rsidRPr="00257A83">
              <w:rPr>
                <w:rFonts w:hint="eastAsia"/>
              </w:rPr>
              <w:t>及び</w:t>
            </w:r>
            <w:r w:rsidRPr="00257A83">
              <w:rPr>
                <w:rFonts w:hint="eastAsia"/>
              </w:rPr>
              <w:t>ssh</w:t>
            </w:r>
            <w:r w:rsidRPr="00257A83">
              <w:rPr>
                <w:rFonts w:hint="eastAsia"/>
              </w:rPr>
              <w:t>により機器の設定変更及び動作状態の確認が可能なこと。</w:t>
            </w:r>
          </w:p>
        </w:tc>
        <w:tc>
          <w:tcPr>
            <w:tcW w:w="992" w:type="dxa"/>
            <w:vMerge/>
            <w:hideMark/>
          </w:tcPr>
          <w:p w14:paraId="57B0CBF0" w14:textId="77777777" w:rsidR="00257A83" w:rsidRPr="00257A83" w:rsidRDefault="00257A83" w:rsidP="00895709"/>
        </w:tc>
        <w:tc>
          <w:tcPr>
            <w:tcW w:w="3686" w:type="dxa"/>
            <w:vMerge/>
            <w:hideMark/>
          </w:tcPr>
          <w:p w14:paraId="348CA11C" w14:textId="77777777" w:rsidR="00257A83" w:rsidRPr="00257A83" w:rsidRDefault="00257A83" w:rsidP="00895709"/>
        </w:tc>
      </w:tr>
      <w:tr w:rsidR="00C61A55" w:rsidRPr="00257A83" w14:paraId="3222EABC" w14:textId="77777777" w:rsidTr="00C61A55">
        <w:trPr>
          <w:trHeight w:val="528"/>
        </w:trPr>
        <w:tc>
          <w:tcPr>
            <w:tcW w:w="851" w:type="dxa"/>
            <w:vMerge/>
            <w:hideMark/>
          </w:tcPr>
          <w:p w14:paraId="2D761C71" w14:textId="77777777" w:rsidR="00257A83" w:rsidRPr="00257A83" w:rsidRDefault="00257A83" w:rsidP="00895709"/>
        </w:tc>
        <w:tc>
          <w:tcPr>
            <w:tcW w:w="582" w:type="dxa"/>
            <w:vMerge/>
            <w:hideMark/>
          </w:tcPr>
          <w:p w14:paraId="272DF1F8" w14:textId="77777777" w:rsidR="00257A83" w:rsidRPr="00257A83" w:rsidRDefault="00257A83" w:rsidP="00895709"/>
        </w:tc>
        <w:tc>
          <w:tcPr>
            <w:tcW w:w="2253" w:type="dxa"/>
            <w:gridSpan w:val="2"/>
            <w:vMerge/>
            <w:hideMark/>
          </w:tcPr>
          <w:p w14:paraId="28A8858C" w14:textId="77777777" w:rsidR="00257A83" w:rsidRPr="00257A83" w:rsidRDefault="00257A83" w:rsidP="00895709"/>
        </w:tc>
        <w:tc>
          <w:tcPr>
            <w:tcW w:w="6804" w:type="dxa"/>
            <w:hideMark/>
          </w:tcPr>
          <w:p w14:paraId="64180627" w14:textId="77777777" w:rsidR="00257A83" w:rsidRPr="00257A83" w:rsidRDefault="00257A83" w:rsidP="00895709">
            <w:r w:rsidRPr="00257A83">
              <w:rPr>
                <w:rFonts w:hint="eastAsia"/>
              </w:rPr>
              <w:t>・設定値を</w:t>
            </w:r>
            <w:r w:rsidRPr="00257A83">
              <w:rPr>
                <w:rFonts w:hint="eastAsia"/>
              </w:rPr>
              <w:t>tftp</w:t>
            </w:r>
            <w:r w:rsidRPr="00257A83">
              <w:rPr>
                <w:rFonts w:hint="eastAsia"/>
              </w:rPr>
              <w:t>又は</w:t>
            </w:r>
            <w:r w:rsidRPr="00257A83">
              <w:rPr>
                <w:rFonts w:hint="eastAsia"/>
              </w:rPr>
              <w:t>ftp</w:t>
            </w:r>
            <w:r w:rsidRPr="00257A83">
              <w:rPr>
                <w:rFonts w:hint="eastAsia"/>
              </w:rPr>
              <w:t>サーバへ転送し保存可能なこと。</w:t>
            </w:r>
          </w:p>
        </w:tc>
        <w:tc>
          <w:tcPr>
            <w:tcW w:w="992" w:type="dxa"/>
            <w:vMerge/>
            <w:hideMark/>
          </w:tcPr>
          <w:p w14:paraId="08B0EC26" w14:textId="77777777" w:rsidR="00257A83" w:rsidRPr="00257A83" w:rsidRDefault="00257A83" w:rsidP="00895709"/>
        </w:tc>
        <w:tc>
          <w:tcPr>
            <w:tcW w:w="3686" w:type="dxa"/>
            <w:vMerge/>
            <w:hideMark/>
          </w:tcPr>
          <w:p w14:paraId="06602974" w14:textId="77777777" w:rsidR="00257A83" w:rsidRPr="00257A83" w:rsidRDefault="00257A83" w:rsidP="00895709"/>
        </w:tc>
      </w:tr>
      <w:tr w:rsidR="00C61A55" w:rsidRPr="00257A83" w14:paraId="05A5DBDA" w14:textId="77777777" w:rsidTr="00C61A55">
        <w:trPr>
          <w:trHeight w:val="528"/>
        </w:trPr>
        <w:tc>
          <w:tcPr>
            <w:tcW w:w="851" w:type="dxa"/>
            <w:vMerge/>
            <w:hideMark/>
          </w:tcPr>
          <w:p w14:paraId="0093EC7E" w14:textId="77777777" w:rsidR="00257A83" w:rsidRPr="00257A83" w:rsidRDefault="00257A83" w:rsidP="00895709"/>
        </w:tc>
        <w:tc>
          <w:tcPr>
            <w:tcW w:w="582" w:type="dxa"/>
            <w:vMerge/>
            <w:hideMark/>
          </w:tcPr>
          <w:p w14:paraId="45E4481C" w14:textId="77777777" w:rsidR="00257A83" w:rsidRPr="00257A83" w:rsidRDefault="00257A83" w:rsidP="00895709"/>
        </w:tc>
        <w:tc>
          <w:tcPr>
            <w:tcW w:w="831" w:type="dxa"/>
            <w:vMerge w:val="restart"/>
            <w:noWrap/>
            <w:hideMark/>
          </w:tcPr>
          <w:p w14:paraId="61AF25B3" w14:textId="77777777" w:rsidR="00257A83" w:rsidRPr="00257A83" w:rsidRDefault="00257A83" w:rsidP="00895709">
            <w:r w:rsidRPr="00257A83">
              <w:rPr>
                <w:rFonts w:hint="eastAsia"/>
              </w:rPr>
              <w:t>VLAN</w:t>
            </w:r>
          </w:p>
        </w:tc>
        <w:tc>
          <w:tcPr>
            <w:tcW w:w="1422" w:type="dxa"/>
            <w:vMerge w:val="restart"/>
            <w:noWrap/>
            <w:hideMark/>
          </w:tcPr>
          <w:p w14:paraId="17462CEE" w14:textId="77777777" w:rsidR="00257A83" w:rsidRPr="00257A83" w:rsidRDefault="00257A83" w:rsidP="00895709">
            <w:r w:rsidRPr="00257A83">
              <w:rPr>
                <w:rFonts w:hint="eastAsia"/>
              </w:rPr>
              <w:t>種類</w:t>
            </w:r>
          </w:p>
        </w:tc>
        <w:tc>
          <w:tcPr>
            <w:tcW w:w="6804" w:type="dxa"/>
            <w:hideMark/>
          </w:tcPr>
          <w:p w14:paraId="7A366553"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ポート毎に</w:t>
            </w:r>
            <w:r w:rsidRPr="00257A83">
              <w:rPr>
                <w:rFonts w:hint="eastAsia"/>
              </w:rPr>
              <w:t>VLAN</w:t>
            </w:r>
            <w:r w:rsidRPr="00257A83">
              <w:rPr>
                <w:rFonts w:hint="eastAsia"/>
              </w:rPr>
              <w:t>を設定可能なこと。</w:t>
            </w:r>
          </w:p>
        </w:tc>
        <w:tc>
          <w:tcPr>
            <w:tcW w:w="992" w:type="dxa"/>
            <w:vMerge/>
            <w:hideMark/>
          </w:tcPr>
          <w:p w14:paraId="13DA0A34" w14:textId="77777777" w:rsidR="00257A83" w:rsidRPr="00257A83" w:rsidRDefault="00257A83" w:rsidP="00895709"/>
        </w:tc>
        <w:tc>
          <w:tcPr>
            <w:tcW w:w="3686" w:type="dxa"/>
            <w:vMerge/>
            <w:hideMark/>
          </w:tcPr>
          <w:p w14:paraId="2EC639D8" w14:textId="77777777" w:rsidR="00257A83" w:rsidRPr="00257A83" w:rsidRDefault="00257A83" w:rsidP="00895709"/>
        </w:tc>
      </w:tr>
      <w:tr w:rsidR="00C61A55" w:rsidRPr="00257A83" w14:paraId="59C5AB25" w14:textId="77777777" w:rsidTr="00C61A55">
        <w:trPr>
          <w:trHeight w:val="528"/>
        </w:trPr>
        <w:tc>
          <w:tcPr>
            <w:tcW w:w="851" w:type="dxa"/>
            <w:vMerge/>
            <w:hideMark/>
          </w:tcPr>
          <w:p w14:paraId="46EFFF81" w14:textId="77777777" w:rsidR="00257A83" w:rsidRPr="00257A83" w:rsidRDefault="00257A83" w:rsidP="00895709"/>
        </w:tc>
        <w:tc>
          <w:tcPr>
            <w:tcW w:w="582" w:type="dxa"/>
            <w:vMerge/>
            <w:hideMark/>
          </w:tcPr>
          <w:p w14:paraId="0029D262" w14:textId="77777777" w:rsidR="00257A83" w:rsidRPr="00257A83" w:rsidRDefault="00257A83" w:rsidP="00895709"/>
        </w:tc>
        <w:tc>
          <w:tcPr>
            <w:tcW w:w="831" w:type="dxa"/>
            <w:vMerge/>
            <w:hideMark/>
          </w:tcPr>
          <w:p w14:paraId="5F7896E6" w14:textId="77777777" w:rsidR="00257A83" w:rsidRPr="00257A83" w:rsidRDefault="00257A83" w:rsidP="00895709"/>
        </w:tc>
        <w:tc>
          <w:tcPr>
            <w:tcW w:w="1422" w:type="dxa"/>
            <w:vMerge/>
            <w:hideMark/>
          </w:tcPr>
          <w:p w14:paraId="3041D038" w14:textId="77777777" w:rsidR="00257A83" w:rsidRPr="00257A83" w:rsidRDefault="00257A83" w:rsidP="00895709"/>
        </w:tc>
        <w:tc>
          <w:tcPr>
            <w:tcW w:w="6804" w:type="dxa"/>
            <w:hideMark/>
          </w:tcPr>
          <w:p w14:paraId="67DDD453" w14:textId="77777777" w:rsidR="00257A83" w:rsidRPr="00257A83" w:rsidRDefault="00257A83" w:rsidP="00895709">
            <w:r w:rsidRPr="00257A83">
              <w:rPr>
                <w:rFonts w:hint="eastAsia"/>
              </w:rPr>
              <w:t>・</w:t>
            </w:r>
            <w:r w:rsidRPr="00257A83">
              <w:rPr>
                <w:rFonts w:hint="eastAsia"/>
              </w:rPr>
              <w:t>  IEEE802.1Q</w:t>
            </w:r>
            <w:r w:rsidRPr="00257A83">
              <w:rPr>
                <w:rFonts w:hint="eastAsia"/>
              </w:rPr>
              <w:t>規格の</w:t>
            </w:r>
            <w:r w:rsidRPr="00257A83">
              <w:rPr>
                <w:rFonts w:hint="eastAsia"/>
              </w:rPr>
              <w:t>VLAN</w:t>
            </w:r>
            <w:r w:rsidRPr="00257A83">
              <w:rPr>
                <w:rFonts w:hint="eastAsia"/>
              </w:rPr>
              <w:t>に対応すること。</w:t>
            </w:r>
          </w:p>
        </w:tc>
        <w:tc>
          <w:tcPr>
            <w:tcW w:w="992" w:type="dxa"/>
            <w:vMerge/>
            <w:hideMark/>
          </w:tcPr>
          <w:p w14:paraId="44276824" w14:textId="77777777" w:rsidR="00257A83" w:rsidRPr="00257A83" w:rsidRDefault="00257A83" w:rsidP="00895709"/>
        </w:tc>
        <w:tc>
          <w:tcPr>
            <w:tcW w:w="3686" w:type="dxa"/>
            <w:vMerge/>
            <w:hideMark/>
          </w:tcPr>
          <w:p w14:paraId="36D30DD0" w14:textId="77777777" w:rsidR="00257A83" w:rsidRPr="00257A83" w:rsidRDefault="00257A83" w:rsidP="00895709"/>
        </w:tc>
      </w:tr>
      <w:tr w:rsidR="00C61A55" w:rsidRPr="00257A83" w14:paraId="5FE1230C" w14:textId="77777777" w:rsidTr="00C61A55">
        <w:trPr>
          <w:trHeight w:val="528"/>
        </w:trPr>
        <w:tc>
          <w:tcPr>
            <w:tcW w:w="851" w:type="dxa"/>
            <w:vMerge/>
            <w:hideMark/>
          </w:tcPr>
          <w:p w14:paraId="0F438854" w14:textId="77777777" w:rsidR="00257A83" w:rsidRPr="00257A83" w:rsidRDefault="00257A83" w:rsidP="00895709"/>
        </w:tc>
        <w:tc>
          <w:tcPr>
            <w:tcW w:w="582" w:type="dxa"/>
            <w:vMerge/>
            <w:hideMark/>
          </w:tcPr>
          <w:p w14:paraId="2CD1C8D9" w14:textId="77777777" w:rsidR="00257A83" w:rsidRPr="00257A83" w:rsidRDefault="00257A83" w:rsidP="00895709"/>
        </w:tc>
        <w:tc>
          <w:tcPr>
            <w:tcW w:w="831" w:type="dxa"/>
            <w:vMerge/>
            <w:hideMark/>
          </w:tcPr>
          <w:p w14:paraId="0712E781" w14:textId="77777777" w:rsidR="00257A83" w:rsidRPr="00257A83" w:rsidRDefault="00257A83" w:rsidP="00895709"/>
        </w:tc>
        <w:tc>
          <w:tcPr>
            <w:tcW w:w="1422" w:type="dxa"/>
            <w:vMerge/>
            <w:hideMark/>
          </w:tcPr>
          <w:p w14:paraId="7B47FBF4" w14:textId="77777777" w:rsidR="00257A83" w:rsidRPr="00257A83" w:rsidRDefault="00257A83" w:rsidP="00895709"/>
        </w:tc>
        <w:tc>
          <w:tcPr>
            <w:tcW w:w="6804" w:type="dxa"/>
            <w:hideMark/>
          </w:tcPr>
          <w:p w14:paraId="1399B368" w14:textId="77777777" w:rsidR="00257A83" w:rsidRPr="00257A83" w:rsidRDefault="00257A83" w:rsidP="00895709">
            <w:r w:rsidRPr="00257A83">
              <w:rPr>
                <w:rFonts w:hint="eastAsia"/>
              </w:rPr>
              <w:t>・</w:t>
            </w:r>
            <w:r w:rsidRPr="00257A83">
              <w:rPr>
                <w:rFonts w:hint="eastAsia"/>
              </w:rPr>
              <w:t>  VLAN-ID</w:t>
            </w:r>
            <w:r w:rsidRPr="00257A83">
              <w:rPr>
                <w:rFonts w:hint="eastAsia"/>
              </w:rPr>
              <w:t>は</w:t>
            </w:r>
            <w:r w:rsidRPr="00257A83">
              <w:rPr>
                <w:rFonts w:hint="eastAsia"/>
              </w:rPr>
              <w:t>1-4000</w:t>
            </w:r>
            <w:r w:rsidRPr="00257A83">
              <w:rPr>
                <w:rFonts w:hint="eastAsia"/>
              </w:rPr>
              <w:t>を任意に設定可能なこと。</w:t>
            </w:r>
          </w:p>
        </w:tc>
        <w:tc>
          <w:tcPr>
            <w:tcW w:w="992" w:type="dxa"/>
            <w:vMerge/>
            <w:hideMark/>
          </w:tcPr>
          <w:p w14:paraId="0A8468B0" w14:textId="77777777" w:rsidR="00257A83" w:rsidRPr="00257A83" w:rsidRDefault="00257A83" w:rsidP="00895709"/>
        </w:tc>
        <w:tc>
          <w:tcPr>
            <w:tcW w:w="3686" w:type="dxa"/>
            <w:vMerge/>
            <w:hideMark/>
          </w:tcPr>
          <w:p w14:paraId="14B0DB7E" w14:textId="77777777" w:rsidR="00257A83" w:rsidRPr="00257A83" w:rsidRDefault="00257A83" w:rsidP="00895709"/>
        </w:tc>
      </w:tr>
      <w:tr w:rsidR="00C61A55" w:rsidRPr="00257A83" w14:paraId="05AA33EA" w14:textId="77777777" w:rsidTr="00C61A55">
        <w:trPr>
          <w:trHeight w:val="528"/>
        </w:trPr>
        <w:tc>
          <w:tcPr>
            <w:tcW w:w="851" w:type="dxa"/>
            <w:vMerge/>
            <w:hideMark/>
          </w:tcPr>
          <w:p w14:paraId="5B0A7EFD" w14:textId="77777777" w:rsidR="00257A83" w:rsidRPr="00257A83" w:rsidRDefault="00257A83" w:rsidP="00895709"/>
        </w:tc>
        <w:tc>
          <w:tcPr>
            <w:tcW w:w="582" w:type="dxa"/>
            <w:vMerge/>
            <w:hideMark/>
          </w:tcPr>
          <w:p w14:paraId="3CB6A4E0" w14:textId="77777777" w:rsidR="00257A83" w:rsidRPr="00257A83" w:rsidRDefault="00257A83" w:rsidP="00895709"/>
        </w:tc>
        <w:tc>
          <w:tcPr>
            <w:tcW w:w="831" w:type="dxa"/>
            <w:vMerge/>
            <w:hideMark/>
          </w:tcPr>
          <w:p w14:paraId="45DFED9B" w14:textId="77777777" w:rsidR="00257A83" w:rsidRPr="00257A83" w:rsidRDefault="00257A83" w:rsidP="00895709"/>
        </w:tc>
        <w:tc>
          <w:tcPr>
            <w:tcW w:w="1422" w:type="dxa"/>
            <w:noWrap/>
            <w:hideMark/>
          </w:tcPr>
          <w:p w14:paraId="3AAB310B" w14:textId="77777777" w:rsidR="00257A83" w:rsidRPr="00257A83" w:rsidRDefault="00257A83" w:rsidP="00895709">
            <w:r w:rsidRPr="00257A83">
              <w:rPr>
                <w:rFonts w:hint="eastAsia"/>
              </w:rPr>
              <w:t>最大</w:t>
            </w:r>
            <w:r w:rsidRPr="00257A83">
              <w:rPr>
                <w:rFonts w:hint="eastAsia"/>
              </w:rPr>
              <w:t>VLAN</w:t>
            </w:r>
            <w:r w:rsidRPr="00257A83">
              <w:rPr>
                <w:rFonts w:hint="eastAsia"/>
              </w:rPr>
              <w:t>数</w:t>
            </w:r>
          </w:p>
        </w:tc>
        <w:tc>
          <w:tcPr>
            <w:tcW w:w="6804" w:type="dxa"/>
            <w:hideMark/>
          </w:tcPr>
          <w:p w14:paraId="548555C0" w14:textId="77777777" w:rsidR="00257A83" w:rsidRPr="00257A83" w:rsidRDefault="00257A83" w:rsidP="00895709">
            <w:r w:rsidRPr="00257A83">
              <w:rPr>
                <w:rFonts w:hint="eastAsia"/>
              </w:rPr>
              <w:t>・</w:t>
            </w:r>
            <w:r w:rsidRPr="00257A83">
              <w:rPr>
                <w:rFonts w:hint="eastAsia"/>
              </w:rPr>
              <w:t>  4000</w:t>
            </w:r>
            <w:r w:rsidRPr="00257A83">
              <w:rPr>
                <w:rFonts w:hint="eastAsia"/>
              </w:rPr>
              <w:t>以上の</w:t>
            </w:r>
            <w:r w:rsidRPr="00257A83">
              <w:rPr>
                <w:rFonts w:hint="eastAsia"/>
              </w:rPr>
              <w:t>VLAN</w:t>
            </w:r>
            <w:r w:rsidRPr="00257A83">
              <w:rPr>
                <w:rFonts w:hint="eastAsia"/>
              </w:rPr>
              <w:t>を設定可能なこと。</w:t>
            </w:r>
          </w:p>
        </w:tc>
        <w:tc>
          <w:tcPr>
            <w:tcW w:w="992" w:type="dxa"/>
            <w:vMerge/>
            <w:hideMark/>
          </w:tcPr>
          <w:p w14:paraId="1A379007" w14:textId="77777777" w:rsidR="00257A83" w:rsidRPr="00257A83" w:rsidRDefault="00257A83" w:rsidP="00895709"/>
        </w:tc>
        <w:tc>
          <w:tcPr>
            <w:tcW w:w="3686" w:type="dxa"/>
            <w:vMerge/>
            <w:hideMark/>
          </w:tcPr>
          <w:p w14:paraId="609D17E2" w14:textId="77777777" w:rsidR="00257A83" w:rsidRPr="00257A83" w:rsidRDefault="00257A83" w:rsidP="00895709"/>
        </w:tc>
      </w:tr>
      <w:tr w:rsidR="00C61A55" w:rsidRPr="00257A83" w14:paraId="67CE333F" w14:textId="77777777" w:rsidTr="00C61A55">
        <w:trPr>
          <w:trHeight w:val="792"/>
        </w:trPr>
        <w:tc>
          <w:tcPr>
            <w:tcW w:w="851" w:type="dxa"/>
            <w:vMerge/>
            <w:hideMark/>
          </w:tcPr>
          <w:p w14:paraId="6D964051" w14:textId="77777777" w:rsidR="00257A83" w:rsidRPr="00257A83" w:rsidRDefault="00257A83" w:rsidP="00895709"/>
        </w:tc>
        <w:tc>
          <w:tcPr>
            <w:tcW w:w="582" w:type="dxa"/>
            <w:vMerge/>
            <w:hideMark/>
          </w:tcPr>
          <w:p w14:paraId="382E58FD" w14:textId="77777777" w:rsidR="00257A83" w:rsidRPr="00257A83" w:rsidRDefault="00257A83" w:rsidP="00895709"/>
        </w:tc>
        <w:tc>
          <w:tcPr>
            <w:tcW w:w="2253" w:type="dxa"/>
            <w:gridSpan w:val="2"/>
            <w:vMerge w:val="restart"/>
            <w:noWrap/>
            <w:hideMark/>
          </w:tcPr>
          <w:p w14:paraId="6518BB99" w14:textId="77777777" w:rsidR="00257A83" w:rsidRPr="00257A83" w:rsidRDefault="00257A83" w:rsidP="00895709">
            <w:r w:rsidRPr="00257A83">
              <w:rPr>
                <w:rFonts w:hint="eastAsia"/>
              </w:rPr>
              <w:t>リンクアグリゲーション機能</w:t>
            </w:r>
          </w:p>
        </w:tc>
        <w:tc>
          <w:tcPr>
            <w:tcW w:w="6804" w:type="dxa"/>
            <w:hideMark/>
          </w:tcPr>
          <w:p w14:paraId="00E1C6AF"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スイッチングハブ同士を複数の伝送路で接続し、スイッチ間の通信帯域を拡大可能なこと。</w:t>
            </w:r>
          </w:p>
        </w:tc>
        <w:tc>
          <w:tcPr>
            <w:tcW w:w="992" w:type="dxa"/>
            <w:vMerge/>
            <w:hideMark/>
          </w:tcPr>
          <w:p w14:paraId="708FE2D7" w14:textId="77777777" w:rsidR="00257A83" w:rsidRPr="00257A83" w:rsidRDefault="00257A83" w:rsidP="00895709"/>
        </w:tc>
        <w:tc>
          <w:tcPr>
            <w:tcW w:w="3686" w:type="dxa"/>
            <w:vMerge/>
            <w:hideMark/>
          </w:tcPr>
          <w:p w14:paraId="5AFE45F2" w14:textId="77777777" w:rsidR="00257A83" w:rsidRPr="00257A83" w:rsidRDefault="00257A83" w:rsidP="00895709"/>
        </w:tc>
      </w:tr>
      <w:tr w:rsidR="00C61A55" w:rsidRPr="00257A83" w14:paraId="6614F0FE" w14:textId="77777777" w:rsidTr="00C61A55">
        <w:trPr>
          <w:trHeight w:val="528"/>
        </w:trPr>
        <w:tc>
          <w:tcPr>
            <w:tcW w:w="851" w:type="dxa"/>
            <w:vMerge/>
            <w:hideMark/>
          </w:tcPr>
          <w:p w14:paraId="6C90EC06" w14:textId="77777777" w:rsidR="00257A83" w:rsidRPr="00257A83" w:rsidRDefault="00257A83" w:rsidP="00895709"/>
        </w:tc>
        <w:tc>
          <w:tcPr>
            <w:tcW w:w="582" w:type="dxa"/>
            <w:vMerge/>
            <w:hideMark/>
          </w:tcPr>
          <w:p w14:paraId="0EBB90DA" w14:textId="77777777" w:rsidR="00257A83" w:rsidRPr="00257A83" w:rsidRDefault="00257A83" w:rsidP="00895709"/>
        </w:tc>
        <w:tc>
          <w:tcPr>
            <w:tcW w:w="2253" w:type="dxa"/>
            <w:gridSpan w:val="2"/>
            <w:vMerge/>
            <w:hideMark/>
          </w:tcPr>
          <w:p w14:paraId="4CB0B99C" w14:textId="77777777" w:rsidR="00257A83" w:rsidRPr="00257A83" w:rsidRDefault="00257A83" w:rsidP="00895709"/>
        </w:tc>
        <w:tc>
          <w:tcPr>
            <w:tcW w:w="6804" w:type="dxa"/>
            <w:hideMark/>
          </w:tcPr>
          <w:p w14:paraId="32CD7B47"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アグリゲート可能ポートは最大</w:t>
            </w:r>
            <w:r w:rsidRPr="00257A83">
              <w:rPr>
                <w:rFonts w:hint="eastAsia"/>
              </w:rPr>
              <w:t>8</w:t>
            </w:r>
            <w:r w:rsidRPr="00257A83">
              <w:rPr>
                <w:rFonts w:hint="eastAsia"/>
              </w:rPr>
              <w:t>ポート以上で設定可能なこと。</w:t>
            </w:r>
          </w:p>
        </w:tc>
        <w:tc>
          <w:tcPr>
            <w:tcW w:w="992" w:type="dxa"/>
            <w:vMerge/>
            <w:hideMark/>
          </w:tcPr>
          <w:p w14:paraId="0FFF11F6" w14:textId="77777777" w:rsidR="00257A83" w:rsidRPr="00257A83" w:rsidRDefault="00257A83" w:rsidP="00895709"/>
        </w:tc>
        <w:tc>
          <w:tcPr>
            <w:tcW w:w="3686" w:type="dxa"/>
            <w:vMerge/>
            <w:hideMark/>
          </w:tcPr>
          <w:p w14:paraId="4760C290" w14:textId="77777777" w:rsidR="00257A83" w:rsidRPr="00257A83" w:rsidRDefault="00257A83" w:rsidP="00895709"/>
        </w:tc>
      </w:tr>
      <w:tr w:rsidR="00C61A55" w:rsidRPr="00257A83" w14:paraId="1904F689" w14:textId="77777777" w:rsidTr="00C61A55">
        <w:trPr>
          <w:trHeight w:val="792"/>
        </w:trPr>
        <w:tc>
          <w:tcPr>
            <w:tcW w:w="851" w:type="dxa"/>
            <w:vMerge/>
            <w:hideMark/>
          </w:tcPr>
          <w:p w14:paraId="4C6E2294" w14:textId="77777777" w:rsidR="00257A83" w:rsidRPr="00257A83" w:rsidRDefault="00257A83" w:rsidP="00895709"/>
        </w:tc>
        <w:tc>
          <w:tcPr>
            <w:tcW w:w="582" w:type="dxa"/>
            <w:vMerge/>
            <w:hideMark/>
          </w:tcPr>
          <w:p w14:paraId="38316D98" w14:textId="77777777" w:rsidR="00257A83" w:rsidRPr="00257A83" w:rsidRDefault="00257A83" w:rsidP="00895709"/>
        </w:tc>
        <w:tc>
          <w:tcPr>
            <w:tcW w:w="2253" w:type="dxa"/>
            <w:gridSpan w:val="2"/>
            <w:vMerge w:val="restart"/>
            <w:noWrap/>
            <w:hideMark/>
          </w:tcPr>
          <w:p w14:paraId="5B463449" w14:textId="77777777" w:rsidR="00257A83" w:rsidRPr="00257A83" w:rsidRDefault="00257A83" w:rsidP="00895709">
            <w:r w:rsidRPr="00257A83">
              <w:rPr>
                <w:rFonts w:hint="eastAsia"/>
              </w:rPr>
              <w:t>ネットワーク認証機能</w:t>
            </w:r>
          </w:p>
        </w:tc>
        <w:tc>
          <w:tcPr>
            <w:tcW w:w="6804" w:type="dxa"/>
            <w:hideMark/>
          </w:tcPr>
          <w:p w14:paraId="2F50CD15" w14:textId="77777777" w:rsidR="00257A83" w:rsidRPr="00257A83" w:rsidRDefault="00257A83" w:rsidP="00895709">
            <w:r w:rsidRPr="00257A83">
              <w:rPr>
                <w:rFonts w:hint="eastAsia"/>
              </w:rPr>
              <w:t>・</w:t>
            </w:r>
            <w:r w:rsidRPr="00257A83">
              <w:rPr>
                <w:rFonts w:hint="eastAsia"/>
              </w:rPr>
              <w:t>  MAC</w:t>
            </w:r>
            <w:r w:rsidRPr="00257A83">
              <w:rPr>
                <w:rFonts w:hint="eastAsia"/>
              </w:rPr>
              <w:t>認証、</w:t>
            </w:r>
            <w:r w:rsidRPr="00257A83">
              <w:rPr>
                <w:rFonts w:hint="eastAsia"/>
              </w:rPr>
              <w:t>IEEE802.1x</w:t>
            </w:r>
            <w:r w:rsidRPr="00257A83">
              <w:rPr>
                <w:rFonts w:hint="eastAsia"/>
              </w:rPr>
              <w:t>認証、</w:t>
            </w:r>
            <w:r w:rsidRPr="00257A83">
              <w:rPr>
                <w:rFonts w:hint="eastAsia"/>
              </w:rPr>
              <w:t>WEB</w:t>
            </w:r>
            <w:r w:rsidRPr="00257A83">
              <w:rPr>
                <w:rFonts w:hint="eastAsia"/>
              </w:rPr>
              <w:t>認証、ローカル</w:t>
            </w:r>
            <w:r w:rsidRPr="00257A83">
              <w:rPr>
                <w:rFonts w:hint="eastAsia"/>
              </w:rPr>
              <w:t>DB</w:t>
            </w:r>
            <w:r w:rsidRPr="00257A83">
              <w:rPr>
                <w:rFonts w:hint="eastAsia"/>
              </w:rPr>
              <w:t>認証、</w:t>
            </w:r>
            <w:r w:rsidRPr="00257A83">
              <w:rPr>
                <w:rFonts w:hint="eastAsia"/>
              </w:rPr>
              <w:t>RADIUS</w:t>
            </w:r>
            <w:r w:rsidRPr="00257A83">
              <w:rPr>
                <w:rFonts w:hint="eastAsia"/>
              </w:rPr>
              <w:t>認証に対応していること。</w:t>
            </w:r>
          </w:p>
        </w:tc>
        <w:tc>
          <w:tcPr>
            <w:tcW w:w="992" w:type="dxa"/>
            <w:vMerge/>
            <w:hideMark/>
          </w:tcPr>
          <w:p w14:paraId="49D85C12" w14:textId="77777777" w:rsidR="00257A83" w:rsidRPr="00257A83" w:rsidRDefault="00257A83" w:rsidP="00895709"/>
        </w:tc>
        <w:tc>
          <w:tcPr>
            <w:tcW w:w="3686" w:type="dxa"/>
            <w:vMerge/>
            <w:hideMark/>
          </w:tcPr>
          <w:p w14:paraId="0C50F649" w14:textId="77777777" w:rsidR="00257A83" w:rsidRPr="00257A83" w:rsidRDefault="00257A83" w:rsidP="00895709"/>
        </w:tc>
      </w:tr>
      <w:tr w:rsidR="00C61A55" w:rsidRPr="00257A83" w14:paraId="6D18AF16" w14:textId="77777777" w:rsidTr="00C61A55">
        <w:trPr>
          <w:trHeight w:val="528"/>
        </w:trPr>
        <w:tc>
          <w:tcPr>
            <w:tcW w:w="851" w:type="dxa"/>
            <w:vMerge/>
            <w:hideMark/>
          </w:tcPr>
          <w:p w14:paraId="6E729918" w14:textId="77777777" w:rsidR="00257A83" w:rsidRPr="00257A83" w:rsidRDefault="00257A83" w:rsidP="00895709"/>
        </w:tc>
        <w:tc>
          <w:tcPr>
            <w:tcW w:w="582" w:type="dxa"/>
            <w:vMerge/>
            <w:hideMark/>
          </w:tcPr>
          <w:p w14:paraId="3D6817D1" w14:textId="77777777" w:rsidR="00257A83" w:rsidRPr="00257A83" w:rsidRDefault="00257A83" w:rsidP="00895709"/>
        </w:tc>
        <w:tc>
          <w:tcPr>
            <w:tcW w:w="2253" w:type="dxa"/>
            <w:gridSpan w:val="2"/>
            <w:vMerge/>
            <w:hideMark/>
          </w:tcPr>
          <w:p w14:paraId="5D668E8E" w14:textId="77777777" w:rsidR="00257A83" w:rsidRPr="00257A83" w:rsidRDefault="00257A83" w:rsidP="00895709"/>
        </w:tc>
        <w:tc>
          <w:tcPr>
            <w:tcW w:w="6804" w:type="dxa"/>
            <w:hideMark/>
          </w:tcPr>
          <w:p w14:paraId="4277D16D" w14:textId="77777777" w:rsidR="00257A83" w:rsidRPr="00257A83" w:rsidRDefault="00257A83" w:rsidP="00895709">
            <w:r w:rsidRPr="00257A83">
              <w:rPr>
                <w:rFonts w:hint="eastAsia"/>
              </w:rPr>
              <w:t>・</w:t>
            </w:r>
            <w:r w:rsidRPr="00257A83">
              <w:rPr>
                <w:rFonts w:hint="eastAsia"/>
              </w:rPr>
              <w:t>  1</w:t>
            </w:r>
            <w:r w:rsidRPr="00257A83">
              <w:rPr>
                <w:rFonts w:hint="eastAsia"/>
              </w:rPr>
              <w:t>ポートの認証方式が複数指定できること。</w:t>
            </w:r>
          </w:p>
        </w:tc>
        <w:tc>
          <w:tcPr>
            <w:tcW w:w="992" w:type="dxa"/>
            <w:vMerge/>
            <w:hideMark/>
          </w:tcPr>
          <w:p w14:paraId="09AA1566" w14:textId="77777777" w:rsidR="00257A83" w:rsidRPr="00257A83" w:rsidRDefault="00257A83" w:rsidP="00895709"/>
        </w:tc>
        <w:tc>
          <w:tcPr>
            <w:tcW w:w="3686" w:type="dxa"/>
            <w:vMerge/>
            <w:hideMark/>
          </w:tcPr>
          <w:p w14:paraId="5D039284" w14:textId="77777777" w:rsidR="00257A83" w:rsidRPr="00257A83" w:rsidRDefault="00257A83" w:rsidP="00895709"/>
        </w:tc>
      </w:tr>
      <w:tr w:rsidR="00C61A55" w:rsidRPr="00257A83" w14:paraId="383E9261" w14:textId="77777777" w:rsidTr="00C61A55">
        <w:trPr>
          <w:trHeight w:val="1056"/>
        </w:trPr>
        <w:tc>
          <w:tcPr>
            <w:tcW w:w="851" w:type="dxa"/>
            <w:vMerge/>
            <w:hideMark/>
          </w:tcPr>
          <w:p w14:paraId="6701D6BA" w14:textId="77777777" w:rsidR="00257A83" w:rsidRPr="00257A83" w:rsidRDefault="00257A83" w:rsidP="00895709"/>
        </w:tc>
        <w:tc>
          <w:tcPr>
            <w:tcW w:w="582" w:type="dxa"/>
            <w:vMerge/>
            <w:hideMark/>
          </w:tcPr>
          <w:p w14:paraId="4C978199" w14:textId="77777777" w:rsidR="00257A83" w:rsidRPr="00257A83" w:rsidRDefault="00257A83" w:rsidP="00895709"/>
        </w:tc>
        <w:tc>
          <w:tcPr>
            <w:tcW w:w="2253" w:type="dxa"/>
            <w:gridSpan w:val="2"/>
            <w:noWrap/>
            <w:hideMark/>
          </w:tcPr>
          <w:p w14:paraId="6B53B73A" w14:textId="77777777" w:rsidR="00257A83" w:rsidRPr="00257A83" w:rsidRDefault="00257A83" w:rsidP="00895709">
            <w:r w:rsidRPr="00257A83">
              <w:rPr>
                <w:rFonts w:hint="eastAsia"/>
              </w:rPr>
              <w:t>ネットワーク管理</w:t>
            </w:r>
          </w:p>
        </w:tc>
        <w:tc>
          <w:tcPr>
            <w:tcW w:w="6804" w:type="dxa"/>
            <w:hideMark/>
          </w:tcPr>
          <w:p w14:paraId="05A91473" w14:textId="77777777" w:rsidR="00257A83" w:rsidRPr="00257A83" w:rsidRDefault="00257A83" w:rsidP="00895709">
            <w:r w:rsidRPr="00257A83">
              <w:rPr>
                <w:rFonts w:hint="eastAsia"/>
              </w:rPr>
              <w:t>・</w:t>
            </w:r>
            <w:r w:rsidRPr="00257A83">
              <w:rPr>
                <w:rFonts w:hint="eastAsia"/>
              </w:rPr>
              <w:t>  SNMP</w:t>
            </w:r>
            <w:r w:rsidRPr="00257A83">
              <w:rPr>
                <w:rFonts w:hint="eastAsia"/>
              </w:rPr>
              <w:t>エージェントとして動作し、管理情報の保持及び管理端末からの要求に応じる機能を有すること。</w:t>
            </w:r>
          </w:p>
        </w:tc>
        <w:tc>
          <w:tcPr>
            <w:tcW w:w="992" w:type="dxa"/>
            <w:vMerge/>
            <w:hideMark/>
          </w:tcPr>
          <w:p w14:paraId="4282344D" w14:textId="77777777" w:rsidR="00257A83" w:rsidRPr="00257A83" w:rsidRDefault="00257A83" w:rsidP="00895709"/>
        </w:tc>
        <w:tc>
          <w:tcPr>
            <w:tcW w:w="3686" w:type="dxa"/>
            <w:vMerge/>
            <w:hideMark/>
          </w:tcPr>
          <w:p w14:paraId="181D547A" w14:textId="77777777" w:rsidR="00257A83" w:rsidRPr="00257A83" w:rsidRDefault="00257A83" w:rsidP="00895709"/>
        </w:tc>
      </w:tr>
      <w:tr w:rsidR="00C61A55" w:rsidRPr="00257A83" w14:paraId="09B02213" w14:textId="77777777" w:rsidTr="00C61A55">
        <w:trPr>
          <w:trHeight w:val="792"/>
        </w:trPr>
        <w:tc>
          <w:tcPr>
            <w:tcW w:w="851" w:type="dxa"/>
            <w:vMerge/>
            <w:hideMark/>
          </w:tcPr>
          <w:p w14:paraId="538266B5" w14:textId="77777777" w:rsidR="00257A83" w:rsidRPr="00257A83" w:rsidRDefault="00257A83" w:rsidP="00895709"/>
        </w:tc>
        <w:tc>
          <w:tcPr>
            <w:tcW w:w="582" w:type="dxa"/>
            <w:vMerge/>
            <w:hideMark/>
          </w:tcPr>
          <w:p w14:paraId="4CAB14EE" w14:textId="77777777" w:rsidR="00257A83" w:rsidRPr="00257A83" w:rsidRDefault="00257A83" w:rsidP="00895709"/>
        </w:tc>
        <w:tc>
          <w:tcPr>
            <w:tcW w:w="2253" w:type="dxa"/>
            <w:gridSpan w:val="2"/>
            <w:noWrap/>
            <w:hideMark/>
          </w:tcPr>
          <w:p w14:paraId="5A4ECCDF" w14:textId="77777777" w:rsidR="00257A83" w:rsidRPr="00257A83" w:rsidRDefault="00257A83" w:rsidP="00895709">
            <w:r w:rsidRPr="00257A83">
              <w:rPr>
                <w:rFonts w:hint="eastAsia"/>
              </w:rPr>
              <w:t>NTP</w:t>
            </w:r>
            <w:r w:rsidRPr="00257A83">
              <w:rPr>
                <w:rFonts w:hint="eastAsia"/>
              </w:rPr>
              <w:t>クライアント機能</w:t>
            </w:r>
          </w:p>
        </w:tc>
        <w:tc>
          <w:tcPr>
            <w:tcW w:w="6804" w:type="dxa"/>
            <w:hideMark/>
          </w:tcPr>
          <w:p w14:paraId="1C165BC2"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ネットワークに接続されたタイムサーバより現在時刻情報を取得し自動設定可能なこと。</w:t>
            </w:r>
          </w:p>
        </w:tc>
        <w:tc>
          <w:tcPr>
            <w:tcW w:w="992" w:type="dxa"/>
            <w:vMerge/>
            <w:hideMark/>
          </w:tcPr>
          <w:p w14:paraId="20CAE5AA" w14:textId="77777777" w:rsidR="00257A83" w:rsidRPr="00257A83" w:rsidRDefault="00257A83" w:rsidP="00895709"/>
        </w:tc>
        <w:tc>
          <w:tcPr>
            <w:tcW w:w="3686" w:type="dxa"/>
            <w:vMerge/>
            <w:hideMark/>
          </w:tcPr>
          <w:p w14:paraId="22D9697A" w14:textId="77777777" w:rsidR="00257A83" w:rsidRPr="00257A83" w:rsidRDefault="00257A83" w:rsidP="00895709"/>
        </w:tc>
      </w:tr>
      <w:tr w:rsidR="00C61A55" w:rsidRPr="00257A83" w14:paraId="0D8F2DB5" w14:textId="77777777" w:rsidTr="00C61A55">
        <w:trPr>
          <w:trHeight w:val="528"/>
        </w:trPr>
        <w:tc>
          <w:tcPr>
            <w:tcW w:w="851" w:type="dxa"/>
            <w:vMerge/>
            <w:hideMark/>
          </w:tcPr>
          <w:p w14:paraId="4517E195" w14:textId="77777777" w:rsidR="00257A83" w:rsidRPr="00257A83" w:rsidRDefault="00257A83" w:rsidP="00895709"/>
        </w:tc>
        <w:tc>
          <w:tcPr>
            <w:tcW w:w="582" w:type="dxa"/>
            <w:vMerge/>
            <w:hideMark/>
          </w:tcPr>
          <w:p w14:paraId="4035F130" w14:textId="77777777" w:rsidR="00257A83" w:rsidRPr="00257A83" w:rsidRDefault="00257A83" w:rsidP="00895709"/>
        </w:tc>
        <w:tc>
          <w:tcPr>
            <w:tcW w:w="2253" w:type="dxa"/>
            <w:gridSpan w:val="2"/>
            <w:noWrap/>
            <w:hideMark/>
          </w:tcPr>
          <w:p w14:paraId="70729307" w14:textId="77777777" w:rsidR="00257A83" w:rsidRPr="00257A83" w:rsidRDefault="00257A83" w:rsidP="00895709">
            <w:r w:rsidRPr="00257A83">
              <w:rPr>
                <w:rFonts w:hint="eastAsia"/>
              </w:rPr>
              <w:t>IGMP</w:t>
            </w:r>
            <w:r w:rsidRPr="00257A83">
              <w:rPr>
                <w:rFonts w:hint="eastAsia"/>
              </w:rPr>
              <w:t>スヌーピング機能</w:t>
            </w:r>
          </w:p>
        </w:tc>
        <w:tc>
          <w:tcPr>
            <w:tcW w:w="6804" w:type="dxa"/>
            <w:hideMark/>
          </w:tcPr>
          <w:p w14:paraId="767F7684" w14:textId="77777777" w:rsidR="00257A83" w:rsidRPr="00257A83" w:rsidRDefault="00257A83" w:rsidP="00895709">
            <w:r w:rsidRPr="00257A83">
              <w:rPr>
                <w:rFonts w:hint="eastAsia"/>
              </w:rPr>
              <w:t>・</w:t>
            </w:r>
            <w:r w:rsidRPr="00257A83">
              <w:rPr>
                <w:rFonts w:hint="eastAsia"/>
              </w:rPr>
              <w:t>  Multicast</w:t>
            </w:r>
            <w:r w:rsidRPr="00257A83">
              <w:rPr>
                <w:rFonts w:hint="eastAsia"/>
              </w:rPr>
              <w:t>フィルタリング機能を有すること。</w:t>
            </w:r>
          </w:p>
        </w:tc>
        <w:tc>
          <w:tcPr>
            <w:tcW w:w="992" w:type="dxa"/>
            <w:vMerge/>
            <w:hideMark/>
          </w:tcPr>
          <w:p w14:paraId="12F29347" w14:textId="77777777" w:rsidR="00257A83" w:rsidRPr="00257A83" w:rsidRDefault="00257A83" w:rsidP="00895709"/>
        </w:tc>
        <w:tc>
          <w:tcPr>
            <w:tcW w:w="3686" w:type="dxa"/>
            <w:vMerge/>
            <w:hideMark/>
          </w:tcPr>
          <w:p w14:paraId="7F08BEDD" w14:textId="77777777" w:rsidR="00257A83" w:rsidRPr="00257A83" w:rsidRDefault="00257A83" w:rsidP="00895709"/>
        </w:tc>
      </w:tr>
      <w:tr w:rsidR="00C61A55" w:rsidRPr="00257A83" w14:paraId="6D225482" w14:textId="77777777" w:rsidTr="00C61A55">
        <w:trPr>
          <w:trHeight w:val="528"/>
        </w:trPr>
        <w:tc>
          <w:tcPr>
            <w:tcW w:w="851" w:type="dxa"/>
            <w:vMerge/>
            <w:hideMark/>
          </w:tcPr>
          <w:p w14:paraId="48D93153" w14:textId="77777777" w:rsidR="00257A83" w:rsidRPr="00257A83" w:rsidRDefault="00257A83" w:rsidP="00895709"/>
        </w:tc>
        <w:tc>
          <w:tcPr>
            <w:tcW w:w="582" w:type="dxa"/>
            <w:vMerge/>
            <w:hideMark/>
          </w:tcPr>
          <w:p w14:paraId="4F461C50" w14:textId="77777777" w:rsidR="00257A83" w:rsidRPr="00257A83" w:rsidRDefault="00257A83" w:rsidP="00895709"/>
        </w:tc>
        <w:tc>
          <w:tcPr>
            <w:tcW w:w="2253" w:type="dxa"/>
            <w:gridSpan w:val="2"/>
            <w:noWrap/>
            <w:hideMark/>
          </w:tcPr>
          <w:p w14:paraId="4FB8F6C3" w14:textId="77777777" w:rsidR="00257A83" w:rsidRPr="00257A83" w:rsidRDefault="00257A83" w:rsidP="00895709">
            <w:r w:rsidRPr="00257A83">
              <w:rPr>
                <w:rFonts w:hint="eastAsia"/>
              </w:rPr>
              <w:t>Syslog</w:t>
            </w:r>
            <w:r w:rsidRPr="00257A83">
              <w:rPr>
                <w:rFonts w:hint="eastAsia"/>
              </w:rPr>
              <w:t>機能</w:t>
            </w:r>
          </w:p>
        </w:tc>
        <w:tc>
          <w:tcPr>
            <w:tcW w:w="6804" w:type="dxa"/>
            <w:hideMark/>
          </w:tcPr>
          <w:p w14:paraId="05DF7E8B"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システムの稼動</w:t>
            </w:r>
            <w:r w:rsidRPr="00257A83">
              <w:rPr>
                <w:rFonts w:hint="eastAsia"/>
              </w:rPr>
              <w:t>log</w:t>
            </w:r>
            <w:r w:rsidRPr="00257A83">
              <w:rPr>
                <w:rFonts w:hint="eastAsia"/>
              </w:rPr>
              <w:t>を既存の</w:t>
            </w:r>
            <w:r w:rsidRPr="00257A83">
              <w:rPr>
                <w:rFonts w:hint="eastAsia"/>
              </w:rPr>
              <w:t>syslog</w:t>
            </w:r>
            <w:r w:rsidRPr="00257A83">
              <w:rPr>
                <w:rFonts w:hint="eastAsia"/>
              </w:rPr>
              <w:t>サーバに転送可能なこと。</w:t>
            </w:r>
          </w:p>
        </w:tc>
        <w:tc>
          <w:tcPr>
            <w:tcW w:w="992" w:type="dxa"/>
            <w:vMerge/>
            <w:hideMark/>
          </w:tcPr>
          <w:p w14:paraId="6A065CF5" w14:textId="77777777" w:rsidR="00257A83" w:rsidRPr="00257A83" w:rsidRDefault="00257A83" w:rsidP="00895709"/>
        </w:tc>
        <w:tc>
          <w:tcPr>
            <w:tcW w:w="3686" w:type="dxa"/>
            <w:vMerge/>
            <w:hideMark/>
          </w:tcPr>
          <w:p w14:paraId="11290144" w14:textId="77777777" w:rsidR="00257A83" w:rsidRPr="00257A83" w:rsidRDefault="00257A83" w:rsidP="00895709"/>
        </w:tc>
      </w:tr>
      <w:tr w:rsidR="00C61A55" w:rsidRPr="00257A83" w14:paraId="1580213E" w14:textId="77777777" w:rsidTr="00C61A55">
        <w:trPr>
          <w:trHeight w:val="528"/>
        </w:trPr>
        <w:tc>
          <w:tcPr>
            <w:tcW w:w="851" w:type="dxa"/>
            <w:vMerge w:val="restart"/>
            <w:noWrap/>
            <w:hideMark/>
          </w:tcPr>
          <w:p w14:paraId="5910F204" w14:textId="77777777" w:rsidR="00257A83" w:rsidRPr="00257A83" w:rsidRDefault="00257A83" w:rsidP="00895709">
            <w:r w:rsidRPr="00257A83">
              <w:rPr>
                <w:rFonts w:hint="eastAsia"/>
              </w:rPr>
              <w:t>5</w:t>
            </w:r>
          </w:p>
        </w:tc>
        <w:tc>
          <w:tcPr>
            <w:tcW w:w="2835" w:type="dxa"/>
            <w:gridSpan w:val="3"/>
            <w:vMerge w:val="restart"/>
            <w:hideMark/>
          </w:tcPr>
          <w:p w14:paraId="7A2167C7" w14:textId="77777777" w:rsidR="00257A83" w:rsidRPr="00257A83" w:rsidRDefault="00257A83" w:rsidP="00895709">
            <w:r w:rsidRPr="00257A83">
              <w:rPr>
                <w:rFonts w:hint="eastAsia"/>
              </w:rPr>
              <w:t>PoE</w:t>
            </w:r>
            <w:r w:rsidRPr="00257A83">
              <w:rPr>
                <w:rFonts w:hint="eastAsia"/>
              </w:rPr>
              <w:t>給電機能</w:t>
            </w:r>
          </w:p>
        </w:tc>
        <w:tc>
          <w:tcPr>
            <w:tcW w:w="6804" w:type="dxa"/>
            <w:hideMark/>
          </w:tcPr>
          <w:p w14:paraId="6E9745CF" w14:textId="77777777" w:rsidR="00257A83" w:rsidRPr="00257A83" w:rsidRDefault="00257A83" w:rsidP="00895709">
            <w:r w:rsidRPr="00257A83">
              <w:rPr>
                <w:rFonts w:hint="eastAsia"/>
              </w:rPr>
              <w:t>・</w:t>
            </w:r>
            <w:r w:rsidRPr="00257A83">
              <w:rPr>
                <w:rFonts w:hint="eastAsia"/>
              </w:rPr>
              <w:t>  IEEE802.3at</w:t>
            </w:r>
            <w:r w:rsidRPr="00257A83">
              <w:rPr>
                <w:rFonts w:hint="eastAsia"/>
              </w:rPr>
              <w:t>に対応していること。</w:t>
            </w:r>
          </w:p>
        </w:tc>
        <w:tc>
          <w:tcPr>
            <w:tcW w:w="992" w:type="dxa"/>
            <w:vMerge w:val="restart"/>
            <w:noWrap/>
            <w:hideMark/>
          </w:tcPr>
          <w:p w14:paraId="3C5E149B" w14:textId="77777777" w:rsidR="00257A83" w:rsidRPr="00257A83" w:rsidRDefault="00257A83" w:rsidP="00895709">
            <w:r w:rsidRPr="00257A83">
              <w:rPr>
                <w:rFonts w:hint="eastAsia"/>
              </w:rPr>
              <w:t>可・否</w:t>
            </w:r>
          </w:p>
        </w:tc>
        <w:tc>
          <w:tcPr>
            <w:tcW w:w="3686" w:type="dxa"/>
            <w:vMerge w:val="restart"/>
            <w:noWrap/>
            <w:hideMark/>
          </w:tcPr>
          <w:p w14:paraId="00494246" w14:textId="77777777" w:rsidR="00257A83" w:rsidRPr="00257A83" w:rsidRDefault="00257A83" w:rsidP="00895709">
            <w:r w:rsidRPr="00257A83">
              <w:rPr>
                <w:rFonts w:hint="eastAsia"/>
              </w:rPr>
              <w:t xml:space="preserve">　</w:t>
            </w:r>
          </w:p>
        </w:tc>
      </w:tr>
      <w:tr w:rsidR="00C61A55" w:rsidRPr="00257A83" w14:paraId="685F9A3C" w14:textId="77777777" w:rsidTr="00C61A55">
        <w:trPr>
          <w:trHeight w:val="264"/>
        </w:trPr>
        <w:tc>
          <w:tcPr>
            <w:tcW w:w="851" w:type="dxa"/>
            <w:vMerge/>
            <w:hideMark/>
          </w:tcPr>
          <w:p w14:paraId="6F8808A3" w14:textId="77777777" w:rsidR="00257A83" w:rsidRPr="00257A83" w:rsidRDefault="00257A83" w:rsidP="00895709"/>
        </w:tc>
        <w:tc>
          <w:tcPr>
            <w:tcW w:w="2835" w:type="dxa"/>
            <w:gridSpan w:val="3"/>
            <w:vMerge/>
            <w:hideMark/>
          </w:tcPr>
          <w:p w14:paraId="50C03780" w14:textId="77777777" w:rsidR="00257A83" w:rsidRPr="00257A83" w:rsidRDefault="00257A83" w:rsidP="00895709"/>
        </w:tc>
        <w:tc>
          <w:tcPr>
            <w:tcW w:w="6804" w:type="dxa"/>
            <w:hideMark/>
          </w:tcPr>
          <w:p w14:paraId="791E1744"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給電可能ポート</w:t>
            </w:r>
            <w:r w:rsidRPr="00257A83">
              <w:rPr>
                <w:rFonts w:hint="eastAsia"/>
              </w:rPr>
              <w:t xml:space="preserve"> 8</w:t>
            </w:r>
            <w:r w:rsidRPr="00257A83">
              <w:rPr>
                <w:rFonts w:hint="eastAsia"/>
              </w:rPr>
              <w:t>ポート以上</w:t>
            </w:r>
          </w:p>
        </w:tc>
        <w:tc>
          <w:tcPr>
            <w:tcW w:w="992" w:type="dxa"/>
            <w:vMerge/>
            <w:hideMark/>
          </w:tcPr>
          <w:p w14:paraId="126F8FE1" w14:textId="77777777" w:rsidR="00257A83" w:rsidRPr="00257A83" w:rsidRDefault="00257A83" w:rsidP="00895709"/>
        </w:tc>
        <w:tc>
          <w:tcPr>
            <w:tcW w:w="3686" w:type="dxa"/>
            <w:vMerge/>
            <w:hideMark/>
          </w:tcPr>
          <w:p w14:paraId="5CEF6E19" w14:textId="77777777" w:rsidR="00257A83" w:rsidRPr="00257A83" w:rsidRDefault="00257A83" w:rsidP="00895709"/>
        </w:tc>
      </w:tr>
      <w:tr w:rsidR="00C61A55" w:rsidRPr="00257A83" w14:paraId="6B21149D" w14:textId="77777777" w:rsidTr="00C61A55">
        <w:trPr>
          <w:trHeight w:val="264"/>
        </w:trPr>
        <w:tc>
          <w:tcPr>
            <w:tcW w:w="851" w:type="dxa"/>
            <w:vMerge w:val="restart"/>
            <w:noWrap/>
            <w:hideMark/>
          </w:tcPr>
          <w:p w14:paraId="36ACD1E1" w14:textId="77777777" w:rsidR="00257A83" w:rsidRPr="00257A83" w:rsidRDefault="00257A83" w:rsidP="00895709">
            <w:r w:rsidRPr="00257A83">
              <w:rPr>
                <w:rFonts w:hint="eastAsia"/>
              </w:rPr>
              <w:t>6</w:t>
            </w:r>
          </w:p>
        </w:tc>
        <w:tc>
          <w:tcPr>
            <w:tcW w:w="2835" w:type="dxa"/>
            <w:gridSpan w:val="3"/>
            <w:vMerge w:val="restart"/>
            <w:hideMark/>
          </w:tcPr>
          <w:p w14:paraId="1EFC75AA" w14:textId="77777777" w:rsidR="00257A83" w:rsidRPr="00257A83" w:rsidRDefault="00257A83" w:rsidP="00895709">
            <w:r w:rsidRPr="00257A83">
              <w:rPr>
                <w:rFonts w:hint="eastAsia"/>
              </w:rPr>
              <w:t>電源等</w:t>
            </w:r>
          </w:p>
        </w:tc>
        <w:tc>
          <w:tcPr>
            <w:tcW w:w="6804" w:type="dxa"/>
            <w:hideMark/>
          </w:tcPr>
          <w:p w14:paraId="563AB4D4" w14:textId="77777777" w:rsidR="00257A83" w:rsidRPr="00257A83" w:rsidRDefault="00257A83" w:rsidP="00895709">
            <w:r w:rsidRPr="00257A83">
              <w:rPr>
                <w:rFonts w:hint="eastAsia"/>
              </w:rPr>
              <w:t>・</w:t>
            </w:r>
            <w:r w:rsidRPr="00257A83">
              <w:rPr>
                <w:rFonts w:hint="eastAsia"/>
              </w:rPr>
              <w:t>  AC100V</w:t>
            </w:r>
          </w:p>
        </w:tc>
        <w:tc>
          <w:tcPr>
            <w:tcW w:w="992" w:type="dxa"/>
            <w:vMerge w:val="restart"/>
            <w:noWrap/>
            <w:hideMark/>
          </w:tcPr>
          <w:p w14:paraId="2537FA17" w14:textId="77777777" w:rsidR="00257A83" w:rsidRPr="00257A83" w:rsidRDefault="00257A83" w:rsidP="00895709">
            <w:r w:rsidRPr="00257A83">
              <w:rPr>
                <w:rFonts w:hint="eastAsia"/>
              </w:rPr>
              <w:t>可・否</w:t>
            </w:r>
          </w:p>
        </w:tc>
        <w:tc>
          <w:tcPr>
            <w:tcW w:w="3686" w:type="dxa"/>
            <w:vMerge w:val="restart"/>
            <w:noWrap/>
            <w:hideMark/>
          </w:tcPr>
          <w:p w14:paraId="6F820C5C" w14:textId="77777777" w:rsidR="00257A83" w:rsidRPr="00257A83" w:rsidRDefault="00257A83" w:rsidP="00895709">
            <w:r w:rsidRPr="00257A83">
              <w:rPr>
                <w:rFonts w:hint="eastAsia"/>
              </w:rPr>
              <w:t xml:space="preserve">　</w:t>
            </w:r>
          </w:p>
        </w:tc>
      </w:tr>
      <w:tr w:rsidR="00C61A55" w:rsidRPr="00257A83" w14:paraId="03487976" w14:textId="77777777" w:rsidTr="00C61A55">
        <w:trPr>
          <w:trHeight w:val="264"/>
        </w:trPr>
        <w:tc>
          <w:tcPr>
            <w:tcW w:w="851" w:type="dxa"/>
            <w:vMerge/>
            <w:hideMark/>
          </w:tcPr>
          <w:p w14:paraId="6F20BA27" w14:textId="77777777" w:rsidR="00257A83" w:rsidRPr="00257A83" w:rsidRDefault="00257A83" w:rsidP="00895709"/>
        </w:tc>
        <w:tc>
          <w:tcPr>
            <w:tcW w:w="2835" w:type="dxa"/>
            <w:gridSpan w:val="3"/>
            <w:vMerge/>
            <w:hideMark/>
          </w:tcPr>
          <w:p w14:paraId="55925264" w14:textId="77777777" w:rsidR="00257A83" w:rsidRPr="00257A83" w:rsidRDefault="00257A83" w:rsidP="00895709"/>
        </w:tc>
        <w:tc>
          <w:tcPr>
            <w:tcW w:w="6804" w:type="dxa"/>
            <w:hideMark/>
          </w:tcPr>
          <w:p w14:paraId="696FB9A4"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最大消費電力</w:t>
            </w:r>
            <w:r w:rsidRPr="00257A83">
              <w:rPr>
                <w:rFonts w:hint="eastAsia"/>
              </w:rPr>
              <w:t>165W</w:t>
            </w:r>
            <w:r w:rsidRPr="00257A83">
              <w:rPr>
                <w:rFonts w:hint="eastAsia"/>
              </w:rPr>
              <w:t>以下</w:t>
            </w:r>
          </w:p>
        </w:tc>
        <w:tc>
          <w:tcPr>
            <w:tcW w:w="992" w:type="dxa"/>
            <w:vMerge/>
            <w:hideMark/>
          </w:tcPr>
          <w:p w14:paraId="7E31B752" w14:textId="77777777" w:rsidR="00257A83" w:rsidRPr="00257A83" w:rsidRDefault="00257A83" w:rsidP="00895709"/>
        </w:tc>
        <w:tc>
          <w:tcPr>
            <w:tcW w:w="3686" w:type="dxa"/>
            <w:vMerge/>
            <w:hideMark/>
          </w:tcPr>
          <w:p w14:paraId="5452B076" w14:textId="77777777" w:rsidR="00257A83" w:rsidRPr="00257A83" w:rsidRDefault="00257A83" w:rsidP="00895709"/>
        </w:tc>
      </w:tr>
      <w:tr w:rsidR="00C61A55" w:rsidRPr="00257A83" w14:paraId="155691B8" w14:textId="77777777" w:rsidTr="00C61A55">
        <w:trPr>
          <w:trHeight w:val="528"/>
        </w:trPr>
        <w:tc>
          <w:tcPr>
            <w:tcW w:w="851" w:type="dxa"/>
            <w:noWrap/>
            <w:hideMark/>
          </w:tcPr>
          <w:p w14:paraId="0E684823" w14:textId="77777777" w:rsidR="00257A83" w:rsidRPr="00257A83" w:rsidRDefault="00257A83" w:rsidP="00895709">
            <w:r w:rsidRPr="00257A83">
              <w:rPr>
                <w:rFonts w:hint="eastAsia"/>
              </w:rPr>
              <w:t>7</w:t>
            </w:r>
          </w:p>
        </w:tc>
        <w:tc>
          <w:tcPr>
            <w:tcW w:w="2835" w:type="dxa"/>
            <w:gridSpan w:val="3"/>
            <w:hideMark/>
          </w:tcPr>
          <w:p w14:paraId="51A416E5" w14:textId="77777777" w:rsidR="00257A83" w:rsidRPr="00257A83" w:rsidRDefault="00257A83" w:rsidP="00895709">
            <w:r w:rsidRPr="00257A83">
              <w:rPr>
                <w:rFonts w:hint="eastAsia"/>
              </w:rPr>
              <w:t>保守条件</w:t>
            </w:r>
          </w:p>
        </w:tc>
        <w:tc>
          <w:tcPr>
            <w:tcW w:w="6804" w:type="dxa"/>
            <w:hideMark/>
          </w:tcPr>
          <w:p w14:paraId="1F0F382B"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平日</w:t>
            </w:r>
            <w:r w:rsidRPr="00257A83">
              <w:rPr>
                <w:rFonts w:hint="eastAsia"/>
              </w:rPr>
              <w:t xml:space="preserve">9:00 - 17:00 </w:t>
            </w:r>
            <w:r w:rsidRPr="00257A83">
              <w:rPr>
                <w:rFonts w:hint="eastAsia"/>
              </w:rPr>
              <w:t>先出しセンドバック保守</w:t>
            </w:r>
          </w:p>
        </w:tc>
        <w:tc>
          <w:tcPr>
            <w:tcW w:w="992" w:type="dxa"/>
            <w:noWrap/>
            <w:hideMark/>
          </w:tcPr>
          <w:p w14:paraId="25EA8F75" w14:textId="77777777" w:rsidR="00257A83" w:rsidRPr="00257A83" w:rsidRDefault="00257A83" w:rsidP="00895709">
            <w:r w:rsidRPr="00257A83">
              <w:rPr>
                <w:rFonts w:hint="eastAsia"/>
              </w:rPr>
              <w:t>可・否</w:t>
            </w:r>
          </w:p>
        </w:tc>
        <w:tc>
          <w:tcPr>
            <w:tcW w:w="3686" w:type="dxa"/>
            <w:noWrap/>
            <w:hideMark/>
          </w:tcPr>
          <w:p w14:paraId="328E3A12" w14:textId="77777777" w:rsidR="00257A83" w:rsidRPr="00257A83" w:rsidRDefault="00257A83" w:rsidP="00895709">
            <w:r w:rsidRPr="00257A83">
              <w:rPr>
                <w:rFonts w:hint="eastAsia"/>
              </w:rPr>
              <w:t xml:space="preserve">　</w:t>
            </w:r>
          </w:p>
        </w:tc>
      </w:tr>
    </w:tbl>
    <w:p w14:paraId="036CE1A2" w14:textId="77777777" w:rsidR="00257A83" w:rsidRDefault="00257A83" w:rsidP="00895709"/>
    <w:tbl>
      <w:tblPr>
        <w:tblStyle w:val="a3"/>
        <w:tblpPr w:leftFromText="142" w:rightFromText="142" w:vertAnchor="page" w:horzAnchor="margin" w:tblpY="262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10837485" w14:textId="77777777" w:rsidTr="00F53338">
        <w:trPr>
          <w:trHeight w:val="85"/>
        </w:trPr>
        <w:tc>
          <w:tcPr>
            <w:tcW w:w="4347" w:type="dxa"/>
            <w:gridSpan w:val="3"/>
            <w:vMerge w:val="restart"/>
            <w:tcBorders>
              <w:right w:val="single" w:sz="4" w:space="0" w:color="auto"/>
            </w:tcBorders>
          </w:tcPr>
          <w:p w14:paraId="62C3E3B3" w14:textId="77777777" w:rsidR="00D85245" w:rsidRPr="00257A83" w:rsidRDefault="00D85245" w:rsidP="00277DCD">
            <w:r w:rsidRPr="003B4E6E">
              <w:rPr>
                <w:rFonts w:hint="eastAsia"/>
                <w:sz w:val="20"/>
                <w:szCs w:val="20"/>
              </w:rPr>
              <w:t>（</w:t>
            </w:r>
            <w:r>
              <w:rPr>
                <w:rFonts w:hint="eastAsia"/>
                <w:sz w:val="20"/>
                <w:szCs w:val="20"/>
              </w:rPr>
              <w:t>10</w:t>
            </w:r>
            <w:r w:rsidRPr="003B4E6E">
              <w:rPr>
                <w:rFonts w:hint="eastAsia"/>
                <w:sz w:val="20"/>
                <w:szCs w:val="20"/>
              </w:rPr>
              <w:t>）</w:t>
            </w:r>
            <w:bookmarkStart w:id="4" w:name="_Toc198804515"/>
            <w:r w:rsidRPr="00297AF9">
              <w:rPr>
                <w:rFonts w:hint="eastAsia"/>
              </w:rPr>
              <w:t>ファイアウォール</w:t>
            </w:r>
            <w:r w:rsidRPr="00297AF9">
              <w:t>B</w:t>
            </w:r>
            <w:bookmarkEnd w:id="4"/>
            <w:r>
              <w:rPr>
                <w:rFonts w:hint="eastAsia"/>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67945E81" w14:textId="0343FF3B"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3C25C857" w14:textId="77777777"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5564971D" w14:textId="77777777" w:rsidTr="00F15B66">
        <w:trPr>
          <w:trHeight w:hRule="exact" w:val="510"/>
        </w:trPr>
        <w:tc>
          <w:tcPr>
            <w:tcW w:w="4347" w:type="dxa"/>
            <w:gridSpan w:val="3"/>
            <w:vMerge/>
            <w:tcBorders>
              <w:right w:val="single" w:sz="4" w:space="0" w:color="auto"/>
            </w:tcBorders>
          </w:tcPr>
          <w:p w14:paraId="1E19CDA9" w14:textId="77777777" w:rsidR="00D85245" w:rsidRPr="003B4E6E" w:rsidRDefault="00D85245" w:rsidP="00C61A55">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436E26C8" w14:textId="77777777" w:rsidR="00D85245" w:rsidRPr="003B4E6E" w:rsidRDefault="00D85245" w:rsidP="00C61A55">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70CBCC2C" w14:textId="77777777" w:rsidR="00D85245" w:rsidRPr="003B4E6E" w:rsidRDefault="00D85245" w:rsidP="00C61A55">
            <w:pPr>
              <w:rPr>
                <w:rFonts w:asciiTheme="minorEastAsia" w:hAnsiTheme="minorEastAsia"/>
                <w:sz w:val="20"/>
                <w:szCs w:val="20"/>
              </w:rPr>
            </w:pPr>
          </w:p>
        </w:tc>
      </w:tr>
      <w:tr w:rsidR="00C61A55" w:rsidRPr="003B4E6E" w14:paraId="73FCD158" w14:textId="77777777" w:rsidTr="00831D2C">
        <w:trPr>
          <w:trHeight w:hRule="exact" w:val="113"/>
        </w:trPr>
        <w:tc>
          <w:tcPr>
            <w:tcW w:w="491" w:type="dxa"/>
            <w:tcBorders>
              <w:bottom w:val="nil"/>
            </w:tcBorders>
          </w:tcPr>
          <w:p w14:paraId="0F06195E" w14:textId="77777777" w:rsidR="00C61A55" w:rsidRPr="003B4E6E" w:rsidRDefault="00C61A55" w:rsidP="00C61A55">
            <w:pPr>
              <w:rPr>
                <w:rFonts w:asciiTheme="minorEastAsia" w:hAnsiTheme="minorEastAsia"/>
                <w:sz w:val="20"/>
                <w:szCs w:val="20"/>
              </w:rPr>
            </w:pPr>
          </w:p>
        </w:tc>
        <w:tc>
          <w:tcPr>
            <w:tcW w:w="2240" w:type="dxa"/>
            <w:tcBorders>
              <w:bottom w:val="nil"/>
            </w:tcBorders>
          </w:tcPr>
          <w:p w14:paraId="7807D8DA" w14:textId="77777777" w:rsidR="00C61A55" w:rsidRPr="003B4E6E" w:rsidRDefault="00C61A55" w:rsidP="00C61A55">
            <w:pPr>
              <w:rPr>
                <w:rFonts w:asciiTheme="minorEastAsia" w:hAnsiTheme="minorEastAsia"/>
                <w:sz w:val="20"/>
                <w:szCs w:val="20"/>
              </w:rPr>
            </w:pPr>
          </w:p>
        </w:tc>
        <w:tc>
          <w:tcPr>
            <w:tcW w:w="4789" w:type="dxa"/>
            <w:gridSpan w:val="2"/>
            <w:tcBorders>
              <w:bottom w:val="nil"/>
            </w:tcBorders>
          </w:tcPr>
          <w:p w14:paraId="60171BC1" w14:textId="77777777" w:rsidR="00C61A55" w:rsidRPr="003B4E6E" w:rsidRDefault="00C61A55" w:rsidP="00C61A55">
            <w:pPr>
              <w:rPr>
                <w:rFonts w:asciiTheme="minorEastAsia" w:hAnsiTheme="minorEastAsia"/>
                <w:sz w:val="20"/>
                <w:szCs w:val="20"/>
              </w:rPr>
            </w:pPr>
          </w:p>
        </w:tc>
        <w:tc>
          <w:tcPr>
            <w:tcW w:w="1521" w:type="dxa"/>
            <w:tcBorders>
              <w:bottom w:val="nil"/>
            </w:tcBorders>
          </w:tcPr>
          <w:p w14:paraId="71909EFD" w14:textId="77777777" w:rsidR="00C61A55" w:rsidRPr="003B4E6E" w:rsidRDefault="00C61A55" w:rsidP="00C61A55">
            <w:pPr>
              <w:rPr>
                <w:rFonts w:asciiTheme="minorEastAsia" w:hAnsiTheme="minorEastAsia"/>
                <w:sz w:val="20"/>
                <w:szCs w:val="20"/>
              </w:rPr>
            </w:pPr>
          </w:p>
        </w:tc>
        <w:tc>
          <w:tcPr>
            <w:tcW w:w="1266" w:type="dxa"/>
            <w:tcBorders>
              <w:bottom w:val="nil"/>
            </w:tcBorders>
          </w:tcPr>
          <w:p w14:paraId="543054FB" w14:textId="77777777" w:rsidR="00C61A55" w:rsidRPr="003B4E6E" w:rsidRDefault="00C61A55" w:rsidP="00C61A55">
            <w:pPr>
              <w:rPr>
                <w:rFonts w:asciiTheme="minorEastAsia" w:hAnsiTheme="minorEastAsia"/>
                <w:sz w:val="20"/>
                <w:szCs w:val="20"/>
              </w:rPr>
            </w:pPr>
          </w:p>
        </w:tc>
        <w:tc>
          <w:tcPr>
            <w:tcW w:w="719" w:type="dxa"/>
            <w:tcBorders>
              <w:bottom w:val="nil"/>
            </w:tcBorders>
          </w:tcPr>
          <w:p w14:paraId="5D3911CD" w14:textId="77777777" w:rsidR="00C61A55" w:rsidRPr="003B4E6E" w:rsidRDefault="00C61A55" w:rsidP="00C61A55">
            <w:pPr>
              <w:rPr>
                <w:rFonts w:asciiTheme="minorEastAsia" w:hAnsiTheme="minorEastAsia"/>
                <w:sz w:val="20"/>
                <w:szCs w:val="20"/>
              </w:rPr>
            </w:pPr>
          </w:p>
        </w:tc>
        <w:tc>
          <w:tcPr>
            <w:tcW w:w="3760" w:type="dxa"/>
            <w:tcBorders>
              <w:bottom w:val="nil"/>
            </w:tcBorders>
          </w:tcPr>
          <w:p w14:paraId="716CBF89" w14:textId="77777777" w:rsidR="00C61A55" w:rsidRPr="003B4E6E" w:rsidRDefault="00C61A55" w:rsidP="00C61A55">
            <w:pPr>
              <w:rPr>
                <w:rFonts w:asciiTheme="minorEastAsia" w:hAnsiTheme="minorEastAsia"/>
                <w:sz w:val="20"/>
                <w:szCs w:val="20"/>
              </w:rPr>
            </w:pPr>
          </w:p>
        </w:tc>
      </w:tr>
    </w:tbl>
    <w:p w14:paraId="45667476" w14:textId="77777777" w:rsidR="00C61A55" w:rsidRDefault="00C61A55" w:rsidP="00895709"/>
    <w:tbl>
      <w:tblPr>
        <w:tblStyle w:val="a3"/>
        <w:tblW w:w="15327" w:type="dxa"/>
        <w:tblInd w:w="-34" w:type="dxa"/>
        <w:tblLook w:val="04A0" w:firstRow="1" w:lastRow="0" w:firstColumn="1" w:lastColumn="0" w:noHBand="0" w:noVBand="1"/>
      </w:tblPr>
      <w:tblGrid>
        <w:gridCol w:w="851"/>
        <w:gridCol w:w="463"/>
        <w:gridCol w:w="1485"/>
        <w:gridCol w:w="887"/>
        <w:gridCol w:w="6804"/>
        <w:gridCol w:w="992"/>
        <w:gridCol w:w="3845"/>
      </w:tblGrid>
      <w:tr w:rsidR="00C61A55" w:rsidRPr="00257A83" w14:paraId="0D5632B3" w14:textId="77777777" w:rsidTr="00C61A55">
        <w:trPr>
          <w:trHeight w:val="360"/>
        </w:trPr>
        <w:tc>
          <w:tcPr>
            <w:tcW w:w="851" w:type="dxa"/>
            <w:noWrap/>
            <w:hideMark/>
          </w:tcPr>
          <w:p w14:paraId="278B3B29" w14:textId="77777777" w:rsidR="00257A83" w:rsidRPr="00257A83" w:rsidRDefault="00257A83" w:rsidP="00895709">
            <w:r w:rsidRPr="00257A83">
              <w:rPr>
                <w:rFonts w:hint="eastAsia"/>
              </w:rPr>
              <w:t>項番</w:t>
            </w:r>
          </w:p>
        </w:tc>
        <w:tc>
          <w:tcPr>
            <w:tcW w:w="2835" w:type="dxa"/>
            <w:gridSpan w:val="3"/>
            <w:hideMark/>
          </w:tcPr>
          <w:p w14:paraId="236957B5" w14:textId="77777777" w:rsidR="00257A83" w:rsidRPr="00257A83" w:rsidRDefault="00257A83" w:rsidP="00895709">
            <w:r w:rsidRPr="00257A83">
              <w:rPr>
                <w:rFonts w:hint="eastAsia"/>
              </w:rPr>
              <w:t>項目</w:t>
            </w:r>
          </w:p>
        </w:tc>
        <w:tc>
          <w:tcPr>
            <w:tcW w:w="6804" w:type="dxa"/>
            <w:hideMark/>
          </w:tcPr>
          <w:p w14:paraId="1B567CFE" w14:textId="77777777" w:rsidR="00257A83" w:rsidRPr="00257A83" w:rsidRDefault="00257A83" w:rsidP="00895709">
            <w:r w:rsidRPr="00257A83">
              <w:rPr>
                <w:rFonts w:hint="eastAsia"/>
              </w:rPr>
              <w:t>仕様</w:t>
            </w:r>
          </w:p>
        </w:tc>
        <w:tc>
          <w:tcPr>
            <w:tcW w:w="992" w:type="dxa"/>
            <w:noWrap/>
            <w:hideMark/>
          </w:tcPr>
          <w:p w14:paraId="6005E5A0" w14:textId="77777777" w:rsidR="00257A83" w:rsidRPr="00257A83" w:rsidRDefault="00257A83" w:rsidP="00895709">
            <w:r w:rsidRPr="00257A83">
              <w:rPr>
                <w:rFonts w:hint="eastAsia"/>
              </w:rPr>
              <w:t>可・否</w:t>
            </w:r>
          </w:p>
        </w:tc>
        <w:tc>
          <w:tcPr>
            <w:tcW w:w="3845" w:type="dxa"/>
            <w:noWrap/>
            <w:hideMark/>
          </w:tcPr>
          <w:p w14:paraId="5D4724A8" w14:textId="77777777" w:rsidR="00257A83" w:rsidRPr="00257A83" w:rsidRDefault="00257A83" w:rsidP="00895709">
            <w:r w:rsidRPr="00257A83">
              <w:rPr>
                <w:rFonts w:hint="eastAsia"/>
              </w:rPr>
              <w:t>応札機器の機能及び性能</w:t>
            </w:r>
          </w:p>
        </w:tc>
      </w:tr>
      <w:tr w:rsidR="00257A83" w:rsidRPr="00257A83" w14:paraId="7CB28923" w14:textId="77777777" w:rsidTr="00C61A55">
        <w:trPr>
          <w:trHeight w:val="264"/>
        </w:trPr>
        <w:tc>
          <w:tcPr>
            <w:tcW w:w="851" w:type="dxa"/>
            <w:noWrap/>
            <w:hideMark/>
          </w:tcPr>
          <w:p w14:paraId="3EE3C58F" w14:textId="77777777" w:rsidR="00257A83" w:rsidRPr="00257A83" w:rsidRDefault="00257A83" w:rsidP="00895709">
            <w:r w:rsidRPr="00257A83">
              <w:rPr>
                <w:rFonts w:hint="eastAsia"/>
              </w:rPr>
              <w:t>1</w:t>
            </w:r>
          </w:p>
        </w:tc>
        <w:tc>
          <w:tcPr>
            <w:tcW w:w="2835" w:type="dxa"/>
            <w:gridSpan w:val="3"/>
            <w:hideMark/>
          </w:tcPr>
          <w:p w14:paraId="431ED232" w14:textId="77777777" w:rsidR="00257A83" w:rsidRPr="00257A83" w:rsidRDefault="00257A83" w:rsidP="00895709">
            <w:r w:rsidRPr="00257A83">
              <w:rPr>
                <w:rFonts w:hint="eastAsia"/>
              </w:rPr>
              <w:t>筐体</w:t>
            </w:r>
          </w:p>
        </w:tc>
        <w:tc>
          <w:tcPr>
            <w:tcW w:w="6804" w:type="dxa"/>
            <w:hideMark/>
          </w:tcPr>
          <w:p w14:paraId="10729A70" w14:textId="77777777" w:rsidR="00257A83" w:rsidRPr="00257A83" w:rsidRDefault="00257A83" w:rsidP="00895709">
            <w:r w:rsidRPr="00257A83">
              <w:rPr>
                <w:rFonts w:hint="eastAsia"/>
              </w:rPr>
              <w:t>ラックマウント型</w:t>
            </w:r>
          </w:p>
        </w:tc>
        <w:tc>
          <w:tcPr>
            <w:tcW w:w="992" w:type="dxa"/>
            <w:noWrap/>
            <w:hideMark/>
          </w:tcPr>
          <w:p w14:paraId="179B7F1A" w14:textId="77777777" w:rsidR="00257A83" w:rsidRPr="00257A83" w:rsidRDefault="00257A83" w:rsidP="00895709">
            <w:r w:rsidRPr="00257A83">
              <w:rPr>
                <w:rFonts w:hint="eastAsia"/>
              </w:rPr>
              <w:t>可・否</w:t>
            </w:r>
          </w:p>
        </w:tc>
        <w:tc>
          <w:tcPr>
            <w:tcW w:w="3845" w:type="dxa"/>
            <w:noWrap/>
            <w:hideMark/>
          </w:tcPr>
          <w:p w14:paraId="4367B5B4" w14:textId="77777777" w:rsidR="00257A83" w:rsidRPr="00257A83" w:rsidRDefault="00257A83" w:rsidP="00895709">
            <w:r w:rsidRPr="00257A83">
              <w:rPr>
                <w:rFonts w:hint="eastAsia"/>
              </w:rPr>
              <w:t xml:space="preserve">　</w:t>
            </w:r>
          </w:p>
        </w:tc>
      </w:tr>
      <w:tr w:rsidR="00C61A55" w:rsidRPr="00257A83" w14:paraId="6C911870" w14:textId="77777777" w:rsidTr="00C61A55">
        <w:trPr>
          <w:trHeight w:val="264"/>
        </w:trPr>
        <w:tc>
          <w:tcPr>
            <w:tcW w:w="851" w:type="dxa"/>
            <w:vMerge w:val="restart"/>
            <w:noWrap/>
            <w:hideMark/>
          </w:tcPr>
          <w:p w14:paraId="6844003E" w14:textId="77777777" w:rsidR="00257A83" w:rsidRPr="00257A83" w:rsidRDefault="00257A83" w:rsidP="00895709">
            <w:r w:rsidRPr="00257A83">
              <w:rPr>
                <w:rFonts w:hint="eastAsia"/>
              </w:rPr>
              <w:t>2</w:t>
            </w:r>
          </w:p>
        </w:tc>
        <w:tc>
          <w:tcPr>
            <w:tcW w:w="1948" w:type="dxa"/>
            <w:gridSpan w:val="2"/>
            <w:vMerge w:val="restart"/>
            <w:hideMark/>
          </w:tcPr>
          <w:p w14:paraId="13CA4688" w14:textId="77777777" w:rsidR="00257A83" w:rsidRPr="00257A83" w:rsidRDefault="00257A83" w:rsidP="00895709">
            <w:r w:rsidRPr="00257A83">
              <w:rPr>
                <w:rFonts w:hint="eastAsia"/>
              </w:rPr>
              <w:t>LAN</w:t>
            </w:r>
            <w:r w:rsidRPr="00257A83">
              <w:rPr>
                <w:rFonts w:hint="eastAsia"/>
              </w:rPr>
              <w:t>インタフェース</w:t>
            </w:r>
          </w:p>
        </w:tc>
        <w:tc>
          <w:tcPr>
            <w:tcW w:w="887" w:type="dxa"/>
            <w:hideMark/>
          </w:tcPr>
          <w:p w14:paraId="52009A7C" w14:textId="77777777" w:rsidR="00257A83" w:rsidRPr="00257A83" w:rsidRDefault="00257A83" w:rsidP="00895709">
            <w:r w:rsidRPr="00257A83">
              <w:rPr>
                <w:rFonts w:hint="eastAsia"/>
              </w:rPr>
              <w:t>ポート数</w:t>
            </w:r>
          </w:p>
        </w:tc>
        <w:tc>
          <w:tcPr>
            <w:tcW w:w="6804" w:type="dxa"/>
            <w:hideMark/>
          </w:tcPr>
          <w:p w14:paraId="7C336108" w14:textId="77777777" w:rsidR="00257A83" w:rsidRPr="00257A83" w:rsidRDefault="00257A83" w:rsidP="00895709">
            <w:r w:rsidRPr="00257A83">
              <w:rPr>
                <w:rFonts w:hint="eastAsia"/>
              </w:rPr>
              <w:t>10BASE-T/100BASE-T/1000BASE-T</w:t>
            </w:r>
            <w:r w:rsidRPr="00257A83">
              <w:rPr>
                <w:rFonts w:hint="eastAsia"/>
              </w:rPr>
              <w:t>：</w:t>
            </w:r>
            <w:r w:rsidRPr="00257A83">
              <w:rPr>
                <w:rFonts w:hint="eastAsia"/>
              </w:rPr>
              <w:t>10</w:t>
            </w:r>
            <w:r w:rsidRPr="00257A83">
              <w:rPr>
                <w:rFonts w:hint="eastAsia"/>
              </w:rPr>
              <w:t>ポート</w:t>
            </w:r>
          </w:p>
        </w:tc>
        <w:tc>
          <w:tcPr>
            <w:tcW w:w="992" w:type="dxa"/>
            <w:vMerge w:val="restart"/>
            <w:noWrap/>
            <w:hideMark/>
          </w:tcPr>
          <w:p w14:paraId="5A1E75E0" w14:textId="77777777" w:rsidR="00257A83" w:rsidRPr="00257A83" w:rsidRDefault="00257A83" w:rsidP="00895709">
            <w:r w:rsidRPr="00257A83">
              <w:rPr>
                <w:rFonts w:hint="eastAsia"/>
              </w:rPr>
              <w:t>可・否</w:t>
            </w:r>
          </w:p>
        </w:tc>
        <w:tc>
          <w:tcPr>
            <w:tcW w:w="3845" w:type="dxa"/>
            <w:vMerge w:val="restart"/>
            <w:noWrap/>
            <w:hideMark/>
          </w:tcPr>
          <w:p w14:paraId="5D9D09E2" w14:textId="77777777" w:rsidR="00257A83" w:rsidRPr="00257A83" w:rsidRDefault="00257A83" w:rsidP="00895709">
            <w:r w:rsidRPr="00257A83">
              <w:rPr>
                <w:rFonts w:hint="eastAsia"/>
              </w:rPr>
              <w:t xml:space="preserve">　</w:t>
            </w:r>
          </w:p>
        </w:tc>
      </w:tr>
      <w:tr w:rsidR="00C61A55" w:rsidRPr="00257A83" w14:paraId="754275DC" w14:textId="77777777" w:rsidTr="00C61A55">
        <w:trPr>
          <w:trHeight w:val="264"/>
        </w:trPr>
        <w:tc>
          <w:tcPr>
            <w:tcW w:w="851" w:type="dxa"/>
            <w:vMerge/>
            <w:hideMark/>
          </w:tcPr>
          <w:p w14:paraId="15636BC3" w14:textId="77777777" w:rsidR="00257A83" w:rsidRPr="00257A83" w:rsidRDefault="00257A83" w:rsidP="00895709"/>
        </w:tc>
        <w:tc>
          <w:tcPr>
            <w:tcW w:w="1948" w:type="dxa"/>
            <w:gridSpan w:val="2"/>
            <w:vMerge/>
            <w:hideMark/>
          </w:tcPr>
          <w:p w14:paraId="2229E10C" w14:textId="77777777" w:rsidR="00257A83" w:rsidRPr="00257A83" w:rsidRDefault="00257A83" w:rsidP="00895709"/>
        </w:tc>
        <w:tc>
          <w:tcPr>
            <w:tcW w:w="887" w:type="dxa"/>
            <w:hideMark/>
          </w:tcPr>
          <w:p w14:paraId="3BAB4E98" w14:textId="77777777" w:rsidR="00257A83" w:rsidRPr="00257A83" w:rsidRDefault="00257A83" w:rsidP="00895709">
            <w:r w:rsidRPr="00257A83">
              <w:rPr>
                <w:rFonts w:hint="eastAsia"/>
              </w:rPr>
              <w:t>コネクタ形状</w:t>
            </w:r>
          </w:p>
        </w:tc>
        <w:tc>
          <w:tcPr>
            <w:tcW w:w="6804" w:type="dxa"/>
            <w:hideMark/>
          </w:tcPr>
          <w:p w14:paraId="35F2F0C4" w14:textId="77777777" w:rsidR="00257A83" w:rsidRPr="00257A83" w:rsidRDefault="00257A83" w:rsidP="00895709">
            <w:r w:rsidRPr="00257A83">
              <w:rPr>
                <w:rFonts w:hint="eastAsia"/>
              </w:rPr>
              <w:t>10BASE-T/100BASE-T/1000BASE-T</w:t>
            </w:r>
            <w:r w:rsidRPr="00257A83">
              <w:rPr>
                <w:rFonts w:hint="eastAsia"/>
              </w:rPr>
              <w:t>：</w:t>
            </w:r>
            <w:r w:rsidRPr="00257A83">
              <w:rPr>
                <w:rFonts w:hint="eastAsia"/>
              </w:rPr>
              <w:t>RJ-45</w:t>
            </w:r>
            <w:r w:rsidRPr="00257A83">
              <w:rPr>
                <w:rFonts w:hint="eastAsia"/>
              </w:rPr>
              <w:t>が使用できること</w:t>
            </w:r>
          </w:p>
        </w:tc>
        <w:tc>
          <w:tcPr>
            <w:tcW w:w="992" w:type="dxa"/>
            <w:vMerge/>
            <w:hideMark/>
          </w:tcPr>
          <w:p w14:paraId="440B56FC" w14:textId="77777777" w:rsidR="00257A83" w:rsidRPr="00257A83" w:rsidRDefault="00257A83" w:rsidP="00895709"/>
        </w:tc>
        <w:tc>
          <w:tcPr>
            <w:tcW w:w="3845" w:type="dxa"/>
            <w:vMerge/>
            <w:hideMark/>
          </w:tcPr>
          <w:p w14:paraId="0214DBD7" w14:textId="77777777" w:rsidR="00257A83" w:rsidRPr="00257A83" w:rsidRDefault="00257A83" w:rsidP="00895709"/>
        </w:tc>
      </w:tr>
      <w:tr w:rsidR="00C61A55" w:rsidRPr="00257A83" w14:paraId="7D7EE4BF" w14:textId="77777777" w:rsidTr="00C61A55">
        <w:trPr>
          <w:trHeight w:val="264"/>
        </w:trPr>
        <w:tc>
          <w:tcPr>
            <w:tcW w:w="851" w:type="dxa"/>
            <w:vMerge w:val="restart"/>
            <w:noWrap/>
            <w:hideMark/>
          </w:tcPr>
          <w:p w14:paraId="11B05FF4" w14:textId="77777777" w:rsidR="00257A83" w:rsidRPr="00257A83" w:rsidRDefault="00257A83" w:rsidP="00895709">
            <w:r w:rsidRPr="00257A83">
              <w:rPr>
                <w:rFonts w:hint="eastAsia"/>
              </w:rPr>
              <w:t>3</w:t>
            </w:r>
          </w:p>
        </w:tc>
        <w:tc>
          <w:tcPr>
            <w:tcW w:w="1948" w:type="dxa"/>
            <w:gridSpan w:val="2"/>
            <w:vMerge w:val="restart"/>
            <w:hideMark/>
          </w:tcPr>
          <w:p w14:paraId="365DD4C1" w14:textId="77777777" w:rsidR="00257A83" w:rsidRPr="00257A83" w:rsidRDefault="00257A83" w:rsidP="00895709">
            <w:r w:rsidRPr="00257A83">
              <w:rPr>
                <w:rFonts w:hint="eastAsia"/>
              </w:rPr>
              <w:t>コンソールインタフェース</w:t>
            </w:r>
          </w:p>
        </w:tc>
        <w:tc>
          <w:tcPr>
            <w:tcW w:w="887" w:type="dxa"/>
            <w:hideMark/>
          </w:tcPr>
          <w:p w14:paraId="48B7C408" w14:textId="77777777" w:rsidR="00257A83" w:rsidRPr="00257A83" w:rsidRDefault="00257A83" w:rsidP="00895709">
            <w:r w:rsidRPr="00257A83">
              <w:rPr>
                <w:rFonts w:hint="eastAsia"/>
              </w:rPr>
              <w:t>コネクタ形状</w:t>
            </w:r>
          </w:p>
        </w:tc>
        <w:tc>
          <w:tcPr>
            <w:tcW w:w="6804" w:type="dxa"/>
            <w:hideMark/>
          </w:tcPr>
          <w:p w14:paraId="4CE85187" w14:textId="77777777" w:rsidR="00257A83" w:rsidRPr="00257A83" w:rsidRDefault="00257A83" w:rsidP="00895709">
            <w:r w:rsidRPr="00257A83">
              <w:rPr>
                <w:rFonts w:hint="eastAsia"/>
              </w:rPr>
              <w:t>RJ45</w:t>
            </w:r>
            <w:r w:rsidRPr="00257A83">
              <w:rPr>
                <w:rFonts w:hint="eastAsia"/>
              </w:rPr>
              <w:t>を有すること</w:t>
            </w:r>
          </w:p>
        </w:tc>
        <w:tc>
          <w:tcPr>
            <w:tcW w:w="992" w:type="dxa"/>
            <w:vMerge w:val="restart"/>
            <w:noWrap/>
            <w:hideMark/>
          </w:tcPr>
          <w:p w14:paraId="078C9418" w14:textId="77777777" w:rsidR="00257A83" w:rsidRPr="00257A83" w:rsidRDefault="00257A83" w:rsidP="00895709">
            <w:r w:rsidRPr="00257A83">
              <w:rPr>
                <w:rFonts w:hint="eastAsia"/>
              </w:rPr>
              <w:t>可・否</w:t>
            </w:r>
          </w:p>
        </w:tc>
        <w:tc>
          <w:tcPr>
            <w:tcW w:w="3845" w:type="dxa"/>
            <w:vMerge w:val="restart"/>
            <w:noWrap/>
            <w:hideMark/>
          </w:tcPr>
          <w:p w14:paraId="371A0D59" w14:textId="77777777" w:rsidR="00257A83" w:rsidRPr="00257A83" w:rsidRDefault="00257A83" w:rsidP="00895709">
            <w:r w:rsidRPr="00257A83">
              <w:rPr>
                <w:rFonts w:hint="eastAsia"/>
              </w:rPr>
              <w:t xml:space="preserve">　</w:t>
            </w:r>
          </w:p>
        </w:tc>
      </w:tr>
      <w:tr w:rsidR="00C61A55" w:rsidRPr="00257A83" w14:paraId="61F654C1" w14:textId="77777777" w:rsidTr="00C61A55">
        <w:trPr>
          <w:trHeight w:val="264"/>
        </w:trPr>
        <w:tc>
          <w:tcPr>
            <w:tcW w:w="851" w:type="dxa"/>
            <w:vMerge/>
            <w:hideMark/>
          </w:tcPr>
          <w:p w14:paraId="081A764A" w14:textId="77777777" w:rsidR="00257A83" w:rsidRPr="00257A83" w:rsidRDefault="00257A83" w:rsidP="00895709"/>
        </w:tc>
        <w:tc>
          <w:tcPr>
            <w:tcW w:w="1948" w:type="dxa"/>
            <w:gridSpan w:val="2"/>
            <w:vMerge/>
            <w:hideMark/>
          </w:tcPr>
          <w:p w14:paraId="7A38B4F1" w14:textId="77777777" w:rsidR="00257A83" w:rsidRPr="00257A83" w:rsidRDefault="00257A83" w:rsidP="00895709"/>
        </w:tc>
        <w:tc>
          <w:tcPr>
            <w:tcW w:w="887" w:type="dxa"/>
            <w:hideMark/>
          </w:tcPr>
          <w:p w14:paraId="6C828D5D" w14:textId="77777777" w:rsidR="00257A83" w:rsidRPr="00257A83" w:rsidRDefault="00257A83" w:rsidP="00895709">
            <w:r w:rsidRPr="00257A83">
              <w:rPr>
                <w:rFonts w:hint="eastAsia"/>
              </w:rPr>
              <w:t>接続</w:t>
            </w:r>
          </w:p>
        </w:tc>
        <w:tc>
          <w:tcPr>
            <w:tcW w:w="6804" w:type="dxa"/>
            <w:hideMark/>
          </w:tcPr>
          <w:p w14:paraId="677626E3" w14:textId="77777777" w:rsidR="00257A83" w:rsidRPr="00257A83" w:rsidRDefault="00257A83" w:rsidP="00895709">
            <w:r w:rsidRPr="00257A83">
              <w:rPr>
                <w:rFonts w:hint="eastAsia"/>
              </w:rPr>
              <w:t>RJ45</w:t>
            </w:r>
            <w:r w:rsidRPr="00257A83">
              <w:rPr>
                <w:rFonts w:hint="eastAsia"/>
              </w:rPr>
              <w:t>であること</w:t>
            </w:r>
          </w:p>
        </w:tc>
        <w:tc>
          <w:tcPr>
            <w:tcW w:w="992" w:type="dxa"/>
            <w:vMerge/>
            <w:hideMark/>
          </w:tcPr>
          <w:p w14:paraId="3ABEC747" w14:textId="77777777" w:rsidR="00257A83" w:rsidRPr="00257A83" w:rsidRDefault="00257A83" w:rsidP="00895709"/>
        </w:tc>
        <w:tc>
          <w:tcPr>
            <w:tcW w:w="3845" w:type="dxa"/>
            <w:vMerge/>
            <w:hideMark/>
          </w:tcPr>
          <w:p w14:paraId="43EFCF73" w14:textId="77777777" w:rsidR="00257A83" w:rsidRPr="00257A83" w:rsidRDefault="00257A83" w:rsidP="00895709"/>
        </w:tc>
      </w:tr>
      <w:tr w:rsidR="00C61A55" w:rsidRPr="00257A83" w14:paraId="02318E19" w14:textId="77777777" w:rsidTr="00C61A55">
        <w:trPr>
          <w:trHeight w:val="264"/>
        </w:trPr>
        <w:tc>
          <w:tcPr>
            <w:tcW w:w="851" w:type="dxa"/>
            <w:vMerge w:val="restart"/>
            <w:noWrap/>
            <w:hideMark/>
          </w:tcPr>
          <w:p w14:paraId="421E521F" w14:textId="77777777" w:rsidR="00257A83" w:rsidRPr="00257A83" w:rsidRDefault="00257A83" w:rsidP="00895709">
            <w:r w:rsidRPr="00257A83">
              <w:rPr>
                <w:rFonts w:hint="eastAsia"/>
              </w:rPr>
              <w:t>4</w:t>
            </w:r>
          </w:p>
        </w:tc>
        <w:tc>
          <w:tcPr>
            <w:tcW w:w="463" w:type="dxa"/>
            <w:vMerge w:val="restart"/>
            <w:hideMark/>
          </w:tcPr>
          <w:p w14:paraId="20413938" w14:textId="77777777" w:rsidR="00257A83" w:rsidRPr="00257A83" w:rsidRDefault="00257A83" w:rsidP="00895709">
            <w:r w:rsidRPr="00257A83">
              <w:rPr>
                <w:rFonts w:hint="eastAsia"/>
              </w:rPr>
              <w:t>機能</w:t>
            </w:r>
          </w:p>
        </w:tc>
        <w:tc>
          <w:tcPr>
            <w:tcW w:w="2372" w:type="dxa"/>
            <w:gridSpan w:val="2"/>
            <w:hideMark/>
          </w:tcPr>
          <w:p w14:paraId="013CD78A" w14:textId="77777777" w:rsidR="00257A83" w:rsidRPr="00257A83" w:rsidRDefault="00257A83" w:rsidP="00895709">
            <w:r w:rsidRPr="00257A83">
              <w:rPr>
                <w:rFonts w:hint="eastAsia"/>
              </w:rPr>
              <w:t>ファイアウォールスループット</w:t>
            </w:r>
          </w:p>
        </w:tc>
        <w:tc>
          <w:tcPr>
            <w:tcW w:w="6804" w:type="dxa"/>
            <w:hideMark/>
          </w:tcPr>
          <w:p w14:paraId="16257378" w14:textId="77777777" w:rsidR="00257A83" w:rsidRPr="00257A83" w:rsidRDefault="00257A83" w:rsidP="00895709">
            <w:r w:rsidRPr="00257A83">
              <w:rPr>
                <w:rFonts w:hint="eastAsia"/>
              </w:rPr>
              <w:t>28 Gbps</w:t>
            </w:r>
            <w:r w:rsidRPr="00257A83">
              <w:rPr>
                <w:rFonts w:hint="eastAsia"/>
              </w:rPr>
              <w:t>（</w:t>
            </w:r>
            <w:r w:rsidRPr="00257A83">
              <w:rPr>
                <w:rFonts w:hint="eastAsia"/>
              </w:rPr>
              <w:t>1518</w:t>
            </w:r>
            <w:r w:rsidRPr="00257A83">
              <w:rPr>
                <w:rFonts w:hint="eastAsia"/>
              </w:rPr>
              <w:t>バイト</w:t>
            </w:r>
            <w:r w:rsidRPr="00257A83">
              <w:rPr>
                <w:rFonts w:hint="eastAsia"/>
              </w:rPr>
              <w:t>UDP</w:t>
            </w:r>
            <w:r w:rsidRPr="00257A83">
              <w:rPr>
                <w:rFonts w:hint="eastAsia"/>
              </w:rPr>
              <w:t>の場合）</w:t>
            </w:r>
          </w:p>
        </w:tc>
        <w:tc>
          <w:tcPr>
            <w:tcW w:w="992" w:type="dxa"/>
            <w:vMerge w:val="restart"/>
            <w:noWrap/>
            <w:hideMark/>
          </w:tcPr>
          <w:p w14:paraId="35CB8E20" w14:textId="77777777" w:rsidR="00257A83" w:rsidRPr="00257A83" w:rsidRDefault="00257A83" w:rsidP="00895709">
            <w:r w:rsidRPr="00257A83">
              <w:rPr>
                <w:rFonts w:hint="eastAsia"/>
              </w:rPr>
              <w:t>可・否</w:t>
            </w:r>
          </w:p>
        </w:tc>
        <w:tc>
          <w:tcPr>
            <w:tcW w:w="3845" w:type="dxa"/>
            <w:vMerge w:val="restart"/>
            <w:noWrap/>
            <w:hideMark/>
          </w:tcPr>
          <w:p w14:paraId="5D182433" w14:textId="77777777" w:rsidR="00257A83" w:rsidRPr="00257A83" w:rsidRDefault="00257A83" w:rsidP="00895709">
            <w:r w:rsidRPr="00257A83">
              <w:rPr>
                <w:rFonts w:hint="eastAsia"/>
              </w:rPr>
              <w:t xml:space="preserve">　</w:t>
            </w:r>
          </w:p>
        </w:tc>
      </w:tr>
      <w:tr w:rsidR="00C61A55" w:rsidRPr="00257A83" w14:paraId="3BD760AC" w14:textId="77777777" w:rsidTr="00C61A55">
        <w:trPr>
          <w:trHeight w:val="264"/>
        </w:trPr>
        <w:tc>
          <w:tcPr>
            <w:tcW w:w="851" w:type="dxa"/>
            <w:vMerge/>
            <w:hideMark/>
          </w:tcPr>
          <w:p w14:paraId="42251931" w14:textId="77777777" w:rsidR="00257A83" w:rsidRPr="00257A83" w:rsidRDefault="00257A83" w:rsidP="00895709"/>
        </w:tc>
        <w:tc>
          <w:tcPr>
            <w:tcW w:w="463" w:type="dxa"/>
            <w:vMerge/>
            <w:hideMark/>
          </w:tcPr>
          <w:p w14:paraId="24444AEA" w14:textId="77777777" w:rsidR="00257A83" w:rsidRPr="00257A83" w:rsidRDefault="00257A83" w:rsidP="00895709"/>
        </w:tc>
        <w:tc>
          <w:tcPr>
            <w:tcW w:w="2372" w:type="dxa"/>
            <w:gridSpan w:val="2"/>
            <w:hideMark/>
          </w:tcPr>
          <w:p w14:paraId="6AFAC2E1" w14:textId="77777777" w:rsidR="00257A83" w:rsidRPr="00257A83" w:rsidRDefault="00257A83" w:rsidP="00895709">
            <w:r w:rsidRPr="00257A83">
              <w:rPr>
                <w:rFonts w:hint="eastAsia"/>
              </w:rPr>
              <w:t>ファイアウォール同時セッション数</w:t>
            </w:r>
          </w:p>
        </w:tc>
        <w:tc>
          <w:tcPr>
            <w:tcW w:w="6804" w:type="dxa"/>
            <w:hideMark/>
          </w:tcPr>
          <w:p w14:paraId="311323B5" w14:textId="77777777" w:rsidR="00257A83" w:rsidRPr="00257A83" w:rsidRDefault="00257A83" w:rsidP="00895709">
            <w:r w:rsidRPr="00257A83">
              <w:rPr>
                <w:rFonts w:hint="eastAsia"/>
              </w:rPr>
              <w:t>1,500,000</w:t>
            </w:r>
          </w:p>
        </w:tc>
        <w:tc>
          <w:tcPr>
            <w:tcW w:w="992" w:type="dxa"/>
            <w:vMerge/>
            <w:hideMark/>
          </w:tcPr>
          <w:p w14:paraId="464D94DF" w14:textId="77777777" w:rsidR="00257A83" w:rsidRPr="00257A83" w:rsidRDefault="00257A83" w:rsidP="00895709"/>
        </w:tc>
        <w:tc>
          <w:tcPr>
            <w:tcW w:w="3845" w:type="dxa"/>
            <w:vMerge/>
            <w:hideMark/>
          </w:tcPr>
          <w:p w14:paraId="2954F8BE" w14:textId="77777777" w:rsidR="00257A83" w:rsidRPr="00257A83" w:rsidRDefault="00257A83" w:rsidP="00895709"/>
        </w:tc>
      </w:tr>
      <w:tr w:rsidR="00C61A55" w:rsidRPr="00257A83" w14:paraId="1E08B0E3" w14:textId="77777777" w:rsidTr="00C61A55">
        <w:trPr>
          <w:trHeight w:val="264"/>
        </w:trPr>
        <w:tc>
          <w:tcPr>
            <w:tcW w:w="851" w:type="dxa"/>
            <w:vMerge/>
            <w:hideMark/>
          </w:tcPr>
          <w:p w14:paraId="50A4838B" w14:textId="77777777" w:rsidR="00257A83" w:rsidRPr="00257A83" w:rsidRDefault="00257A83" w:rsidP="00895709"/>
        </w:tc>
        <w:tc>
          <w:tcPr>
            <w:tcW w:w="463" w:type="dxa"/>
            <w:vMerge/>
            <w:hideMark/>
          </w:tcPr>
          <w:p w14:paraId="52575C43" w14:textId="77777777" w:rsidR="00257A83" w:rsidRPr="00257A83" w:rsidRDefault="00257A83" w:rsidP="00895709"/>
        </w:tc>
        <w:tc>
          <w:tcPr>
            <w:tcW w:w="2372" w:type="dxa"/>
            <w:gridSpan w:val="2"/>
            <w:hideMark/>
          </w:tcPr>
          <w:p w14:paraId="7C7B5E56" w14:textId="77777777" w:rsidR="00257A83" w:rsidRPr="00257A83" w:rsidRDefault="00257A83" w:rsidP="00895709">
            <w:r w:rsidRPr="00257A83">
              <w:rPr>
                <w:rFonts w:hint="eastAsia"/>
              </w:rPr>
              <w:t>ファイアウォール新規セッション数／秒</w:t>
            </w:r>
          </w:p>
        </w:tc>
        <w:tc>
          <w:tcPr>
            <w:tcW w:w="6804" w:type="dxa"/>
            <w:hideMark/>
          </w:tcPr>
          <w:p w14:paraId="23DF0DF1" w14:textId="77777777" w:rsidR="00257A83" w:rsidRPr="00257A83" w:rsidRDefault="00257A83" w:rsidP="00895709">
            <w:r w:rsidRPr="00257A83">
              <w:rPr>
                <w:rFonts w:hint="eastAsia"/>
              </w:rPr>
              <w:t>124,000</w:t>
            </w:r>
          </w:p>
        </w:tc>
        <w:tc>
          <w:tcPr>
            <w:tcW w:w="992" w:type="dxa"/>
            <w:vMerge/>
            <w:hideMark/>
          </w:tcPr>
          <w:p w14:paraId="3F26A467" w14:textId="77777777" w:rsidR="00257A83" w:rsidRPr="00257A83" w:rsidRDefault="00257A83" w:rsidP="00895709"/>
        </w:tc>
        <w:tc>
          <w:tcPr>
            <w:tcW w:w="3845" w:type="dxa"/>
            <w:vMerge/>
            <w:hideMark/>
          </w:tcPr>
          <w:p w14:paraId="487DD2B1" w14:textId="77777777" w:rsidR="00257A83" w:rsidRPr="00257A83" w:rsidRDefault="00257A83" w:rsidP="00895709"/>
        </w:tc>
      </w:tr>
      <w:tr w:rsidR="00C61A55" w:rsidRPr="00257A83" w14:paraId="36AA0970" w14:textId="77777777" w:rsidTr="00C61A55">
        <w:trPr>
          <w:trHeight w:val="264"/>
        </w:trPr>
        <w:tc>
          <w:tcPr>
            <w:tcW w:w="851" w:type="dxa"/>
            <w:vMerge/>
            <w:hideMark/>
          </w:tcPr>
          <w:p w14:paraId="4E76AD1C" w14:textId="77777777" w:rsidR="00257A83" w:rsidRPr="00257A83" w:rsidRDefault="00257A83" w:rsidP="00895709"/>
        </w:tc>
        <w:tc>
          <w:tcPr>
            <w:tcW w:w="463" w:type="dxa"/>
            <w:vMerge/>
            <w:hideMark/>
          </w:tcPr>
          <w:p w14:paraId="39DBF14D" w14:textId="77777777" w:rsidR="00257A83" w:rsidRPr="00257A83" w:rsidRDefault="00257A83" w:rsidP="00895709"/>
        </w:tc>
        <w:tc>
          <w:tcPr>
            <w:tcW w:w="2372" w:type="dxa"/>
            <w:gridSpan w:val="2"/>
            <w:hideMark/>
          </w:tcPr>
          <w:p w14:paraId="45C4E08D" w14:textId="77777777" w:rsidR="00257A83" w:rsidRPr="00257A83" w:rsidRDefault="00257A83" w:rsidP="00895709">
            <w:r w:rsidRPr="00257A83">
              <w:rPr>
                <w:rFonts w:hint="eastAsia"/>
              </w:rPr>
              <w:t>ファイアウォールポリシー数</w:t>
            </w:r>
          </w:p>
        </w:tc>
        <w:tc>
          <w:tcPr>
            <w:tcW w:w="6804" w:type="dxa"/>
            <w:hideMark/>
          </w:tcPr>
          <w:p w14:paraId="2CE7694D" w14:textId="77777777" w:rsidR="00257A83" w:rsidRPr="00257A83" w:rsidRDefault="00257A83" w:rsidP="00895709">
            <w:r w:rsidRPr="00257A83">
              <w:rPr>
                <w:rFonts w:hint="eastAsia"/>
              </w:rPr>
              <w:t>5,000</w:t>
            </w:r>
          </w:p>
        </w:tc>
        <w:tc>
          <w:tcPr>
            <w:tcW w:w="992" w:type="dxa"/>
            <w:vMerge/>
            <w:hideMark/>
          </w:tcPr>
          <w:p w14:paraId="44BF6DEA" w14:textId="77777777" w:rsidR="00257A83" w:rsidRPr="00257A83" w:rsidRDefault="00257A83" w:rsidP="00895709"/>
        </w:tc>
        <w:tc>
          <w:tcPr>
            <w:tcW w:w="3845" w:type="dxa"/>
            <w:vMerge/>
            <w:hideMark/>
          </w:tcPr>
          <w:p w14:paraId="7EE873A9" w14:textId="77777777" w:rsidR="00257A83" w:rsidRPr="00257A83" w:rsidRDefault="00257A83" w:rsidP="00895709"/>
        </w:tc>
      </w:tr>
      <w:tr w:rsidR="00257A83" w:rsidRPr="00257A83" w14:paraId="72BD63DF" w14:textId="77777777" w:rsidTr="00C61A55">
        <w:trPr>
          <w:trHeight w:val="264"/>
        </w:trPr>
        <w:tc>
          <w:tcPr>
            <w:tcW w:w="851" w:type="dxa"/>
            <w:vMerge/>
            <w:hideMark/>
          </w:tcPr>
          <w:p w14:paraId="3438EF05" w14:textId="77777777" w:rsidR="00257A83" w:rsidRPr="00257A83" w:rsidRDefault="00257A83" w:rsidP="00895709"/>
        </w:tc>
        <w:tc>
          <w:tcPr>
            <w:tcW w:w="463" w:type="dxa"/>
            <w:vMerge/>
            <w:hideMark/>
          </w:tcPr>
          <w:p w14:paraId="07366AC9" w14:textId="77777777" w:rsidR="00257A83" w:rsidRPr="00257A83" w:rsidRDefault="00257A83" w:rsidP="00895709"/>
        </w:tc>
        <w:tc>
          <w:tcPr>
            <w:tcW w:w="2372" w:type="dxa"/>
            <w:gridSpan w:val="2"/>
            <w:noWrap/>
            <w:hideMark/>
          </w:tcPr>
          <w:p w14:paraId="4DAB5DF0" w14:textId="77777777" w:rsidR="00257A83" w:rsidRPr="00257A83" w:rsidRDefault="00257A83" w:rsidP="00895709">
            <w:r w:rsidRPr="00257A83">
              <w:rPr>
                <w:rFonts w:hint="eastAsia"/>
              </w:rPr>
              <w:t>ゲートウェイ間</w:t>
            </w:r>
            <w:r w:rsidRPr="00257A83">
              <w:rPr>
                <w:rFonts w:hint="eastAsia"/>
              </w:rPr>
              <w:t xml:space="preserve">IPSec </w:t>
            </w:r>
            <w:r w:rsidRPr="00257A83">
              <w:rPr>
                <w:rFonts w:hint="eastAsia"/>
              </w:rPr>
              <w:lastRenderedPageBreak/>
              <w:t>VPN</w:t>
            </w:r>
            <w:r w:rsidRPr="00257A83">
              <w:rPr>
                <w:rFonts w:hint="eastAsia"/>
              </w:rPr>
              <w:t>トンネル数</w:t>
            </w:r>
          </w:p>
        </w:tc>
        <w:tc>
          <w:tcPr>
            <w:tcW w:w="6804" w:type="dxa"/>
            <w:hideMark/>
          </w:tcPr>
          <w:p w14:paraId="423F8D84" w14:textId="77777777" w:rsidR="00257A83" w:rsidRPr="00257A83" w:rsidRDefault="00257A83" w:rsidP="00895709">
            <w:r w:rsidRPr="00257A83">
              <w:rPr>
                <w:rFonts w:hint="eastAsia"/>
              </w:rPr>
              <w:lastRenderedPageBreak/>
              <w:t>200</w:t>
            </w:r>
          </w:p>
        </w:tc>
        <w:tc>
          <w:tcPr>
            <w:tcW w:w="992" w:type="dxa"/>
            <w:vMerge/>
            <w:hideMark/>
          </w:tcPr>
          <w:p w14:paraId="1B24C5D1" w14:textId="77777777" w:rsidR="00257A83" w:rsidRPr="00257A83" w:rsidRDefault="00257A83" w:rsidP="00895709"/>
        </w:tc>
        <w:tc>
          <w:tcPr>
            <w:tcW w:w="3845" w:type="dxa"/>
            <w:vMerge/>
            <w:hideMark/>
          </w:tcPr>
          <w:p w14:paraId="6CC593A0" w14:textId="77777777" w:rsidR="00257A83" w:rsidRPr="00257A83" w:rsidRDefault="00257A83" w:rsidP="00895709"/>
        </w:tc>
      </w:tr>
      <w:tr w:rsidR="00C61A55" w:rsidRPr="00257A83" w14:paraId="0E120FBF" w14:textId="77777777" w:rsidTr="00C61A55">
        <w:trPr>
          <w:trHeight w:val="264"/>
        </w:trPr>
        <w:tc>
          <w:tcPr>
            <w:tcW w:w="851" w:type="dxa"/>
            <w:vMerge/>
            <w:hideMark/>
          </w:tcPr>
          <w:p w14:paraId="66AD60DD" w14:textId="77777777" w:rsidR="00257A83" w:rsidRPr="00257A83" w:rsidRDefault="00257A83" w:rsidP="00895709"/>
        </w:tc>
        <w:tc>
          <w:tcPr>
            <w:tcW w:w="463" w:type="dxa"/>
            <w:vMerge/>
            <w:hideMark/>
          </w:tcPr>
          <w:p w14:paraId="2469EC0F" w14:textId="77777777" w:rsidR="00257A83" w:rsidRPr="00257A83" w:rsidRDefault="00257A83" w:rsidP="00895709"/>
        </w:tc>
        <w:tc>
          <w:tcPr>
            <w:tcW w:w="2372" w:type="dxa"/>
            <w:gridSpan w:val="2"/>
            <w:hideMark/>
          </w:tcPr>
          <w:p w14:paraId="0E91B2E6" w14:textId="77777777" w:rsidR="00257A83" w:rsidRPr="00257A83" w:rsidRDefault="00257A83" w:rsidP="00895709">
            <w:r w:rsidRPr="00257A83">
              <w:rPr>
                <w:rFonts w:hint="eastAsia"/>
              </w:rPr>
              <w:t>SSL VPN</w:t>
            </w:r>
            <w:r w:rsidRPr="00257A83">
              <w:rPr>
                <w:rFonts w:hint="eastAsia"/>
              </w:rPr>
              <w:t>スループット</w:t>
            </w:r>
          </w:p>
        </w:tc>
        <w:tc>
          <w:tcPr>
            <w:tcW w:w="6804" w:type="dxa"/>
            <w:hideMark/>
          </w:tcPr>
          <w:p w14:paraId="0688E4EB" w14:textId="77777777" w:rsidR="00257A83" w:rsidRPr="00257A83" w:rsidRDefault="00257A83" w:rsidP="00895709">
            <w:r w:rsidRPr="00257A83">
              <w:rPr>
                <w:rFonts w:hint="eastAsia"/>
              </w:rPr>
              <w:t>900 Mbps</w:t>
            </w:r>
          </w:p>
        </w:tc>
        <w:tc>
          <w:tcPr>
            <w:tcW w:w="992" w:type="dxa"/>
            <w:vMerge/>
            <w:hideMark/>
          </w:tcPr>
          <w:p w14:paraId="4CC2CA29" w14:textId="77777777" w:rsidR="00257A83" w:rsidRPr="00257A83" w:rsidRDefault="00257A83" w:rsidP="00895709"/>
        </w:tc>
        <w:tc>
          <w:tcPr>
            <w:tcW w:w="3845" w:type="dxa"/>
            <w:vMerge/>
            <w:hideMark/>
          </w:tcPr>
          <w:p w14:paraId="67D268F9" w14:textId="77777777" w:rsidR="00257A83" w:rsidRPr="00257A83" w:rsidRDefault="00257A83" w:rsidP="00895709"/>
        </w:tc>
      </w:tr>
      <w:tr w:rsidR="00C61A55" w:rsidRPr="00257A83" w14:paraId="183EF86C" w14:textId="77777777" w:rsidTr="00C61A55">
        <w:trPr>
          <w:trHeight w:val="264"/>
        </w:trPr>
        <w:tc>
          <w:tcPr>
            <w:tcW w:w="851" w:type="dxa"/>
            <w:vMerge/>
            <w:hideMark/>
          </w:tcPr>
          <w:p w14:paraId="65F2CC74" w14:textId="77777777" w:rsidR="00257A83" w:rsidRPr="00257A83" w:rsidRDefault="00257A83" w:rsidP="00895709"/>
        </w:tc>
        <w:tc>
          <w:tcPr>
            <w:tcW w:w="463" w:type="dxa"/>
            <w:vMerge/>
            <w:hideMark/>
          </w:tcPr>
          <w:p w14:paraId="2E9A7594" w14:textId="77777777" w:rsidR="00257A83" w:rsidRPr="00257A83" w:rsidRDefault="00257A83" w:rsidP="00895709"/>
        </w:tc>
        <w:tc>
          <w:tcPr>
            <w:tcW w:w="2372" w:type="dxa"/>
            <w:gridSpan w:val="2"/>
            <w:vMerge w:val="restart"/>
            <w:hideMark/>
          </w:tcPr>
          <w:p w14:paraId="769D76C5" w14:textId="77777777" w:rsidR="00257A83" w:rsidRPr="00257A83" w:rsidRDefault="00257A83" w:rsidP="00895709">
            <w:r w:rsidRPr="00257A83">
              <w:rPr>
                <w:rFonts w:hint="eastAsia"/>
              </w:rPr>
              <w:t>基本機能</w:t>
            </w:r>
          </w:p>
        </w:tc>
        <w:tc>
          <w:tcPr>
            <w:tcW w:w="6804" w:type="dxa"/>
            <w:hideMark/>
          </w:tcPr>
          <w:p w14:paraId="11E252C3" w14:textId="77777777" w:rsidR="00257A83" w:rsidRPr="00257A83" w:rsidRDefault="00257A83" w:rsidP="00895709">
            <w:r w:rsidRPr="00257A83">
              <w:rPr>
                <w:rFonts w:hint="eastAsia"/>
              </w:rPr>
              <w:t>・</w:t>
            </w:r>
            <w:r w:rsidRPr="00257A83">
              <w:rPr>
                <w:rFonts w:hint="eastAsia"/>
              </w:rPr>
              <w:t>  NAT</w:t>
            </w:r>
            <w:r w:rsidRPr="00257A83">
              <w:rPr>
                <w:rFonts w:hint="eastAsia"/>
              </w:rPr>
              <w:t>による</w:t>
            </w:r>
            <w:r w:rsidRPr="00257A83">
              <w:rPr>
                <w:rFonts w:hint="eastAsia"/>
              </w:rPr>
              <w:t>IP</w:t>
            </w:r>
            <w:r w:rsidRPr="00257A83">
              <w:rPr>
                <w:rFonts w:hint="eastAsia"/>
              </w:rPr>
              <w:t>アドレス変換が可能なこと</w:t>
            </w:r>
          </w:p>
        </w:tc>
        <w:tc>
          <w:tcPr>
            <w:tcW w:w="992" w:type="dxa"/>
            <w:vMerge/>
            <w:hideMark/>
          </w:tcPr>
          <w:p w14:paraId="328DCB99" w14:textId="77777777" w:rsidR="00257A83" w:rsidRPr="00257A83" w:rsidRDefault="00257A83" w:rsidP="00895709"/>
        </w:tc>
        <w:tc>
          <w:tcPr>
            <w:tcW w:w="3845" w:type="dxa"/>
            <w:vMerge/>
            <w:hideMark/>
          </w:tcPr>
          <w:p w14:paraId="04C86E5F" w14:textId="77777777" w:rsidR="00257A83" w:rsidRPr="00257A83" w:rsidRDefault="00257A83" w:rsidP="00895709"/>
        </w:tc>
      </w:tr>
      <w:tr w:rsidR="00257A83" w:rsidRPr="00257A83" w14:paraId="64A2493E" w14:textId="77777777" w:rsidTr="00C61A55">
        <w:trPr>
          <w:trHeight w:val="528"/>
        </w:trPr>
        <w:tc>
          <w:tcPr>
            <w:tcW w:w="851" w:type="dxa"/>
            <w:vMerge/>
            <w:hideMark/>
          </w:tcPr>
          <w:p w14:paraId="42CD0CC5" w14:textId="77777777" w:rsidR="00257A83" w:rsidRPr="00257A83" w:rsidRDefault="00257A83" w:rsidP="00895709"/>
        </w:tc>
        <w:tc>
          <w:tcPr>
            <w:tcW w:w="463" w:type="dxa"/>
            <w:vMerge/>
            <w:hideMark/>
          </w:tcPr>
          <w:p w14:paraId="4F6FAA9F" w14:textId="77777777" w:rsidR="00257A83" w:rsidRPr="00257A83" w:rsidRDefault="00257A83" w:rsidP="00895709"/>
        </w:tc>
        <w:tc>
          <w:tcPr>
            <w:tcW w:w="2372" w:type="dxa"/>
            <w:gridSpan w:val="2"/>
            <w:vMerge/>
            <w:hideMark/>
          </w:tcPr>
          <w:p w14:paraId="09F1736D" w14:textId="77777777" w:rsidR="00257A83" w:rsidRPr="00257A83" w:rsidRDefault="00257A83" w:rsidP="00895709"/>
        </w:tc>
        <w:tc>
          <w:tcPr>
            <w:tcW w:w="6804" w:type="dxa"/>
            <w:hideMark/>
          </w:tcPr>
          <w:p w14:paraId="0EE5D206" w14:textId="77777777" w:rsidR="00257A83" w:rsidRPr="00257A83" w:rsidRDefault="00257A83" w:rsidP="00895709">
            <w:r w:rsidRPr="00257A83">
              <w:rPr>
                <w:rFonts w:hint="eastAsia"/>
              </w:rPr>
              <w:t>・</w:t>
            </w:r>
            <w:r w:rsidRPr="00257A83">
              <w:rPr>
                <w:rFonts w:hint="eastAsia"/>
              </w:rPr>
              <w:t>  BGP</w:t>
            </w:r>
            <w:r w:rsidRPr="00257A83">
              <w:rPr>
                <w:rFonts w:hint="eastAsia"/>
              </w:rPr>
              <w:t>、</w:t>
            </w:r>
            <w:r w:rsidRPr="00257A83">
              <w:rPr>
                <w:rFonts w:hint="eastAsia"/>
              </w:rPr>
              <w:t>OSPF</w:t>
            </w:r>
            <w:r w:rsidRPr="00257A83">
              <w:rPr>
                <w:rFonts w:hint="eastAsia"/>
              </w:rPr>
              <w:t>、</w:t>
            </w:r>
            <w:r w:rsidRPr="00257A83">
              <w:rPr>
                <w:rFonts w:hint="eastAsia"/>
              </w:rPr>
              <w:t>RIP</w:t>
            </w:r>
            <w:r w:rsidRPr="00257A83">
              <w:rPr>
                <w:rFonts w:hint="eastAsia"/>
              </w:rPr>
              <w:t>によるダイナミックルーティング機能をサポートしていること</w:t>
            </w:r>
          </w:p>
        </w:tc>
        <w:tc>
          <w:tcPr>
            <w:tcW w:w="992" w:type="dxa"/>
            <w:vMerge/>
            <w:hideMark/>
          </w:tcPr>
          <w:p w14:paraId="21B6F737" w14:textId="77777777" w:rsidR="00257A83" w:rsidRPr="00257A83" w:rsidRDefault="00257A83" w:rsidP="00895709"/>
        </w:tc>
        <w:tc>
          <w:tcPr>
            <w:tcW w:w="3845" w:type="dxa"/>
            <w:vMerge/>
            <w:hideMark/>
          </w:tcPr>
          <w:p w14:paraId="0336B3F4" w14:textId="77777777" w:rsidR="00257A83" w:rsidRPr="00257A83" w:rsidRDefault="00257A83" w:rsidP="00895709"/>
        </w:tc>
      </w:tr>
      <w:tr w:rsidR="00C61A55" w:rsidRPr="00257A83" w14:paraId="0B88F212" w14:textId="77777777" w:rsidTr="00C61A55">
        <w:trPr>
          <w:trHeight w:val="528"/>
        </w:trPr>
        <w:tc>
          <w:tcPr>
            <w:tcW w:w="851" w:type="dxa"/>
            <w:vMerge/>
            <w:hideMark/>
          </w:tcPr>
          <w:p w14:paraId="40E0B2CE" w14:textId="77777777" w:rsidR="00257A83" w:rsidRPr="00257A83" w:rsidRDefault="00257A83" w:rsidP="00895709"/>
        </w:tc>
        <w:tc>
          <w:tcPr>
            <w:tcW w:w="463" w:type="dxa"/>
            <w:vMerge/>
            <w:hideMark/>
          </w:tcPr>
          <w:p w14:paraId="07386D2B" w14:textId="77777777" w:rsidR="00257A83" w:rsidRPr="00257A83" w:rsidRDefault="00257A83" w:rsidP="00895709"/>
        </w:tc>
        <w:tc>
          <w:tcPr>
            <w:tcW w:w="2372" w:type="dxa"/>
            <w:gridSpan w:val="2"/>
            <w:vMerge w:val="restart"/>
            <w:hideMark/>
          </w:tcPr>
          <w:p w14:paraId="1AC0C66B" w14:textId="77777777" w:rsidR="00257A83" w:rsidRPr="00257A83" w:rsidRDefault="00257A83" w:rsidP="00895709">
            <w:r w:rsidRPr="00257A83">
              <w:rPr>
                <w:rFonts w:hint="eastAsia"/>
              </w:rPr>
              <w:t>ファイアウォール機能</w:t>
            </w:r>
          </w:p>
        </w:tc>
        <w:tc>
          <w:tcPr>
            <w:tcW w:w="6804" w:type="dxa"/>
            <w:hideMark/>
          </w:tcPr>
          <w:p w14:paraId="7088A865"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通信プロトコルに対して、ステートフルインスペクションを適用可能なこと</w:t>
            </w:r>
          </w:p>
        </w:tc>
        <w:tc>
          <w:tcPr>
            <w:tcW w:w="992" w:type="dxa"/>
            <w:vMerge/>
            <w:hideMark/>
          </w:tcPr>
          <w:p w14:paraId="45B12D5E" w14:textId="77777777" w:rsidR="00257A83" w:rsidRPr="00257A83" w:rsidRDefault="00257A83" w:rsidP="00895709"/>
        </w:tc>
        <w:tc>
          <w:tcPr>
            <w:tcW w:w="3845" w:type="dxa"/>
            <w:vMerge/>
            <w:hideMark/>
          </w:tcPr>
          <w:p w14:paraId="39264099" w14:textId="77777777" w:rsidR="00257A83" w:rsidRPr="00257A83" w:rsidRDefault="00257A83" w:rsidP="00895709"/>
        </w:tc>
      </w:tr>
      <w:tr w:rsidR="00257A83" w:rsidRPr="00257A83" w14:paraId="0A50EA63" w14:textId="77777777" w:rsidTr="00C61A55">
        <w:trPr>
          <w:trHeight w:val="528"/>
        </w:trPr>
        <w:tc>
          <w:tcPr>
            <w:tcW w:w="851" w:type="dxa"/>
            <w:vMerge/>
            <w:hideMark/>
          </w:tcPr>
          <w:p w14:paraId="1FBB50C4" w14:textId="77777777" w:rsidR="00257A83" w:rsidRPr="00257A83" w:rsidRDefault="00257A83" w:rsidP="00895709"/>
        </w:tc>
        <w:tc>
          <w:tcPr>
            <w:tcW w:w="463" w:type="dxa"/>
            <w:vMerge/>
            <w:hideMark/>
          </w:tcPr>
          <w:p w14:paraId="701639D4" w14:textId="77777777" w:rsidR="00257A83" w:rsidRPr="00257A83" w:rsidRDefault="00257A83" w:rsidP="00895709"/>
        </w:tc>
        <w:tc>
          <w:tcPr>
            <w:tcW w:w="2372" w:type="dxa"/>
            <w:gridSpan w:val="2"/>
            <w:vMerge/>
            <w:hideMark/>
          </w:tcPr>
          <w:p w14:paraId="1FB576EC" w14:textId="77777777" w:rsidR="00257A83" w:rsidRPr="00257A83" w:rsidRDefault="00257A83" w:rsidP="00895709"/>
        </w:tc>
        <w:tc>
          <w:tcPr>
            <w:tcW w:w="6804" w:type="dxa"/>
            <w:hideMark/>
          </w:tcPr>
          <w:p w14:paraId="0FA00DC9" w14:textId="77777777" w:rsidR="00257A83" w:rsidRPr="00257A83" w:rsidRDefault="00257A83" w:rsidP="00895709">
            <w:r w:rsidRPr="00257A83">
              <w:rPr>
                <w:rFonts w:hint="eastAsia"/>
              </w:rPr>
              <w:t>・</w:t>
            </w:r>
            <w:r w:rsidRPr="00257A83">
              <w:rPr>
                <w:rFonts w:hint="eastAsia"/>
              </w:rPr>
              <w:t>  IP</w:t>
            </w:r>
            <w:r w:rsidRPr="00257A83">
              <w:rPr>
                <w:rFonts w:hint="eastAsia"/>
              </w:rPr>
              <w:t>パケットの発信元</w:t>
            </w:r>
            <w:r w:rsidRPr="00257A83">
              <w:rPr>
                <w:rFonts w:hint="eastAsia"/>
              </w:rPr>
              <w:t>/</w:t>
            </w:r>
            <w:r w:rsidRPr="00257A83">
              <w:rPr>
                <w:rFonts w:hint="eastAsia"/>
              </w:rPr>
              <w:t>宛先、またはネットワーク</w:t>
            </w:r>
            <w:r w:rsidRPr="00257A83">
              <w:rPr>
                <w:rFonts w:hint="eastAsia"/>
              </w:rPr>
              <w:t>/</w:t>
            </w:r>
            <w:r w:rsidRPr="00257A83">
              <w:rPr>
                <w:rFonts w:hint="eastAsia"/>
              </w:rPr>
              <w:t>トランスポート層プロトコルそれぞれのポートを指定し、パケットを転送または破棄が可能なこと</w:t>
            </w:r>
          </w:p>
        </w:tc>
        <w:tc>
          <w:tcPr>
            <w:tcW w:w="992" w:type="dxa"/>
            <w:vMerge/>
            <w:hideMark/>
          </w:tcPr>
          <w:p w14:paraId="0A3D8787" w14:textId="77777777" w:rsidR="00257A83" w:rsidRPr="00257A83" w:rsidRDefault="00257A83" w:rsidP="00895709"/>
        </w:tc>
        <w:tc>
          <w:tcPr>
            <w:tcW w:w="3845" w:type="dxa"/>
            <w:vMerge/>
            <w:hideMark/>
          </w:tcPr>
          <w:p w14:paraId="7584FFA9" w14:textId="77777777" w:rsidR="00257A83" w:rsidRPr="00257A83" w:rsidRDefault="00257A83" w:rsidP="00895709"/>
        </w:tc>
      </w:tr>
      <w:tr w:rsidR="00C61A55" w:rsidRPr="00257A83" w14:paraId="347ED4B2" w14:textId="77777777" w:rsidTr="00C61A55">
        <w:trPr>
          <w:trHeight w:val="264"/>
        </w:trPr>
        <w:tc>
          <w:tcPr>
            <w:tcW w:w="851" w:type="dxa"/>
            <w:vMerge/>
            <w:hideMark/>
          </w:tcPr>
          <w:p w14:paraId="5D3C9255" w14:textId="77777777" w:rsidR="00257A83" w:rsidRPr="00257A83" w:rsidRDefault="00257A83" w:rsidP="00895709"/>
        </w:tc>
        <w:tc>
          <w:tcPr>
            <w:tcW w:w="463" w:type="dxa"/>
            <w:vMerge/>
            <w:hideMark/>
          </w:tcPr>
          <w:p w14:paraId="77C6B3D2" w14:textId="77777777" w:rsidR="00257A83" w:rsidRPr="00257A83" w:rsidRDefault="00257A83" w:rsidP="00895709"/>
        </w:tc>
        <w:tc>
          <w:tcPr>
            <w:tcW w:w="2372" w:type="dxa"/>
            <w:gridSpan w:val="2"/>
            <w:vMerge w:val="restart"/>
            <w:hideMark/>
          </w:tcPr>
          <w:p w14:paraId="1CED838A" w14:textId="77777777" w:rsidR="00257A83" w:rsidRPr="00257A83" w:rsidRDefault="00257A83" w:rsidP="00895709">
            <w:r w:rsidRPr="00257A83">
              <w:rPr>
                <w:rFonts w:hint="eastAsia"/>
              </w:rPr>
              <w:t>管理機能</w:t>
            </w:r>
          </w:p>
        </w:tc>
        <w:tc>
          <w:tcPr>
            <w:tcW w:w="6804" w:type="dxa"/>
            <w:hideMark/>
          </w:tcPr>
          <w:p w14:paraId="5EDC0F89"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コンソールポート及び</w:t>
            </w:r>
            <w:r w:rsidRPr="00257A83">
              <w:rPr>
                <w:rFonts w:hint="eastAsia"/>
              </w:rPr>
              <w:t>Web</w:t>
            </w:r>
            <w:r w:rsidRPr="00257A83">
              <w:rPr>
                <w:rFonts w:hint="eastAsia"/>
              </w:rPr>
              <w:t>ベース</w:t>
            </w:r>
            <w:r w:rsidRPr="00257A83">
              <w:rPr>
                <w:rFonts w:hint="eastAsia"/>
              </w:rPr>
              <w:t>GUI</w:t>
            </w:r>
            <w:r w:rsidRPr="00257A83">
              <w:rPr>
                <w:rFonts w:hint="eastAsia"/>
              </w:rPr>
              <w:t>により、各設定が可能であること</w:t>
            </w:r>
          </w:p>
        </w:tc>
        <w:tc>
          <w:tcPr>
            <w:tcW w:w="992" w:type="dxa"/>
            <w:vMerge/>
            <w:hideMark/>
          </w:tcPr>
          <w:p w14:paraId="3B4CE2C5" w14:textId="77777777" w:rsidR="00257A83" w:rsidRPr="00257A83" w:rsidRDefault="00257A83" w:rsidP="00895709"/>
        </w:tc>
        <w:tc>
          <w:tcPr>
            <w:tcW w:w="3845" w:type="dxa"/>
            <w:vMerge/>
            <w:hideMark/>
          </w:tcPr>
          <w:p w14:paraId="0FA47DE8" w14:textId="77777777" w:rsidR="00257A83" w:rsidRPr="00257A83" w:rsidRDefault="00257A83" w:rsidP="00895709"/>
        </w:tc>
      </w:tr>
      <w:tr w:rsidR="00257A83" w:rsidRPr="00257A83" w14:paraId="0674A9BA" w14:textId="77777777" w:rsidTr="00C61A55">
        <w:trPr>
          <w:trHeight w:val="264"/>
        </w:trPr>
        <w:tc>
          <w:tcPr>
            <w:tcW w:w="851" w:type="dxa"/>
            <w:vMerge/>
            <w:hideMark/>
          </w:tcPr>
          <w:p w14:paraId="00B278F9" w14:textId="77777777" w:rsidR="00257A83" w:rsidRPr="00257A83" w:rsidRDefault="00257A83" w:rsidP="00895709"/>
        </w:tc>
        <w:tc>
          <w:tcPr>
            <w:tcW w:w="463" w:type="dxa"/>
            <w:vMerge/>
            <w:hideMark/>
          </w:tcPr>
          <w:p w14:paraId="59D7A6CC" w14:textId="77777777" w:rsidR="00257A83" w:rsidRPr="00257A83" w:rsidRDefault="00257A83" w:rsidP="00895709"/>
        </w:tc>
        <w:tc>
          <w:tcPr>
            <w:tcW w:w="2372" w:type="dxa"/>
            <w:gridSpan w:val="2"/>
            <w:vMerge/>
            <w:hideMark/>
          </w:tcPr>
          <w:p w14:paraId="4126BEBF" w14:textId="77777777" w:rsidR="00257A83" w:rsidRPr="00257A83" w:rsidRDefault="00257A83" w:rsidP="00895709"/>
        </w:tc>
        <w:tc>
          <w:tcPr>
            <w:tcW w:w="6804" w:type="dxa"/>
            <w:hideMark/>
          </w:tcPr>
          <w:p w14:paraId="06707424" w14:textId="77777777" w:rsidR="00257A83" w:rsidRPr="00257A83" w:rsidRDefault="00257A83" w:rsidP="00895709">
            <w:r w:rsidRPr="00257A83">
              <w:rPr>
                <w:rFonts w:hint="eastAsia"/>
              </w:rPr>
              <w:t>・</w:t>
            </w:r>
            <w:r w:rsidRPr="00257A83">
              <w:rPr>
                <w:rFonts w:hint="eastAsia"/>
              </w:rPr>
              <w:t>  telnet</w:t>
            </w:r>
            <w:r w:rsidRPr="00257A83">
              <w:rPr>
                <w:rFonts w:hint="eastAsia"/>
              </w:rPr>
              <w:t>及び</w:t>
            </w:r>
            <w:r w:rsidRPr="00257A83">
              <w:rPr>
                <w:rFonts w:hint="eastAsia"/>
              </w:rPr>
              <w:t>ssh</w:t>
            </w:r>
            <w:r w:rsidRPr="00257A83">
              <w:rPr>
                <w:rFonts w:hint="eastAsia"/>
              </w:rPr>
              <w:t>により機器の設定変更及び動作状態の確認が可能であること</w:t>
            </w:r>
          </w:p>
        </w:tc>
        <w:tc>
          <w:tcPr>
            <w:tcW w:w="992" w:type="dxa"/>
            <w:vMerge/>
            <w:hideMark/>
          </w:tcPr>
          <w:p w14:paraId="232438E2" w14:textId="77777777" w:rsidR="00257A83" w:rsidRPr="00257A83" w:rsidRDefault="00257A83" w:rsidP="00895709"/>
        </w:tc>
        <w:tc>
          <w:tcPr>
            <w:tcW w:w="3845" w:type="dxa"/>
            <w:vMerge/>
            <w:hideMark/>
          </w:tcPr>
          <w:p w14:paraId="3FA70B98" w14:textId="77777777" w:rsidR="00257A83" w:rsidRPr="00257A83" w:rsidRDefault="00257A83" w:rsidP="00895709"/>
        </w:tc>
      </w:tr>
      <w:tr w:rsidR="00257A83" w:rsidRPr="00257A83" w14:paraId="204C12B8" w14:textId="77777777" w:rsidTr="00C61A55">
        <w:trPr>
          <w:trHeight w:val="264"/>
        </w:trPr>
        <w:tc>
          <w:tcPr>
            <w:tcW w:w="851" w:type="dxa"/>
            <w:vMerge/>
            <w:hideMark/>
          </w:tcPr>
          <w:p w14:paraId="44A00070" w14:textId="77777777" w:rsidR="00257A83" w:rsidRPr="00257A83" w:rsidRDefault="00257A83" w:rsidP="00895709"/>
        </w:tc>
        <w:tc>
          <w:tcPr>
            <w:tcW w:w="463" w:type="dxa"/>
            <w:vMerge/>
            <w:hideMark/>
          </w:tcPr>
          <w:p w14:paraId="493DA78C" w14:textId="77777777" w:rsidR="00257A83" w:rsidRPr="00257A83" w:rsidRDefault="00257A83" w:rsidP="00895709"/>
        </w:tc>
        <w:tc>
          <w:tcPr>
            <w:tcW w:w="2372" w:type="dxa"/>
            <w:gridSpan w:val="2"/>
            <w:vMerge/>
            <w:hideMark/>
          </w:tcPr>
          <w:p w14:paraId="5D517E0C" w14:textId="77777777" w:rsidR="00257A83" w:rsidRPr="00257A83" w:rsidRDefault="00257A83" w:rsidP="00895709"/>
        </w:tc>
        <w:tc>
          <w:tcPr>
            <w:tcW w:w="6804" w:type="dxa"/>
            <w:hideMark/>
          </w:tcPr>
          <w:p w14:paraId="1A5D8A8C"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設定値を</w:t>
            </w:r>
            <w:r w:rsidRPr="00257A83">
              <w:rPr>
                <w:rFonts w:hint="eastAsia"/>
              </w:rPr>
              <w:t>tftp</w:t>
            </w:r>
            <w:r w:rsidRPr="00257A83">
              <w:rPr>
                <w:rFonts w:hint="eastAsia"/>
              </w:rPr>
              <w:t>又は</w:t>
            </w:r>
            <w:r w:rsidRPr="00257A83">
              <w:rPr>
                <w:rFonts w:hint="eastAsia"/>
              </w:rPr>
              <w:t>ftp</w:t>
            </w:r>
            <w:r w:rsidRPr="00257A83">
              <w:rPr>
                <w:rFonts w:hint="eastAsia"/>
              </w:rPr>
              <w:t>サーバへ転送し保存可能であること</w:t>
            </w:r>
          </w:p>
        </w:tc>
        <w:tc>
          <w:tcPr>
            <w:tcW w:w="992" w:type="dxa"/>
            <w:vMerge/>
            <w:hideMark/>
          </w:tcPr>
          <w:p w14:paraId="1198DDD3" w14:textId="77777777" w:rsidR="00257A83" w:rsidRPr="00257A83" w:rsidRDefault="00257A83" w:rsidP="00895709"/>
        </w:tc>
        <w:tc>
          <w:tcPr>
            <w:tcW w:w="3845" w:type="dxa"/>
            <w:vMerge/>
            <w:hideMark/>
          </w:tcPr>
          <w:p w14:paraId="3082ADA3" w14:textId="77777777" w:rsidR="00257A83" w:rsidRPr="00257A83" w:rsidRDefault="00257A83" w:rsidP="00895709"/>
        </w:tc>
      </w:tr>
      <w:tr w:rsidR="00C61A55" w:rsidRPr="00257A83" w14:paraId="122CE43F" w14:textId="77777777" w:rsidTr="00C61A55">
        <w:trPr>
          <w:trHeight w:val="528"/>
        </w:trPr>
        <w:tc>
          <w:tcPr>
            <w:tcW w:w="851" w:type="dxa"/>
            <w:vMerge/>
            <w:hideMark/>
          </w:tcPr>
          <w:p w14:paraId="2176E1C8" w14:textId="77777777" w:rsidR="00257A83" w:rsidRPr="00257A83" w:rsidRDefault="00257A83" w:rsidP="00895709"/>
        </w:tc>
        <w:tc>
          <w:tcPr>
            <w:tcW w:w="463" w:type="dxa"/>
            <w:vMerge/>
            <w:hideMark/>
          </w:tcPr>
          <w:p w14:paraId="68C06D53" w14:textId="77777777" w:rsidR="00257A83" w:rsidRPr="00257A83" w:rsidRDefault="00257A83" w:rsidP="00895709"/>
        </w:tc>
        <w:tc>
          <w:tcPr>
            <w:tcW w:w="2372" w:type="dxa"/>
            <w:gridSpan w:val="2"/>
            <w:hideMark/>
          </w:tcPr>
          <w:p w14:paraId="392F07C8" w14:textId="77777777" w:rsidR="00257A83" w:rsidRPr="00257A83" w:rsidRDefault="00257A83" w:rsidP="00895709">
            <w:r w:rsidRPr="00257A83">
              <w:rPr>
                <w:rFonts w:hint="eastAsia"/>
              </w:rPr>
              <w:t>ネットワーク管理</w:t>
            </w:r>
          </w:p>
        </w:tc>
        <w:tc>
          <w:tcPr>
            <w:tcW w:w="6804" w:type="dxa"/>
            <w:hideMark/>
          </w:tcPr>
          <w:p w14:paraId="5C4A5C72" w14:textId="77777777" w:rsidR="00257A83" w:rsidRPr="00257A83" w:rsidRDefault="00257A83" w:rsidP="00895709">
            <w:r w:rsidRPr="00257A83">
              <w:rPr>
                <w:rFonts w:hint="eastAsia"/>
              </w:rPr>
              <w:t>・</w:t>
            </w:r>
            <w:r w:rsidRPr="00257A83">
              <w:rPr>
                <w:rFonts w:hint="eastAsia"/>
              </w:rPr>
              <w:t>  SNMP</w:t>
            </w:r>
            <w:r w:rsidRPr="00257A83">
              <w:rPr>
                <w:rFonts w:hint="eastAsia"/>
              </w:rPr>
              <w:t>エージェントとして動作し、管理情報の保持及び管理端末からの要求に応じる機能を有すること</w:t>
            </w:r>
          </w:p>
        </w:tc>
        <w:tc>
          <w:tcPr>
            <w:tcW w:w="992" w:type="dxa"/>
            <w:vMerge/>
            <w:hideMark/>
          </w:tcPr>
          <w:p w14:paraId="2BC9649F" w14:textId="77777777" w:rsidR="00257A83" w:rsidRPr="00257A83" w:rsidRDefault="00257A83" w:rsidP="00895709"/>
        </w:tc>
        <w:tc>
          <w:tcPr>
            <w:tcW w:w="3845" w:type="dxa"/>
            <w:vMerge/>
            <w:hideMark/>
          </w:tcPr>
          <w:p w14:paraId="6825EE1E" w14:textId="77777777" w:rsidR="00257A83" w:rsidRPr="00257A83" w:rsidRDefault="00257A83" w:rsidP="00895709"/>
        </w:tc>
      </w:tr>
      <w:tr w:rsidR="00C61A55" w:rsidRPr="00257A83" w14:paraId="757C52D6" w14:textId="77777777" w:rsidTr="00C61A55">
        <w:trPr>
          <w:trHeight w:val="528"/>
        </w:trPr>
        <w:tc>
          <w:tcPr>
            <w:tcW w:w="851" w:type="dxa"/>
            <w:vMerge/>
            <w:hideMark/>
          </w:tcPr>
          <w:p w14:paraId="5F3CF537" w14:textId="77777777" w:rsidR="00257A83" w:rsidRPr="00257A83" w:rsidRDefault="00257A83" w:rsidP="00895709"/>
        </w:tc>
        <w:tc>
          <w:tcPr>
            <w:tcW w:w="463" w:type="dxa"/>
            <w:vMerge/>
            <w:hideMark/>
          </w:tcPr>
          <w:p w14:paraId="40981EE4" w14:textId="77777777" w:rsidR="00257A83" w:rsidRPr="00257A83" w:rsidRDefault="00257A83" w:rsidP="00895709"/>
        </w:tc>
        <w:tc>
          <w:tcPr>
            <w:tcW w:w="2372" w:type="dxa"/>
            <w:gridSpan w:val="2"/>
            <w:hideMark/>
          </w:tcPr>
          <w:p w14:paraId="26E5D77D" w14:textId="77777777" w:rsidR="00257A83" w:rsidRPr="00257A83" w:rsidRDefault="00257A83" w:rsidP="00895709">
            <w:r w:rsidRPr="00257A83">
              <w:rPr>
                <w:rFonts w:hint="eastAsia"/>
              </w:rPr>
              <w:t>NTP</w:t>
            </w:r>
            <w:r w:rsidRPr="00257A83">
              <w:rPr>
                <w:rFonts w:hint="eastAsia"/>
              </w:rPr>
              <w:t>クライアント機能</w:t>
            </w:r>
          </w:p>
        </w:tc>
        <w:tc>
          <w:tcPr>
            <w:tcW w:w="6804" w:type="dxa"/>
            <w:hideMark/>
          </w:tcPr>
          <w:p w14:paraId="5A8894E6" w14:textId="77777777" w:rsidR="00257A83" w:rsidRPr="00257A83" w:rsidRDefault="00257A83" w:rsidP="00895709">
            <w:r w:rsidRPr="00257A83">
              <w:rPr>
                <w:rFonts w:hint="eastAsia"/>
              </w:rPr>
              <w:t>ネットワークに接続された</w:t>
            </w:r>
            <w:r w:rsidRPr="00257A83">
              <w:rPr>
                <w:rFonts w:hint="eastAsia"/>
              </w:rPr>
              <w:t>NTP</w:t>
            </w:r>
            <w:r w:rsidRPr="00257A83">
              <w:rPr>
                <w:rFonts w:hint="eastAsia"/>
              </w:rPr>
              <w:t>サーバから現在時刻情報を取得し、自動設定が可能であること</w:t>
            </w:r>
          </w:p>
        </w:tc>
        <w:tc>
          <w:tcPr>
            <w:tcW w:w="992" w:type="dxa"/>
            <w:vMerge/>
            <w:hideMark/>
          </w:tcPr>
          <w:p w14:paraId="44C52820" w14:textId="77777777" w:rsidR="00257A83" w:rsidRPr="00257A83" w:rsidRDefault="00257A83" w:rsidP="00895709"/>
        </w:tc>
        <w:tc>
          <w:tcPr>
            <w:tcW w:w="3845" w:type="dxa"/>
            <w:vMerge/>
            <w:hideMark/>
          </w:tcPr>
          <w:p w14:paraId="5AA13508" w14:textId="77777777" w:rsidR="00257A83" w:rsidRPr="00257A83" w:rsidRDefault="00257A83" w:rsidP="00895709"/>
        </w:tc>
      </w:tr>
      <w:tr w:rsidR="00C61A55" w:rsidRPr="00257A83" w14:paraId="5096F3A9" w14:textId="77777777" w:rsidTr="00C61A55">
        <w:trPr>
          <w:trHeight w:val="264"/>
        </w:trPr>
        <w:tc>
          <w:tcPr>
            <w:tcW w:w="851" w:type="dxa"/>
            <w:vMerge/>
            <w:hideMark/>
          </w:tcPr>
          <w:p w14:paraId="3D82E144" w14:textId="77777777" w:rsidR="00257A83" w:rsidRPr="00257A83" w:rsidRDefault="00257A83" w:rsidP="00895709"/>
        </w:tc>
        <w:tc>
          <w:tcPr>
            <w:tcW w:w="463" w:type="dxa"/>
            <w:vMerge/>
            <w:hideMark/>
          </w:tcPr>
          <w:p w14:paraId="6108BB8D" w14:textId="77777777" w:rsidR="00257A83" w:rsidRPr="00257A83" w:rsidRDefault="00257A83" w:rsidP="00895709"/>
        </w:tc>
        <w:tc>
          <w:tcPr>
            <w:tcW w:w="2372" w:type="dxa"/>
            <w:gridSpan w:val="2"/>
            <w:hideMark/>
          </w:tcPr>
          <w:p w14:paraId="271005DD" w14:textId="77777777" w:rsidR="00257A83" w:rsidRPr="00257A83" w:rsidRDefault="00257A83" w:rsidP="00895709">
            <w:r w:rsidRPr="00257A83">
              <w:rPr>
                <w:rFonts w:hint="eastAsia"/>
              </w:rPr>
              <w:t>Syslog</w:t>
            </w:r>
            <w:r w:rsidRPr="00257A83">
              <w:rPr>
                <w:rFonts w:hint="eastAsia"/>
              </w:rPr>
              <w:t>機能</w:t>
            </w:r>
          </w:p>
        </w:tc>
        <w:tc>
          <w:tcPr>
            <w:tcW w:w="6804" w:type="dxa"/>
            <w:hideMark/>
          </w:tcPr>
          <w:p w14:paraId="2CBDA982" w14:textId="77777777" w:rsidR="00257A83" w:rsidRPr="00257A83" w:rsidRDefault="00257A83" w:rsidP="00895709">
            <w:r w:rsidRPr="00257A83">
              <w:rPr>
                <w:rFonts w:hint="eastAsia"/>
              </w:rPr>
              <w:t>シスログサーバに対しログの送信が可能であること</w:t>
            </w:r>
          </w:p>
        </w:tc>
        <w:tc>
          <w:tcPr>
            <w:tcW w:w="992" w:type="dxa"/>
            <w:vMerge/>
            <w:hideMark/>
          </w:tcPr>
          <w:p w14:paraId="031C98E0" w14:textId="77777777" w:rsidR="00257A83" w:rsidRPr="00257A83" w:rsidRDefault="00257A83" w:rsidP="00895709"/>
        </w:tc>
        <w:tc>
          <w:tcPr>
            <w:tcW w:w="3845" w:type="dxa"/>
            <w:vMerge/>
            <w:hideMark/>
          </w:tcPr>
          <w:p w14:paraId="7B218923" w14:textId="77777777" w:rsidR="00257A83" w:rsidRPr="00257A83" w:rsidRDefault="00257A83" w:rsidP="00895709"/>
        </w:tc>
      </w:tr>
      <w:tr w:rsidR="00257A83" w:rsidRPr="00257A83" w14:paraId="5149F7DD" w14:textId="77777777" w:rsidTr="00C61A55">
        <w:trPr>
          <w:trHeight w:val="264"/>
        </w:trPr>
        <w:tc>
          <w:tcPr>
            <w:tcW w:w="851" w:type="dxa"/>
            <w:vMerge w:val="restart"/>
            <w:noWrap/>
            <w:hideMark/>
          </w:tcPr>
          <w:p w14:paraId="4A0E732F" w14:textId="77777777" w:rsidR="00257A83" w:rsidRPr="00257A83" w:rsidRDefault="00257A83" w:rsidP="00895709">
            <w:r w:rsidRPr="00257A83">
              <w:rPr>
                <w:rFonts w:hint="eastAsia"/>
              </w:rPr>
              <w:t>5</w:t>
            </w:r>
          </w:p>
        </w:tc>
        <w:tc>
          <w:tcPr>
            <w:tcW w:w="2835" w:type="dxa"/>
            <w:gridSpan w:val="3"/>
            <w:vMerge w:val="restart"/>
            <w:hideMark/>
          </w:tcPr>
          <w:p w14:paraId="2765B548" w14:textId="77777777" w:rsidR="00257A83" w:rsidRPr="00257A83" w:rsidRDefault="00257A83" w:rsidP="00895709">
            <w:r w:rsidRPr="00257A83">
              <w:rPr>
                <w:rFonts w:hint="eastAsia"/>
              </w:rPr>
              <w:t>電源等</w:t>
            </w:r>
          </w:p>
        </w:tc>
        <w:tc>
          <w:tcPr>
            <w:tcW w:w="6804" w:type="dxa"/>
            <w:hideMark/>
          </w:tcPr>
          <w:p w14:paraId="03E85185" w14:textId="77777777" w:rsidR="00257A83" w:rsidRPr="00257A83" w:rsidRDefault="00257A83" w:rsidP="00895709">
            <w:r w:rsidRPr="00257A83">
              <w:rPr>
                <w:rFonts w:hint="eastAsia"/>
              </w:rPr>
              <w:t>・</w:t>
            </w:r>
            <w:r w:rsidRPr="00257A83">
              <w:rPr>
                <w:rFonts w:hint="eastAsia"/>
              </w:rPr>
              <w:t>  AC100 V</w:t>
            </w:r>
            <w:r w:rsidRPr="00257A83">
              <w:rPr>
                <w:rFonts w:hint="eastAsia"/>
              </w:rPr>
              <w:t>の給電に対応していること</w:t>
            </w:r>
          </w:p>
        </w:tc>
        <w:tc>
          <w:tcPr>
            <w:tcW w:w="992" w:type="dxa"/>
            <w:vMerge w:val="restart"/>
            <w:noWrap/>
            <w:hideMark/>
          </w:tcPr>
          <w:p w14:paraId="028BFDF0" w14:textId="77777777" w:rsidR="00257A83" w:rsidRPr="00257A83" w:rsidRDefault="00257A83" w:rsidP="00895709">
            <w:r w:rsidRPr="00257A83">
              <w:rPr>
                <w:rFonts w:hint="eastAsia"/>
              </w:rPr>
              <w:t>可・否</w:t>
            </w:r>
          </w:p>
        </w:tc>
        <w:tc>
          <w:tcPr>
            <w:tcW w:w="3845" w:type="dxa"/>
            <w:vMerge w:val="restart"/>
            <w:noWrap/>
            <w:hideMark/>
          </w:tcPr>
          <w:p w14:paraId="4F999084" w14:textId="77777777" w:rsidR="00257A83" w:rsidRPr="00257A83" w:rsidRDefault="00257A83" w:rsidP="00895709">
            <w:r w:rsidRPr="00257A83">
              <w:rPr>
                <w:rFonts w:hint="eastAsia"/>
              </w:rPr>
              <w:t xml:space="preserve">　</w:t>
            </w:r>
          </w:p>
        </w:tc>
      </w:tr>
      <w:tr w:rsidR="00257A83" w:rsidRPr="00257A83" w14:paraId="572A9E02" w14:textId="77777777" w:rsidTr="00C61A55">
        <w:trPr>
          <w:trHeight w:val="264"/>
        </w:trPr>
        <w:tc>
          <w:tcPr>
            <w:tcW w:w="851" w:type="dxa"/>
            <w:vMerge/>
            <w:hideMark/>
          </w:tcPr>
          <w:p w14:paraId="1DB6B6F3" w14:textId="77777777" w:rsidR="00257A83" w:rsidRPr="00257A83" w:rsidRDefault="00257A83" w:rsidP="00895709"/>
        </w:tc>
        <w:tc>
          <w:tcPr>
            <w:tcW w:w="2835" w:type="dxa"/>
            <w:gridSpan w:val="3"/>
            <w:vMerge/>
            <w:hideMark/>
          </w:tcPr>
          <w:p w14:paraId="05953DB5" w14:textId="77777777" w:rsidR="00257A83" w:rsidRPr="00257A83" w:rsidRDefault="00257A83" w:rsidP="00895709"/>
        </w:tc>
        <w:tc>
          <w:tcPr>
            <w:tcW w:w="6804" w:type="dxa"/>
            <w:hideMark/>
          </w:tcPr>
          <w:p w14:paraId="496CE96C"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最大消費電力</w:t>
            </w:r>
            <w:r w:rsidRPr="00257A83">
              <w:rPr>
                <w:rFonts w:hint="eastAsia"/>
              </w:rPr>
              <w:t>20.53 W</w:t>
            </w:r>
            <w:r w:rsidRPr="00257A83">
              <w:rPr>
                <w:rFonts w:hint="eastAsia"/>
              </w:rPr>
              <w:t>以下であること</w:t>
            </w:r>
          </w:p>
        </w:tc>
        <w:tc>
          <w:tcPr>
            <w:tcW w:w="992" w:type="dxa"/>
            <w:vMerge/>
            <w:hideMark/>
          </w:tcPr>
          <w:p w14:paraId="7243B590" w14:textId="77777777" w:rsidR="00257A83" w:rsidRPr="00257A83" w:rsidRDefault="00257A83" w:rsidP="00895709"/>
        </w:tc>
        <w:tc>
          <w:tcPr>
            <w:tcW w:w="3845" w:type="dxa"/>
            <w:vMerge/>
            <w:hideMark/>
          </w:tcPr>
          <w:p w14:paraId="2A9953A5" w14:textId="77777777" w:rsidR="00257A83" w:rsidRPr="00257A83" w:rsidRDefault="00257A83" w:rsidP="00895709"/>
        </w:tc>
      </w:tr>
      <w:tr w:rsidR="00257A83" w:rsidRPr="00257A83" w14:paraId="31898A77" w14:textId="77777777" w:rsidTr="00C61A55">
        <w:trPr>
          <w:trHeight w:val="264"/>
        </w:trPr>
        <w:tc>
          <w:tcPr>
            <w:tcW w:w="851" w:type="dxa"/>
            <w:noWrap/>
            <w:hideMark/>
          </w:tcPr>
          <w:p w14:paraId="18FC8DFE" w14:textId="77777777" w:rsidR="00257A83" w:rsidRPr="00257A83" w:rsidRDefault="00257A83" w:rsidP="00895709">
            <w:r w:rsidRPr="00257A83">
              <w:rPr>
                <w:rFonts w:hint="eastAsia"/>
              </w:rPr>
              <w:t>6</w:t>
            </w:r>
          </w:p>
        </w:tc>
        <w:tc>
          <w:tcPr>
            <w:tcW w:w="2835" w:type="dxa"/>
            <w:gridSpan w:val="3"/>
            <w:hideMark/>
          </w:tcPr>
          <w:p w14:paraId="2BE005E4" w14:textId="77777777" w:rsidR="00257A83" w:rsidRPr="00257A83" w:rsidRDefault="00257A83" w:rsidP="00895709">
            <w:r w:rsidRPr="00257A83">
              <w:rPr>
                <w:rFonts w:hint="eastAsia"/>
              </w:rPr>
              <w:t>保守条件</w:t>
            </w:r>
          </w:p>
        </w:tc>
        <w:tc>
          <w:tcPr>
            <w:tcW w:w="6804" w:type="dxa"/>
            <w:hideMark/>
          </w:tcPr>
          <w:p w14:paraId="4C4ED3A5" w14:textId="77777777" w:rsidR="00257A83" w:rsidRPr="00257A83" w:rsidRDefault="00257A83" w:rsidP="00895709">
            <w:r w:rsidRPr="00257A83">
              <w:rPr>
                <w:rFonts w:hint="eastAsia"/>
              </w:rPr>
              <w:t>・</w:t>
            </w:r>
            <w:r w:rsidRPr="00257A83">
              <w:rPr>
                <w:rFonts w:hint="eastAsia"/>
              </w:rPr>
              <w:t xml:space="preserve">  </w:t>
            </w:r>
            <w:r w:rsidRPr="00257A83">
              <w:rPr>
                <w:rFonts w:hint="eastAsia"/>
              </w:rPr>
              <w:t>平日</w:t>
            </w:r>
            <w:r w:rsidRPr="00257A83">
              <w:rPr>
                <w:rFonts w:hint="eastAsia"/>
              </w:rPr>
              <w:t xml:space="preserve">9:00 - 17:00 </w:t>
            </w:r>
            <w:r w:rsidRPr="00257A83">
              <w:rPr>
                <w:rFonts w:hint="eastAsia"/>
              </w:rPr>
              <w:t>オンサイト</w:t>
            </w:r>
          </w:p>
        </w:tc>
        <w:tc>
          <w:tcPr>
            <w:tcW w:w="992" w:type="dxa"/>
            <w:noWrap/>
            <w:hideMark/>
          </w:tcPr>
          <w:p w14:paraId="071A364A" w14:textId="77777777" w:rsidR="00257A83" w:rsidRPr="00257A83" w:rsidRDefault="00257A83" w:rsidP="00895709">
            <w:r w:rsidRPr="00257A83">
              <w:rPr>
                <w:rFonts w:hint="eastAsia"/>
              </w:rPr>
              <w:t>可・否</w:t>
            </w:r>
          </w:p>
        </w:tc>
        <w:tc>
          <w:tcPr>
            <w:tcW w:w="3845" w:type="dxa"/>
            <w:noWrap/>
            <w:hideMark/>
          </w:tcPr>
          <w:p w14:paraId="13A16417" w14:textId="77777777" w:rsidR="00257A83" w:rsidRPr="00257A83" w:rsidRDefault="00257A83" w:rsidP="00895709">
            <w:r w:rsidRPr="00257A83">
              <w:rPr>
                <w:rFonts w:hint="eastAsia"/>
              </w:rPr>
              <w:t xml:space="preserve">　</w:t>
            </w:r>
          </w:p>
        </w:tc>
      </w:tr>
    </w:tbl>
    <w:p w14:paraId="7F5FC895" w14:textId="77777777" w:rsidR="00257A83" w:rsidRDefault="00257A83" w:rsidP="00895709"/>
    <w:p w14:paraId="3D53CEB3" w14:textId="77777777" w:rsidR="00C61A55" w:rsidRDefault="00C61A55" w:rsidP="00895709"/>
    <w:p w14:paraId="070A3155" w14:textId="1E831EE6" w:rsidR="009936CF" w:rsidRDefault="009936CF" w:rsidP="00895709">
      <w:pPr>
        <w:pStyle w:val="1"/>
      </w:pPr>
      <w:bookmarkStart w:id="5" w:name="_Toc199262375"/>
      <w:r>
        <w:rPr>
          <w:rFonts w:hint="eastAsia"/>
        </w:rPr>
        <w:lastRenderedPageBreak/>
        <w:t>２　パソコン等</w:t>
      </w:r>
      <w:bookmarkEnd w:id="5"/>
    </w:p>
    <w:tbl>
      <w:tblPr>
        <w:tblStyle w:val="a3"/>
        <w:tblpPr w:leftFromText="142" w:rightFromText="142" w:vertAnchor="page" w:horzAnchor="margin" w:tblpY="154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72FAE0D0" w14:textId="77777777" w:rsidTr="00D1564A">
        <w:trPr>
          <w:trHeight w:val="85"/>
        </w:trPr>
        <w:tc>
          <w:tcPr>
            <w:tcW w:w="4347" w:type="dxa"/>
            <w:gridSpan w:val="3"/>
            <w:vMerge w:val="restart"/>
            <w:tcBorders>
              <w:right w:val="single" w:sz="4" w:space="0" w:color="auto"/>
            </w:tcBorders>
          </w:tcPr>
          <w:p w14:paraId="42AC13F0" w14:textId="59ED9CAF" w:rsidR="00D85245" w:rsidRPr="00297AF9" w:rsidRDefault="00D85245" w:rsidP="00277DCD">
            <w:r w:rsidRPr="003B4E6E">
              <w:rPr>
                <w:rFonts w:hint="eastAsia"/>
                <w:sz w:val="20"/>
                <w:szCs w:val="20"/>
              </w:rPr>
              <w:t>（</w:t>
            </w:r>
            <w:r>
              <w:rPr>
                <w:rFonts w:hint="eastAsia"/>
                <w:sz w:val="20"/>
                <w:szCs w:val="20"/>
              </w:rPr>
              <w:t>１</w:t>
            </w:r>
            <w:r w:rsidRPr="003B4E6E">
              <w:rPr>
                <w:rFonts w:hint="eastAsia"/>
                <w:sz w:val="20"/>
                <w:szCs w:val="20"/>
              </w:rPr>
              <w:t>）</w:t>
            </w:r>
            <w:bookmarkStart w:id="6" w:name="_Toc198804517"/>
            <w:r w:rsidRPr="00297AF9">
              <w:rPr>
                <w:rFonts w:hint="eastAsia"/>
              </w:rPr>
              <w:t>ノートパソコン</w:t>
            </w:r>
            <w:r>
              <w:rPr>
                <w:rFonts w:hint="eastAsia"/>
              </w:rPr>
              <w:t>及び外部モニタ</w:t>
            </w:r>
            <w:bookmarkEnd w:id="6"/>
          </w:p>
          <w:p w14:paraId="5E85A6F1" w14:textId="77777777" w:rsidR="00D85245" w:rsidRPr="00257A83" w:rsidRDefault="00D85245" w:rsidP="00277DCD">
            <w:r>
              <w:rPr>
                <w:rFonts w:hint="eastAsia"/>
              </w:rPr>
              <w:t xml:space="preserve">　</w:t>
            </w:r>
            <w:r>
              <w:rPr>
                <w:rFonts w:hint="eastAsia"/>
              </w:rPr>
              <w:t>323</w:t>
            </w:r>
            <w:r>
              <w:rPr>
                <w:rFonts w:hint="eastAsia"/>
              </w:rPr>
              <w:t>台（キッティング用３台含む）</w:t>
            </w:r>
          </w:p>
        </w:tc>
        <w:tc>
          <w:tcPr>
            <w:tcW w:w="4694" w:type="dxa"/>
            <w:gridSpan w:val="2"/>
            <w:tcBorders>
              <w:top w:val="single" w:sz="4" w:space="0" w:color="auto"/>
              <w:left w:val="single" w:sz="4" w:space="0" w:color="auto"/>
              <w:bottom w:val="single" w:sz="4" w:space="0" w:color="auto"/>
              <w:right w:val="single" w:sz="4" w:space="0" w:color="auto"/>
            </w:tcBorders>
          </w:tcPr>
          <w:p w14:paraId="7F31E64C" w14:textId="3F735A7B"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5DAA8D48" w14:textId="77777777" w:rsidR="00D85245" w:rsidRPr="003B4E6E" w:rsidRDefault="00D85245" w:rsidP="00C61A55">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4A1FEC65" w14:textId="77777777" w:rsidTr="00EC58CA">
        <w:trPr>
          <w:trHeight w:hRule="exact" w:val="510"/>
        </w:trPr>
        <w:tc>
          <w:tcPr>
            <w:tcW w:w="4347" w:type="dxa"/>
            <w:gridSpan w:val="3"/>
            <w:vMerge/>
            <w:tcBorders>
              <w:right w:val="single" w:sz="4" w:space="0" w:color="auto"/>
            </w:tcBorders>
          </w:tcPr>
          <w:p w14:paraId="1D8F8DB7" w14:textId="77777777" w:rsidR="00D85245" w:rsidRPr="003B4E6E" w:rsidRDefault="00D85245" w:rsidP="00C61A55">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541E9ECB" w14:textId="77777777" w:rsidR="00D85245" w:rsidRPr="003B4E6E" w:rsidRDefault="00D85245" w:rsidP="00C61A55">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6DE37582" w14:textId="77777777" w:rsidR="00D85245" w:rsidRPr="003B4E6E" w:rsidRDefault="00D85245" w:rsidP="00C61A55">
            <w:pPr>
              <w:rPr>
                <w:rFonts w:asciiTheme="minorEastAsia" w:hAnsiTheme="minorEastAsia"/>
                <w:sz w:val="20"/>
                <w:szCs w:val="20"/>
              </w:rPr>
            </w:pPr>
          </w:p>
        </w:tc>
      </w:tr>
      <w:tr w:rsidR="00C61A55" w:rsidRPr="003B4E6E" w14:paraId="116EA109" w14:textId="77777777" w:rsidTr="00831D2C">
        <w:trPr>
          <w:trHeight w:hRule="exact" w:val="113"/>
        </w:trPr>
        <w:tc>
          <w:tcPr>
            <w:tcW w:w="491" w:type="dxa"/>
            <w:tcBorders>
              <w:bottom w:val="nil"/>
            </w:tcBorders>
          </w:tcPr>
          <w:p w14:paraId="45BCB562" w14:textId="77777777" w:rsidR="00C61A55" w:rsidRPr="003B4E6E" w:rsidRDefault="00C61A55" w:rsidP="00C61A55">
            <w:pPr>
              <w:rPr>
                <w:rFonts w:asciiTheme="minorEastAsia" w:hAnsiTheme="minorEastAsia"/>
                <w:sz w:val="20"/>
                <w:szCs w:val="20"/>
              </w:rPr>
            </w:pPr>
          </w:p>
        </w:tc>
        <w:tc>
          <w:tcPr>
            <w:tcW w:w="2240" w:type="dxa"/>
            <w:tcBorders>
              <w:bottom w:val="nil"/>
            </w:tcBorders>
          </w:tcPr>
          <w:p w14:paraId="73875082" w14:textId="77777777" w:rsidR="00C61A55" w:rsidRPr="003B4E6E" w:rsidRDefault="00C61A55" w:rsidP="00C61A55">
            <w:pPr>
              <w:rPr>
                <w:rFonts w:asciiTheme="minorEastAsia" w:hAnsiTheme="minorEastAsia"/>
                <w:sz w:val="20"/>
                <w:szCs w:val="20"/>
              </w:rPr>
            </w:pPr>
          </w:p>
        </w:tc>
        <w:tc>
          <w:tcPr>
            <w:tcW w:w="4789" w:type="dxa"/>
            <w:gridSpan w:val="2"/>
            <w:tcBorders>
              <w:bottom w:val="nil"/>
            </w:tcBorders>
          </w:tcPr>
          <w:p w14:paraId="29287840" w14:textId="77777777" w:rsidR="00C61A55" w:rsidRPr="003B4E6E" w:rsidRDefault="00C61A55" w:rsidP="00C61A55">
            <w:pPr>
              <w:rPr>
                <w:rFonts w:asciiTheme="minorEastAsia" w:hAnsiTheme="minorEastAsia"/>
                <w:sz w:val="20"/>
                <w:szCs w:val="20"/>
              </w:rPr>
            </w:pPr>
          </w:p>
        </w:tc>
        <w:tc>
          <w:tcPr>
            <w:tcW w:w="1521" w:type="dxa"/>
            <w:tcBorders>
              <w:bottom w:val="nil"/>
            </w:tcBorders>
          </w:tcPr>
          <w:p w14:paraId="1099EDD1" w14:textId="77777777" w:rsidR="00C61A55" w:rsidRPr="003B4E6E" w:rsidRDefault="00C61A55" w:rsidP="00C61A55">
            <w:pPr>
              <w:rPr>
                <w:rFonts w:asciiTheme="minorEastAsia" w:hAnsiTheme="minorEastAsia"/>
                <w:sz w:val="20"/>
                <w:szCs w:val="20"/>
              </w:rPr>
            </w:pPr>
          </w:p>
        </w:tc>
        <w:tc>
          <w:tcPr>
            <w:tcW w:w="1266" w:type="dxa"/>
            <w:tcBorders>
              <w:bottom w:val="nil"/>
            </w:tcBorders>
          </w:tcPr>
          <w:p w14:paraId="7C453819" w14:textId="77777777" w:rsidR="00C61A55" w:rsidRPr="003B4E6E" w:rsidRDefault="00C61A55" w:rsidP="00C61A55">
            <w:pPr>
              <w:rPr>
                <w:rFonts w:asciiTheme="minorEastAsia" w:hAnsiTheme="minorEastAsia"/>
                <w:sz w:val="20"/>
                <w:szCs w:val="20"/>
              </w:rPr>
            </w:pPr>
          </w:p>
        </w:tc>
        <w:tc>
          <w:tcPr>
            <w:tcW w:w="719" w:type="dxa"/>
            <w:tcBorders>
              <w:bottom w:val="nil"/>
            </w:tcBorders>
          </w:tcPr>
          <w:p w14:paraId="06861ABC" w14:textId="77777777" w:rsidR="00C61A55" w:rsidRPr="003B4E6E" w:rsidRDefault="00C61A55" w:rsidP="00C61A55">
            <w:pPr>
              <w:rPr>
                <w:rFonts w:asciiTheme="minorEastAsia" w:hAnsiTheme="minorEastAsia"/>
                <w:sz w:val="20"/>
                <w:szCs w:val="20"/>
              </w:rPr>
            </w:pPr>
          </w:p>
        </w:tc>
        <w:tc>
          <w:tcPr>
            <w:tcW w:w="3760" w:type="dxa"/>
            <w:tcBorders>
              <w:bottom w:val="nil"/>
            </w:tcBorders>
          </w:tcPr>
          <w:p w14:paraId="61BC5751" w14:textId="77777777" w:rsidR="00C61A55" w:rsidRPr="003B4E6E" w:rsidRDefault="00C61A55" w:rsidP="00C61A55">
            <w:pPr>
              <w:rPr>
                <w:rFonts w:asciiTheme="minorEastAsia" w:hAnsiTheme="minorEastAsia"/>
                <w:sz w:val="20"/>
                <w:szCs w:val="20"/>
              </w:rPr>
            </w:pPr>
          </w:p>
        </w:tc>
      </w:tr>
    </w:tbl>
    <w:p w14:paraId="17A5DC57" w14:textId="77777777" w:rsidR="00C61A55" w:rsidRPr="009936CF" w:rsidRDefault="00C61A55" w:rsidP="00895709"/>
    <w:tbl>
      <w:tblPr>
        <w:tblStyle w:val="a3"/>
        <w:tblW w:w="15276" w:type="dxa"/>
        <w:tblLook w:val="04A0" w:firstRow="1" w:lastRow="0" w:firstColumn="1" w:lastColumn="0" w:noHBand="0" w:noVBand="1"/>
      </w:tblPr>
      <w:tblGrid>
        <w:gridCol w:w="1061"/>
        <w:gridCol w:w="1052"/>
        <w:gridCol w:w="1539"/>
        <w:gridCol w:w="6804"/>
        <w:gridCol w:w="992"/>
        <w:gridCol w:w="3828"/>
      </w:tblGrid>
      <w:tr w:rsidR="00CC4759" w:rsidRPr="009936CF" w14:paraId="26A1964D" w14:textId="77777777" w:rsidTr="00CC4759">
        <w:trPr>
          <w:trHeight w:val="360"/>
        </w:trPr>
        <w:tc>
          <w:tcPr>
            <w:tcW w:w="1061" w:type="dxa"/>
            <w:noWrap/>
            <w:hideMark/>
          </w:tcPr>
          <w:p w14:paraId="389F0972" w14:textId="77777777" w:rsidR="009936CF" w:rsidRPr="009936CF" w:rsidRDefault="009936CF" w:rsidP="00895709">
            <w:r w:rsidRPr="009936CF">
              <w:rPr>
                <w:rFonts w:hint="eastAsia"/>
              </w:rPr>
              <w:t>項番</w:t>
            </w:r>
          </w:p>
        </w:tc>
        <w:tc>
          <w:tcPr>
            <w:tcW w:w="2591" w:type="dxa"/>
            <w:gridSpan w:val="2"/>
            <w:hideMark/>
          </w:tcPr>
          <w:p w14:paraId="483A36F4" w14:textId="77777777" w:rsidR="009936CF" w:rsidRPr="009936CF" w:rsidRDefault="009936CF" w:rsidP="00895709">
            <w:r w:rsidRPr="009936CF">
              <w:rPr>
                <w:rFonts w:hint="eastAsia"/>
              </w:rPr>
              <w:t>項目</w:t>
            </w:r>
          </w:p>
        </w:tc>
        <w:tc>
          <w:tcPr>
            <w:tcW w:w="6804" w:type="dxa"/>
            <w:hideMark/>
          </w:tcPr>
          <w:p w14:paraId="7C5B05A1" w14:textId="77777777" w:rsidR="009936CF" w:rsidRPr="009936CF" w:rsidRDefault="009936CF" w:rsidP="00895709">
            <w:r w:rsidRPr="009936CF">
              <w:rPr>
                <w:rFonts w:hint="eastAsia"/>
              </w:rPr>
              <w:t>仕様</w:t>
            </w:r>
          </w:p>
        </w:tc>
        <w:tc>
          <w:tcPr>
            <w:tcW w:w="992" w:type="dxa"/>
            <w:noWrap/>
            <w:hideMark/>
          </w:tcPr>
          <w:p w14:paraId="4AF3ED45" w14:textId="77777777" w:rsidR="009936CF" w:rsidRPr="009936CF" w:rsidRDefault="009936CF" w:rsidP="00895709">
            <w:r w:rsidRPr="009936CF">
              <w:rPr>
                <w:rFonts w:hint="eastAsia"/>
              </w:rPr>
              <w:t>可・否</w:t>
            </w:r>
          </w:p>
        </w:tc>
        <w:tc>
          <w:tcPr>
            <w:tcW w:w="3828" w:type="dxa"/>
            <w:noWrap/>
            <w:hideMark/>
          </w:tcPr>
          <w:p w14:paraId="0AE24C9B" w14:textId="77777777" w:rsidR="009936CF" w:rsidRPr="009936CF" w:rsidRDefault="009936CF" w:rsidP="00895709">
            <w:r w:rsidRPr="009936CF">
              <w:rPr>
                <w:rFonts w:hint="eastAsia"/>
              </w:rPr>
              <w:t>応札機器の機能及び性能</w:t>
            </w:r>
          </w:p>
        </w:tc>
      </w:tr>
      <w:tr w:rsidR="00CC4759" w:rsidRPr="009936CF" w14:paraId="3D88E67C" w14:textId="77777777" w:rsidTr="00CC4759">
        <w:trPr>
          <w:trHeight w:val="264"/>
        </w:trPr>
        <w:tc>
          <w:tcPr>
            <w:tcW w:w="1061" w:type="dxa"/>
            <w:noWrap/>
            <w:hideMark/>
          </w:tcPr>
          <w:p w14:paraId="200FC019" w14:textId="77777777" w:rsidR="009936CF" w:rsidRPr="009936CF" w:rsidRDefault="009936CF" w:rsidP="00895709">
            <w:r w:rsidRPr="009936CF">
              <w:rPr>
                <w:rFonts w:hint="eastAsia"/>
              </w:rPr>
              <w:t>1</w:t>
            </w:r>
          </w:p>
        </w:tc>
        <w:tc>
          <w:tcPr>
            <w:tcW w:w="2591" w:type="dxa"/>
            <w:gridSpan w:val="2"/>
            <w:hideMark/>
          </w:tcPr>
          <w:p w14:paraId="1749346F" w14:textId="77777777" w:rsidR="009936CF" w:rsidRPr="009936CF" w:rsidRDefault="009936CF" w:rsidP="00895709">
            <w:r w:rsidRPr="009936CF">
              <w:rPr>
                <w:rFonts w:hint="eastAsia"/>
              </w:rPr>
              <w:t>筐体</w:t>
            </w:r>
          </w:p>
        </w:tc>
        <w:tc>
          <w:tcPr>
            <w:tcW w:w="6804" w:type="dxa"/>
            <w:hideMark/>
          </w:tcPr>
          <w:p w14:paraId="6E6D4663" w14:textId="77777777" w:rsidR="009936CF" w:rsidRPr="009936CF" w:rsidRDefault="009936CF" w:rsidP="00895709">
            <w:r w:rsidRPr="009936CF">
              <w:rPr>
                <w:rFonts w:hint="eastAsia"/>
              </w:rPr>
              <w:t>ノート型</w:t>
            </w:r>
          </w:p>
        </w:tc>
        <w:tc>
          <w:tcPr>
            <w:tcW w:w="992" w:type="dxa"/>
            <w:noWrap/>
            <w:hideMark/>
          </w:tcPr>
          <w:p w14:paraId="7132296A" w14:textId="77777777" w:rsidR="009936CF" w:rsidRPr="009936CF" w:rsidRDefault="009936CF" w:rsidP="00895709">
            <w:r w:rsidRPr="009936CF">
              <w:rPr>
                <w:rFonts w:hint="eastAsia"/>
              </w:rPr>
              <w:t>可・否</w:t>
            </w:r>
          </w:p>
        </w:tc>
        <w:tc>
          <w:tcPr>
            <w:tcW w:w="3828" w:type="dxa"/>
            <w:noWrap/>
            <w:hideMark/>
          </w:tcPr>
          <w:p w14:paraId="2C6BC59D" w14:textId="77777777" w:rsidR="009936CF" w:rsidRPr="009936CF" w:rsidRDefault="009936CF" w:rsidP="00895709">
            <w:r w:rsidRPr="009936CF">
              <w:rPr>
                <w:rFonts w:hint="eastAsia"/>
              </w:rPr>
              <w:t xml:space="preserve">　</w:t>
            </w:r>
          </w:p>
        </w:tc>
      </w:tr>
      <w:tr w:rsidR="00CC4759" w:rsidRPr="009936CF" w14:paraId="07C96F84" w14:textId="77777777" w:rsidTr="00CC4759">
        <w:trPr>
          <w:trHeight w:val="264"/>
        </w:trPr>
        <w:tc>
          <w:tcPr>
            <w:tcW w:w="1061" w:type="dxa"/>
            <w:noWrap/>
            <w:hideMark/>
          </w:tcPr>
          <w:p w14:paraId="47FF03B4" w14:textId="77777777" w:rsidR="009936CF" w:rsidRPr="009936CF" w:rsidRDefault="009936CF" w:rsidP="00895709">
            <w:r w:rsidRPr="009936CF">
              <w:rPr>
                <w:rFonts w:hint="eastAsia"/>
              </w:rPr>
              <w:t>2</w:t>
            </w:r>
          </w:p>
        </w:tc>
        <w:tc>
          <w:tcPr>
            <w:tcW w:w="2591" w:type="dxa"/>
            <w:gridSpan w:val="2"/>
            <w:hideMark/>
          </w:tcPr>
          <w:p w14:paraId="1D3DF65F" w14:textId="77777777" w:rsidR="009936CF" w:rsidRPr="009936CF" w:rsidRDefault="009936CF" w:rsidP="00895709">
            <w:r w:rsidRPr="009936CF">
              <w:rPr>
                <w:rFonts w:hint="eastAsia"/>
              </w:rPr>
              <w:t>CPU</w:t>
            </w:r>
          </w:p>
        </w:tc>
        <w:tc>
          <w:tcPr>
            <w:tcW w:w="6804" w:type="dxa"/>
            <w:hideMark/>
          </w:tcPr>
          <w:p w14:paraId="6D215627"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型式：インテル</w:t>
            </w:r>
            <w:r w:rsidRPr="009936CF">
              <w:rPr>
                <w:rFonts w:hint="eastAsia"/>
              </w:rPr>
              <w:t>® Core</w:t>
            </w:r>
            <w:r w:rsidRPr="009936CF">
              <w:rPr>
                <w:rFonts w:hint="eastAsia"/>
              </w:rPr>
              <w:t>™</w:t>
            </w:r>
            <w:r w:rsidRPr="009936CF">
              <w:rPr>
                <w:rFonts w:hint="eastAsia"/>
              </w:rPr>
              <w:t xml:space="preserve"> i5-1340P </w:t>
            </w:r>
            <w:r w:rsidRPr="009936CF">
              <w:rPr>
                <w:rFonts w:hint="eastAsia"/>
              </w:rPr>
              <w:t>プロセッサー相当以上</w:t>
            </w:r>
          </w:p>
        </w:tc>
        <w:tc>
          <w:tcPr>
            <w:tcW w:w="992" w:type="dxa"/>
            <w:noWrap/>
            <w:hideMark/>
          </w:tcPr>
          <w:p w14:paraId="32F3067D" w14:textId="77777777" w:rsidR="009936CF" w:rsidRPr="009936CF" w:rsidRDefault="009936CF" w:rsidP="00895709">
            <w:r w:rsidRPr="009936CF">
              <w:rPr>
                <w:rFonts w:hint="eastAsia"/>
              </w:rPr>
              <w:t>可・否</w:t>
            </w:r>
          </w:p>
        </w:tc>
        <w:tc>
          <w:tcPr>
            <w:tcW w:w="3828" w:type="dxa"/>
            <w:noWrap/>
            <w:hideMark/>
          </w:tcPr>
          <w:p w14:paraId="304CA7AD" w14:textId="77777777" w:rsidR="009936CF" w:rsidRPr="009936CF" w:rsidRDefault="009936CF" w:rsidP="00895709">
            <w:r w:rsidRPr="009936CF">
              <w:rPr>
                <w:rFonts w:hint="eastAsia"/>
              </w:rPr>
              <w:t xml:space="preserve">　</w:t>
            </w:r>
          </w:p>
        </w:tc>
      </w:tr>
      <w:tr w:rsidR="00CC4759" w:rsidRPr="009936CF" w14:paraId="683DA7B7" w14:textId="77777777" w:rsidTr="00CC4759">
        <w:trPr>
          <w:trHeight w:val="264"/>
        </w:trPr>
        <w:tc>
          <w:tcPr>
            <w:tcW w:w="1061" w:type="dxa"/>
            <w:noWrap/>
            <w:hideMark/>
          </w:tcPr>
          <w:p w14:paraId="55C7E25C" w14:textId="77777777" w:rsidR="009936CF" w:rsidRPr="009936CF" w:rsidRDefault="009936CF" w:rsidP="00895709">
            <w:r w:rsidRPr="009936CF">
              <w:rPr>
                <w:rFonts w:hint="eastAsia"/>
              </w:rPr>
              <w:t>3</w:t>
            </w:r>
          </w:p>
        </w:tc>
        <w:tc>
          <w:tcPr>
            <w:tcW w:w="2591" w:type="dxa"/>
            <w:gridSpan w:val="2"/>
            <w:hideMark/>
          </w:tcPr>
          <w:p w14:paraId="7043C13B" w14:textId="77777777" w:rsidR="009936CF" w:rsidRPr="009936CF" w:rsidRDefault="009936CF" w:rsidP="00895709">
            <w:r w:rsidRPr="009936CF">
              <w:rPr>
                <w:rFonts w:hint="eastAsia"/>
              </w:rPr>
              <w:t>メモリ</w:t>
            </w:r>
          </w:p>
        </w:tc>
        <w:tc>
          <w:tcPr>
            <w:tcW w:w="6804" w:type="dxa"/>
            <w:hideMark/>
          </w:tcPr>
          <w:p w14:paraId="7258DE28" w14:textId="77777777" w:rsidR="009936CF" w:rsidRPr="009936CF" w:rsidRDefault="009936CF" w:rsidP="00895709">
            <w:r w:rsidRPr="009936CF">
              <w:rPr>
                <w:rFonts w:hint="eastAsia"/>
              </w:rPr>
              <w:t>16GB</w:t>
            </w:r>
          </w:p>
        </w:tc>
        <w:tc>
          <w:tcPr>
            <w:tcW w:w="992" w:type="dxa"/>
            <w:noWrap/>
            <w:hideMark/>
          </w:tcPr>
          <w:p w14:paraId="564F89C2" w14:textId="77777777" w:rsidR="009936CF" w:rsidRPr="009936CF" w:rsidRDefault="009936CF" w:rsidP="00895709">
            <w:r w:rsidRPr="009936CF">
              <w:rPr>
                <w:rFonts w:hint="eastAsia"/>
              </w:rPr>
              <w:t>可・否</w:t>
            </w:r>
          </w:p>
        </w:tc>
        <w:tc>
          <w:tcPr>
            <w:tcW w:w="3828" w:type="dxa"/>
            <w:noWrap/>
            <w:hideMark/>
          </w:tcPr>
          <w:p w14:paraId="4464C09A" w14:textId="77777777" w:rsidR="009936CF" w:rsidRPr="009936CF" w:rsidRDefault="009936CF" w:rsidP="00895709">
            <w:r w:rsidRPr="009936CF">
              <w:rPr>
                <w:rFonts w:hint="eastAsia"/>
              </w:rPr>
              <w:t xml:space="preserve">　</w:t>
            </w:r>
          </w:p>
        </w:tc>
      </w:tr>
      <w:tr w:rsidR="00CC4759" w:rsidRPr="009936CF" w14:paraId="7AE8845C" w14:textId="77777777" w:rsidTr="00CC4759">
        <w:trPr>
          <w:trHeight w:val="264"/>
        </w:trPr>
        <w:tc>
          <w:tcPr>
            <w:tcW w:w="1061" w:type="dxa"/>
            <w:noWrap/>
            <w:hideMark/>
          </w:tcPr>
          <w:p w14:paraId="2057F42B" w14:textId="77777777" w:rsidR="009936CF" w:rsidRPr="009936CF" w:rsidRDefault="009936CF" w:rsidP="00895709">
            <w:r w:rsidRPr="009936CF">
              <w:rPr>
                <w:rFonts w:hint="eastAsia"/>
              </w:rPr>
              <w:t>4</w:t>
            </w:r>
          </w:p>
        </w:tc>
        <w:tc>
          <w:tcPr>
            <w:tcW w:w="2591" w:type="dxa"/>
            <w:gridSpan w:val="2"/>
            <w:hideMark/>
          </w:tcPr>
          <w:p w14:paraId="693EE38B" w14:textId="77777777" w:rsidR="009936CF" w:rsidRPr="009936CF" w:rsidRDefault="009936CF" w:rsidP="00895709">
            <w:r w:rsidRPr="009936CF">
              <w:rPr>
                <w:rFonts w:hint="eastAsia"/>
              </w:rPr>
              <w:t>SSD</w:t>
            </w:r>
          </w:p>
        </w:tc>
        <w:tc>
          <w:tcPr>
            <w:tcW w:w="6804" w:type="dxa"/>
            <w:hideMark/>
          </w:tcPr>
          <w:p w14:paraId="2CAC481A" w14:textId="77777777" w:rsidR="009936CF" w:rsidRPr="009936CF" w:rsidRDefault="009936CF" w:rsidP="00895709">
            <w:r w:rsidRPr="009936CF">
              <w:rPr>
                <w:rFonts w:hint="eastAsia"/>
              </w:rPr>
              <w:t>512GB</w:t>
            </w:r>
          </w:p>
        </w:tc>
        <w:tc>
          <w:tcPr>
            <w:tcW w:w="992" w:type="dxa"/>
            <w:noWrap/>
            <w:hideMark/>
          </w:tcPr>
          <w:p w14:paraId="6856E9E8" w14:textId="77777777" w:rsidR="009936CF" w:rsidRPr="009936CF" w:rsidRDefault="009936CF" w:rsidP="00895709">
            <w:r w:rsidRPr="009936CF">
              <w:rPr>
                <w:rFonts w:hint="eastAsia"/>
              </w:rPr>
              <w:t>可・否</w:t>
            </w:r>
          </w:p>
        </w:tc>
        <w:tc>
          <w:tcPr>
            <w:tcW w:w="3828" w:type="dxa"/>
            <w:noWrap/>
            <w:hideMark/>
          </w:tcPr>
          <w:p w14:paraId="695848AA" w14:textId="77777777" w:rsidR="009936CF" w:rsidRPr="009936CF" w:rsidRDefault="009936CF" w:rsidP="00895709">
            <w:r w:rsidRPr="009936CF">
              <w:rPr>
                <w:rFonts w:hint="eastAsia"/>
              </w:rPr>
              <w:t xml:space="preserve">　</w:t>
            </w:r>
          </w:p>
        </w:tc>
      </w:tr>
      <w:tr w:rsidR="00CC4759" w:rsidRPr="009936CF" w14:paraId="7A8D13A0" w14:textId="77777777" w:rsidTr="00CC4759">
        <w:trPr>
          <w:trHeight w:val="264"/>
        </w:trPr>
        <w:tc>
          <w:tcPr>
            <w:tcW w:w="1061" w:type="dxa"/>
            <w:vMerge w:val="restart"/>
            <w:noWrap/>
            <w:hideMark/>
          </w:tcPr>
          <w:p w14:paraId="452ABF1F" w14:textId="77777777" w:rsidR="009936CF" w:rsidRPr="009936CF" w:rsidRDefault="009936CF" w:rsidP="00895709">
            <w:r w:rsidRPr="009936CF">
              <w:rPr>
                <w:rFonts w:hint="eastAsia"/>
              </w:rPr>
              <w:t>5</w:t>
            </w:r>
          </w:p>
        </w:tc>
        <w:tc>
          <w:tcPr>
            <w:tcW w:w="2591" w:type="dxa"/>
            <w:gridSpan w:val="2"/>
            <w:vMerge w:val="restart"/>
            <w:hideMark/>
          </w:tcPr>
          <w:p w14:paraId="13F2F24A" w14:textId="77777777" w:rsidR="009936CF" w:rsidRPr="009936CF" w:rsidRDefault="009936CF" w:rsidP="00895709">
            <w:r w:rsidRPr="009936CF">
              <w:rPr>
                <w:rFonts w:hint="eastAsia"/>
              </w:rPr>
              <w:t>ディスプレイ</w:t>
            </w:r>
          </w:p>
        </w:tc>
        <w:tc>
          <w:tcPr>
            <w:tcW w:w="6804" w:type="dxa"/>
            <w:hideMark/>
          </w:tcPr>
          <w:p w14:paraId="6A45B52E"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解像度：</w:t>
            </w:r>
            <w:r w:rsidRPr="009936CF">
              <w:rPr>
                <w:rFonts w:hint="eastAsia"/>
              </w:rPr>
              <w:t>1920</w:t>
            </w:r>
            <w:r w:rsidRPr="009936CF">
              <w:rPr>
                <w:rFonts w:hint="eastAsia"/>
              </w:rPr>
              <w:t>×</w:t>
            </w:r>
            <w:r w:rsidRPr="009936CF">
              <w:rPr>
                <w:rFonts w:hint="eastAsia"/>
              </w:rPr>
              <w:t xml:space="preserve">1280 </w:t>
            </w:r>
            <w:r w:rsidRPr="009936CF">
              <w:rPr>
                <w:rFonts w:hint="eastAsia"/>
              </w:rPr>
              <w:t>ビット</w:t>
            </w:r>
          </w:p>
        </w:tc>
        <w:tc>
          <w:tcPr>
            <w:tcW w:w="992" w:type="dxa"/>
            <w:vMerge w:val="restart"/>
            <w:noWrap/>
            <w:hideMark/>
          </w:tcPr>
          <w:p w14:paraId="0F449DAD" w14:textId="77777777" w:rsidR="009936CF" w:rsidRPr="009936CF" w:rsidRDefault="009936CF" w:rsidP="00895709">
            <w:r w:rsidRPr="009936CF">
              <w:rPr>
                <w:rFonts w:hint="eastAsia"/>
              </w:rPr>
              <w:t>可・否</w:t>
            </w:r>
          </w:p>
        </w:tc>
        <w:tc>
          <w:tcPr>
            <w:tcW w:w="3828" w:type="dxa"/>
            <w:vMerge w:val="restart"/>
            <w:noWrap/>
            <w:hideMark/>
          </w:tcPr>
          <w:p w14:paraId="5661A1E8" w14:textId="77777777" w:rsidR="009936CF" w:rsidRPr="009936CF" w:rsidRDefault="009936CF" w:rsidP="00895709">
            <w:r w:rsidRPr="009936CF">
              <w:rPr>
                <w:rFonts w:hint="eastAsia"/>
              </w:rPr>
              <w:t xml:space="preserve">　</w:t>
            </w:r>
          </w:p>
        </w:tc>
      </w:tr>
      <w:tr w:rsidR="00CC4759" w:rsidRPr="009936CF" w14:paraId="6A753137" w14:textId="77777777" w:rsidTr="00CC4759">
        <w:trPr>
          <w:trHeight w:val="264"/>
        </w:trPr>
        <w:tc>
          <w:tcPr>
            <w:tcW w:w="1061" w:type="dxa"/>
            <w:vMerge/>
            <w:hideMark/>
          </w:tcPr>
          <w:p w14:paraId="1136D2DF" w14:textId="77777777" w:rsidR="009936CF" w:rsidRPr="009936CF" w:rsidRDefault="009936CF" w:rsidP="00895709"/>
        </w:tc>
        <w:tc>
          <w:tcPr>
            <w:tcW w:w="2591" w:type="dxa"/>
            <w:gridSpan w:val="2"/>
            <w:vMerge/>
            <w:hideMark/>
          </w:tcPr>
          <w:p w14:paraId="7F445E4B" w14:textId="77777777" w:rsidR="009936CF" w:rsidRPr="009936CF" w:rsidRDefault="009936CF" w:rsidP="00895709"/>
        </w:tc>
        <w:tc>
          <w:tcPr>
            <w:tcW w:w="6804" w:type="dxa"/>
            <w:hideMark/>
          </w:tcPr>
          <w:p w14:paraId="7CE266AB"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サイズ：</w:t>
            </w:r>
            <w:r w:rsidRPr="009936CF">
              <w:rPr>
                <w:rFonts w:hint="eastAsia"/>
              </w:rPr>
              <w:t xml:space="preserve">14 </w:t>
            </w:r>
            <w:r w:rsidRPr="009936CF">
              <w:rPr>
                <w:rFonts w:hint="eastAsia"/>
              </w:rPr>
              <w:t>インチワイド</w:t>
            </w:r>
          </w:p>
        </w:tc>
        <w:tc>
          <w:tcPr>
            <w:tcW w:w="992" w:type="dxa"/>
            <w:vMerge/>
            <w:hideMark/>
          </w:tcPr>
          <w:p w14:paraId="14899F0A" w14:textId="77777777" w:rsidR="009936CF" w:rsidRPr="009936CF" w:rsidRDefault="009936CF" w:rsidP="00895709"/>
        </w:tc>
        <w:tc>
          <w:tcPr>
            <w:tcW w:w="3828" w:type="dxa"/>
            <w:vMerge/>
            <w:hideMark/>
          </w:tcPr>
          <w:p w14:paraId="7EA71247" w14:textId="77777777" w:rsidR="009936CF" w:rsidRPr="009936CF" w:rsidRDefault="009936CF" w:rsidP="00895709"/>
        </w:tc>
      </w:tr>
      <w:tr w:rsidR="00CC4759" w:rsidRPr="009936CF" w14:paraId="1D6782AE" w14:textId="77777777" w:rsidTr="00CC4759">
        <w:trPr>
          <w:trHeight w:val="264"/>
        </w:trPr>
        <w:tc>
          <w:tcPr>
            <w:tcW w:w="1061" w:type="dxa"/>
            <w:vMerge/>
            <w:hideMark/>
          </w:tcPr>
          <w:p w14:paraId="2CEDFBE6" w14:textId="77777777" w:rsidR="009936CF" w:rsidRPr="009936CF" w:rsidRDefault="009936CF" w:rsidP="00895709"/>
        </w:tc>
        <w:tc>
          <w:tcPr>
            <w:tcW w:w="2591" w:type="dxa"/>
            <w:gridSpan w:val="2"/>
            <w:vMerge/>
            <w:hideMark/>
          </w:tcPr>
          <w:p w14:paraId="40E57621" w14:textId="77777777" w:rsidR="009936CF" w:rsidRPr="009936CF" w:rsidRDefault="009936CF" w:rsidP="00895709"/>
        </w:tc>
        <w:tc>
          <w:tcPr>
            <w:tcW w:w="6804" w:type="dxa"/>
            <w:hideMark/>
          </w:tcPr>
          <w:p w14:paraId="3DF1A615"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発色数：最大</w:t>
            </w:r>
            <w:r w:rsidRPr="009936CF">
              <w:rPr>
                <w:rFonts w:hint="eastAsia"/>
              </w:rPr>
              <w:t>1677</w:t>
            </w:r>
            <w:r w:rsidRPr="009936CF">
              <w:rPr>
                <w:rFonts w:hint="eastAsia"/>
              </w:rPr>
              <w:t>万色</w:t>
            </w:r>
          </w:p>
        </w:tc>
        <w:tc>
          <w:tcPr>
            <w:tcW w:w="992" w:type="dxa"/>
            <w:vMerge/>
            <w:hideMark/>
          </w:tcPr>
          <w:p w14:paraId="7A7D4227" w14:textId="77777777" w:rsidR="009936CF" w:rsidRPr="009936CF" w:rsidRDefault="009936CF" w:rsidP="00895709"/>
        </w:tc>
        <w:tc>
          <w:tcPr>
            <w:tcW w:w="3828" w:type="dxa"/>
            <w:vMerge/>
            <w:hideMark/>
          </w:tcPr>
          <w:p w14:paraId="325FB9CC" w14:textId="77777777" w:rsidR="009936CF" w:rsidRPr="009936CF" w:rsidRDefault="009936CF" w:rsidP="00895709"/>
        </w:tc>
      </w:tr>
      <w:tr w:rsidR="00CC4759" w:rsidRPr="009936CF" w14:paraId="2DDE7968" w14:textId="77777777" w:rsidTr="00CC4759">
        <w:trPr>
          <w:trHeight w:val="264"/>
        </w:trPr>
        <w:tc>
          <w:tcPr>
            <w:tcW w:w="1061" w:type="dxa"/>
            <w:vMerge w:val="restart"/>
            <w:noWrap/>
            <w:hideMark/>
          </w:tcPr>
          <w:p w14:paraId="270D1033" w14:textId="77777777" w:rsidR="009936CF" w:rsidRPr="009936CF" w:rsidRDefault="009936CF" w:rsidP="00895709">
            <w:r w:rsidRPr="009936CF">
              <w:rPr>
                <w:rFonts w:hint="eastAsia"/>
              </w:rPr>
              <w:t>6</w:t>
            </w:r>
          </w:p>
        </w:tc>
        <w:tc>
          <w:tcPr>
            <w:tcW w:w="1052" w:type="dxa"/>
            <w:vMerge w:val="restart"/>
            <w:hideMark/>
          </w:tcPr>
          <w:p w14:paraId="3B3336D7" w14:textId="77777777" w:rsidR="009936CF" w:rsidRPr="009936CF" w:rsidRDefault="009936CF" w:rsidP="00895709">
            <w:r w:rsidRPr="009936CF">
              <w:rPr>
                <w:rFonts w:hint="eastAsia"/>
              </w:rPr>
              <w:t>インタフェース</w:t>
            </w:r>
          </w:p>
        </w:tc>
        <w:tc>
          <w:tcPr>
            <w:tcW w:w="1539" w:type="dxa"/>
            <w:vMerge w:val="restart"/>
            <w:hideMark/>
          </w:tcPr>
          <w:p w14:paraId="36CBA66E" w14:textId="77777777" w:rsidR="009936CF" w:rsidRPr="009936CF" w:rsidRDefault="009936CF" w:rsidP="00895709">
            <w:r w:rsidRPr="009936CF">
              <w:rPr>
                <w:rFonts w:hint="eastAsia"/>
              </w:rPr>
              <w:t>有線</w:t>
            </w:r>
            <w:r w:rsidRPr="009936CF">
              <w:rPr>
                <w:rFonts w:hint="eastAsia"/>
              </w:rPr>
              <w:t>LAN</w:t>
            </w:r>
          </w:p>
        </w:tc>
        <w:tc>
          <w:tcPr>
            <w:tcW w:w="6804" w:type="dxa"/>
            <w:hideMark/>
          </w:tcPr>
          <w:p w14:paraId="3DBC9903" w14:textId="77777777" w:rsidR="009936CF" w:rsidRPr="009936CF" w:rsidRDefault="009936CF" w:rsidP="00895709">
            <w:r w:rsidRPr="009936CF">
              <w:rPr>
                <w:rFonts w:hint="eastAsia"/>
              </w:rPr>
              <w:t>・</w:t>
            </w:r>
            <w:r w:rsidRPr="009936CF">
              <w:rPr>
                <w:rFonts w:hint="eastAsia"/>
              </w:rPr>
              <w:t>  1000BASE-T</w:t>
            </w:r>
            <w:r w:rsidRPr="009936CF">
              <w:rPr>
                <w:rFonts w:hint="eastAsia"/>
              </w:rPr>
              <w:t>：</w:t>
            </w:r>
            <w:r w:rsidRPr="009936CF">
              <w:rPr>
                <w:rFonts w:hint="eastAsia"/>
              </w:rPr>
              <w:t>1</w:t>
            </w:r>
            <w:r w:rsidRPr="009936CF">
              <w:rPr>
                <w:rFonts w:hint="eastAsia"/>
              </w:rPr>
              <w:t>ポート</w:t>
            </w:r>
          </w:p>
        </w:tc>
        <w:tc>
          <w:tcPr>
            <w:tcW w:w="992" w:type="dxa"/>
            <w:vMerge w:val="restart"/>
            <w:noWrap/>
            <w:hideMark/>
          </w:tcPr>
          <w:p w14:paraId="0746D3C5" w14:textId="77777777" w:rsidR="009936CF" w:rsidRPr="009936CF" w:rsidRDefault="009936CF" w:rsidP="00895709">
            <w:r w:rsidRPr="009936CF">
              <w:rPr>
                <w:rFonts w:hint="eastAsia"/>
              </w:rPr>
              <w:t>可・否</w:t>
            </w:r>
          </w:p>
        </w:tc>
        <w:tc>
          <w:tcPr>
            <w:tcW w:w="3828" w:type="dxa"/>
            <w:vMerge w:val="restart"/>
            <w:noWrap/>
            <w:hideMark/>
          </w:tcPr>
          <w:p w14:paraId="4336F193" w14:textId="77777777" w:rsidR="009936CF" w:rsidRPr="009936CF" w:rsidRDefault="009936CF" w:rsidP="00895709">
            <w:r w:rsidRPr="009936CF">
              <w:rPr>
                <w:rFonts w:hint="eastAsia"/>
              </w:rPr>
              <w:t xml:space="preserve">　</w:t>
            </w:r>
          </w:p>
        </w:tc>
      </w:tr>
      <w:tr w:rsidR="00CC4759" w:rsidRPr="009936CF" w14:paraId="7E54002E" w14:textId="77777777" w:rsidTr="00CC4759">
        <w:trPr>
          <w:trHeight w:val="264"/>
        </w:trPr>
        <w:tc>
          <w:tcPr>
            <w:tcW w:w="1061" w:type="dxa"/>
            <w:vMerge/>
            <w:hideMark/>
          </w:tcPr>
          <w:p w14:paraId="4AE45EED" w14:textId="77777777" w:rsidR="009936CF" w:rsidRPr="009936CF" w:rsidRDefault="009936CF" w:rsidP="00895709"/>
        </w:tc>
        <w:tc>
          <w:tcPr>
            <w:tcW w:w="1052" w:type="dxa"/>
            <w:vMerge/>
            <w:hideMark/>
          </w:tcPr>
          <w:p w14:paraId="361A8343" w14:textId="77777777" w:rsidR="009936CF" w:rsidRPr="009936CF" w:rsidRDefault="009936CF" w:rsidP="00895709"/>
        </w:tc>
        <w:tc>
          <w:tcPr>
            <w:tcW w:w="1539" w:type="dxa"/>
            <w:vMerge/>
            <w:hideMark/>
          </w:tcPr>
          <w:p w14:paraId="322A8106" w14:textId="77777777" w:rsidR="009936CF" w:rsidRPr="009936CF" w:rsidRDefault="009936CF" w:rsidP="00895709"/>
        </w:tc>
        <w:tc>
          <w:tcPr>
            <w:tcW w:w="6804" w:type="dxa"/>
            <w:hideMark/>
          </w:tcPr>
          <w:p w14:paraId="23A49B4C"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コネクタ形状は、</w:t>
            </w:r>
            <w:r w:rsidRPr="009936CF">
              <w:rPr>
                <w:rFonts w:hint="eastAsia"/>
              </w:rPr>
              <w:t>RJ-45</w:t>
            </w:r>
            <w:r w:rsidRPr="009936CF">
              <w:rPr>
                <w:rFonts w:hint="eastAsia"/>
              </w:rPr>
              <w:t>が使用できること</w:t>
            </w:r>
          </w:p>
        </w:tc>
        <w:tc>
          <w:tcPr>
            <w:tcW w:w="992" w:type="dxa"/>
            <w:vMerge/>
            <w:hideMark/>
          </w:tcPr>
          <w:p w14:paraId="7CE67D76" w14:textId="77777777" w:rsidR="009936CF" w:rsidRPr="009936CF" w:rsidRDefault="009936CF" w:rsidP="00895709"/>
        </w:tc>
        <w:tc>
          <w:tcPr>
            <w:tcW w:w="3828" w:type="dxa"/>
            <w:vMerge/>
            <w:hideMark/>
          </w:tcPr>
          <w:p w14:paraId="31680351" w14:textId="77777777" w:rsidR="009936CF" w:rsidRPr="009936CF" w:rsidRDefault="009936CF" w:rsidP="00895709"/>
        </w:tc>
      </w:tr>
      <w:tr w:rsidR="00CC4759" w:rsidRPr="009936CF" w14:paraId="0EA7FC8F" w14:textId="77777777" w:rsidTr="00CC4759">
        <w:trPr>
          <w:trHeight w:val="264"/>
        </w:trPr>
        <w:tc>
          <w:tcPr>
            <w:tcW w:w="1061" w:type="dxa"/>
            <w:vMerge/>
            <w:hideMark/>
          </w:tcPr>
          <w:p w14:paraId="7797E908" w14:textId="77777777" w:rsidR="009936CF" w:rsidRPr="009936CF" w:rsidRDefault="009936CF" w:rsidP="00895709"/>
        </w:tc>
        <w:tc>
          <w:tcPr>
            <w:tcW w:w="1052" w:type="dxa"/>
            <w:vMerge/>
            <w:hideMark/>
          </w:tcPr>
          <w:p w14:paraId="19D3CFB8" w14:textId="77777777" w:rsidR="009936CF" w:rsidRPr="009936CF" w:rsidRDefault="009936CF" w:rsidP="00895709"/>
        </w:tc>
        <w:tc>
          <w:tcPr>
            <w:tcW w:w="1539" w:type="dxa"/>
            <w:hideMark/>
          </w:tcPr>
          <w:p w14:paraId="6DD48A67" w14:textId="77777777" w:rsidR="009936CF" w:rsidRPr="009936CF" w:rsidRDefault="009936CF" w:rsidP="00895709">
            <w:r w:rsidRPr="009936CF">
              <w:rPr>
                <w:rFonts w:hint="eastAsia"/>
              </w:rPr>
              <w:t>無線</w:t>
            </w:r>
            <w:r w:rsidRPr="009936CF">
              <w:rPr>
                <w:rFonts w:hint="eastAsia"/>
              </w:rPr>
              <w:t>LAN</w:t>
            </w:r>
          </w:p>
        </w:tc>
        <w:tc>
          <w:tcPr>
            <w:tcW w:w="6804" w:type="dxa"/>
            <w:hideMark/>
          </w:tcPr>
          <w:p w14:paraId="0DCE72FA" w14:textId="77777777" w:rsidR="009936CF" w:rsidRPr="009936CF" w:rsidRDefault="009936CF" w:rsidP="00895709">
            <w:r w:rsidRPr="009936CF">
              <w:rPr>
                <w:rFonts w:hint="eastAsia"/>
              </w:rPr>
              <w:t>・</w:t>
            </w:r>
            <w:r w:rsidRPr="009936CF">
              <w:rPr>
                <w:rFonts w:hint="eastAsia"/>
              </w:rPr>
              <w:t>  IEEE802.11a</w:t>
            </w:r>
            <w:r w:rsidRPr="009936CF">
              <w:rPr>
                <w:rFonts w:hint="eastAsia"/>
              </w:rPr>
              <w:t>、</w:t>
            </w:r>
            <w:r w:rsidRPr="009936CF">
              <w:rPr>
                <w:rFonts w:hint="eastAsia"/>
              </w:rPr>
              <w:t>b</w:t>
            </w:r>
            <w:r w:rsidRPr="009936CF">
              <w:rPr>
                <w:rFonts w:hint="eastAsia"/>
              </w:rPr>
              <w:t>、</w:t>
            </w:r>
            <w:r w:rsidRPr="009936CF">
              <w:rPr>
                <w:rFonts w:hint="eastAsia"/>
              </w:rPr>
              <w:t>g</w:t>
            </w:r>
            <w:r w:rsidRPr="009936CF">
              <w:rPr>
                <w:rFonts w:hint="eastAsia"/>
              </w:rPr>
              <w:t>、</w:t>
            </w:r>
            <w:r w:rsidRPr="009936CF">
              <w:rPr>
                <w:rFonts w:hint="eastAsia"/>
              </w:rPr>
              <w:t>n</w:t>
            </w:r>
            <w:r w:rsidRPr="009936CF">
              <w:rPr>
                <w:rFonts w:hint="eastAsia"/>
              </w:rPr>
              <w:t>、</w:t>
            </w:r>
            <w:r w:rsidRPr="009936CF">
              <w:rPr>
                <w:rFonts w:hint="eastAsia"/>
              </w:rPr>
              <w:t>ac</w:t>
            </w:r>
            <w:r w:rsidRPr="009936CF">
              <w:rPr>
                <w:rFonts w:hint="eastAsia"/>
              </w:rPr>
              <w:t>、</w:t>
            </w:r>
            <w:r w:rsidRPr="009936CF">
              <w:rPr>
                <w:rFonts w:hint="eastAsia"/>
              </w:rPr>
              <w:t>ax</w:t>
            </w:r>
            <w:r w:rsidRPr="009936CF">
              <w:rPr>
                <w:rFonts w:hint="eastAsia"/>
              </w:rPr>
              <w:t>を有すること</w:t>
            </w:r>
          </w:p>
        </w:tc>
        <w:tc>
          <w:tcPr>
            <w:tcW w:w="992" w:type="dxa"/>
            <w:vMerge/>
            <w:hideMark/>
          </w:tcPr>
          <w:p w14:paraId="441DA77A" w14:textId="77777777" w:rsidR="009936CF" w:rsidRPr="009936CF" w:rsidRDefault="009936CF" w:rsidP="00895709"/>
        </w:tc>
        <w:tc>
          <w:tcPr>
            <w:tcW w:w="3828" w:type="dxa"/>
            <w:vMerge/>
            <w:hideMark/>
          </w:tcPr>
          <w:p w14:paraId="40AED82D" w14:textId="77777777" w:rsidR="009936CF" w:rsidRPr="009936CF" w:rsidRDefault="009936CF" w:rsidP="00895709"/>
        </w:tc>
      </w:tr>
      <w:tr w:rsidR="00CC4759" w:rsidRPr="009936CF" w14:paraId="60AD5790" w14:textId="77777777" w:rsidTr="00CC4759">
        <w:trPr>
          <w:trHeight w:val="264"/>
        </w:trPr>
        <w:tc>
          <w:tcPr>
            <w:tcW w:w="1061" w:type="dxa"/>
            <w:vMerge/>
            <w:hideMark/>
          </w:tcPr>
          <w:p w14:paraId="5D90B4FE" w14:textId="77777777" w:rsidR="009936CF" w:rsidRPr="009936CF" w:rsidRDefault="009936CF" w:rsidP="00895709"/>
        </w:tc>
        <w:tc>
          <w:tcPr>
            <w:tcW w:w="1052" w:type="dxa"/>
            <w:vMerge/>
            <w:hideMark/>
          </w:tcPr>
          <w:p w14:paraId="137C5336" w14:textId="77777777" w:rsidR="009936CF" w:rsidRPr="009936CF" w:rsidRDefault="009936CF" w:rsidP="00895709"/>
        </w:tc>
        <w:tc>
          <w:tcPr>
            <w:tcW w:w="1539" w:type="dxa"/>
            <w:vMerge w:val="restart"/>
            <w:hideMark/>
          </w:tcPr>
          <w:p w14:paraId="2390F76A" w14:textId="77777777" w:rsidR="009936CF" w:rsidRPr="009936CF" w:rsidRDefault="009936CF" w:rsidP="00895709">
            <w:r w:rsidRPr="009936CF">
              <w:rPr>
                <w:rFonts w:hint="eastAsia"/>
              </w:rPr>
              <w:t>その他</w:t>
            </w:r>
          </w:p>
        </w:tc>
        <w:tc>
          <w:tcPr>
            <w:tcW w:w="6804" w:type="dxa"/>
            <w:hideMark/>
          </w:tcPr>
          <w:p w14:paraId="0B706B36" w14:textId="77777777" w:rsidR="009936CF" w:rsidRPr="009936CF" w:rsidRDefault="009936CF" w:rsidP="00895709">
            <w:r w:rsidRPr="009936CF">
              <w:rPr>
                <w:rFonts w:hint="eastAsia"/>
              </w:rPr>
              <w:t>・</w:t>
            </w:r>
            <w:r w:rsidRPr="009936CF">
              <w:rPr>
                <w:rFonts w:hint="eastAsia"/>
              </w:rPr>
              <w:t>  USB(3.0)</w:t>
            </w:r>
            <w:r w:rsidRPr="009936CF">
              <w:rPr>
                <w:rFonts w:hint="eastAsia"/>
              </w:rPr>
              <w:t>：</w:t>
            </w:r>
            <w:r w:rsidRPr="009936CF">
              <w:rPr>
                <w:rFonts w:hint="eastAsia"/>
              </w:rPr>
              <w:t>2</w:t>
            </w:r>
          </w:p>
        </w:tc>
        <w:tc>
          <w:tcPr>
            <w:tcW w:w="992" w:type="dxa"/>
            <w:vMerge/>
            <w:hideMark/>
          </w:tcPr>
          <w:p w14:paraId="72CDB7F4" w14:textId="77777777" w:rsidR="009936CF" w:rsidRPr="009936CF" w:rsidRDefault="009936CF" w:rsidP="00895709"/>
        </w:tc>
        <w:tc>
          <w:tcPr>
            <w:tcW w:w="3828" w:type="dxa"/>
            <w:vMerge/>
            <w:hideMark/>
          </w:tcPr>
          <w:p w14:paraId="5916F477" w14:textId="77777777" w:rsidR="009936CF" w:rsidRPr="009936CF" w:rsidRDefault="009936CF" w:rsidP="00895709"/>
        </w:tc>
      </w:tr>
      <w:tr w:rsidR="00CC4759" w:rsidRPr="009936CF" w14:paraId="4E1ACA82" w14:textId="77777777" w:rsidTr="00CC4759">
        <w:trPr>
          <w:trHeight w:val="264"/>
        </w:trPr>
        <w:tc>
          <w:tcPr>
            <w:tcW w:w="1061" w:type="dxa"/>
            <w:vMerge/>
            <w:hideMark/>
          </w:tcPr>
          <w:p w14:paraId="75052373" w14:textId="77777777" w:rsidR="009936CF" w:rsidRPr="009936CF" w:rsidRDefault="009936CF" w:rsidP="00895709"/>
        </w:tc>
        <w:tc>
          <w:tcPr>
            <w:tcW w:w="1052" w:type="dxa"/>
            <w:vMerge/>
            <w:hideMark/>
          </w:tcPr>
          <w:p w14:paraId="612DE172" w14:textId="77777777" w:rsidR="009936CF" w:rsidRPr="009936CF" w:rsidRDefault="009936CF" w:rsidP="00895709"/>
        </w:tc>
        <w:tc>
          <w:tcPr>
            <w:tcW w:w="1539" w:type="dxa"/>
            <w:vMerge/>
            <w:hideMark/>
          </w:tcPr>
          <w:p w14:paraId="382EB732" w14:textId="77777777" w:rsidR="009936CF" w:rsidRPr="009936CF" w:rsidRDefault="009936CF" w:rsidP="00895709"/>
        </w:tc>
        <w:tc>
          <w:tcPr>
            <w:tcW w:w="6804" w:type="dxa"/>
            <w:hideMark/>
          </w:tcPr>
          <w:p w14:paraId="7336B867" w14:textId="77777777" w:rsidR="009936CF" w:rsidRPr="009936CF" w:rsidRDefault="009936CF" w:rsidP="00895709">
            <w:r w:rsidRPr="009936CF">
              <w:rPr>
                <w:rFonts w:hint="eastAsia"/>
              </w:rPr>
              <w:t>・</w:t>
            </w:r>
            <w:r w:rsidRPr="009936CF">
              <w:rPr>
                <w:rFonts w:hint="eastAsia"/>
              </w:rPr>
              <w:t>  SIM</w:t>
            </w:r>
            <w:r w:rsidRPr="009936CF">
              <w:rPr>
                <w:rFonts w:hint="eastAsia"/>
              </w:rPr>
              <w:t>カードスロット：</w:t>
            </w:r>
            <w:r w:rsidRPr="009936CF">
              <w:rPr>
                <w:rFonts w:hint="eastAsia"/>
              </w:rPr>
              <w:t>1</w:t>
            </w:r>
          </w:p>
        </w:tc>
        <w:tc>
          <w:tcPr>
            <w:tcW w:w="992" w:type="dxa"/>
            <w:vMerge/>
            <w:hideMark/>
          </w:tcPr>
          <w:p w14:paraId="154D2CF3" w14:textId="77777777" w:rsidR="009936CF" w:rsidRPr="009936CF" w:rsidRDefault="009936CF" w:rsidP="00895709"/>
        </w:tc>
        <w:tc>
          <w:tcPr>
            <w:tcW w:w="3828" w:type="dxa"/>
            <w:vMerge/>
            <w:hideMark/>
          </w:tcPr>
          <w:p w14:paraId="4CC21E8C" w14:textId="77777777" w:rsidR="009936CF" w:rsidRPr="009936CF" w:rsidRDefault="009936CF" w:rsidP="00895709"/>
        </w:tc>
      </w:tr>
      <w:tr w:rsidR="00CC4759" w:rsidRPr="009936CF" w14:paraId="642A41DD" w14:textId="77777777" w:rsidTr="00CC4759">
        <w:trPr>
          <w:trHeight w:val="264"/>
        </w:trPr>
        <w:tc>
          <w:tcPr>
            <w:tcW w:w="1061" w:type="dxa"/>
            <w:vMerge/>
            <w:hideMark/>
          </w:tcPr>
          <w:p w14:paraId="74D7BB69" w14:textId="77777777" w:rsidR="009936CF" w:rsidRPr="009936CF" w:rsidRDefault="009936CF" w:rsidP="00895709"/>
        </w:tc>
        <w:tc>
          <w:tcPr>
            <w:tcW w:w="1052" w:type="dxa"/>
            <w:vMerge/>
            <w:hideMark/>
          </w:tcPr>
          <w:p w14:paraId="133D915A" w14:textId="77777777" w:rsidR="009936CF" w:rsidRPr="009936CF" w:rsidRDefault="009936CF" w:rsidP="00895709"/>
        </w:tc>
        <w:tc>
          <w:tcPr>
            <w:tcW w:w="1539" w:type="dxa"/>
            <w:vMerge/>
            <w:hideMark/>
          </w:tcPr>
          <w:p w14:paraId="3BFDD3E1" w14:textId="77777777" w:rsidR="009936CF" w:rsidRPr="009936CF" w:rsidRDefault="009936CF" w:rsidP="00895709"/>
        </w:tc>
        <w:tc>
          <w:tcPr>
            <w:tcW w:w="6804" w:type="dxa"/>
            <w:hideMark/>
          </w:tcPr>
          <w:p w14:paraId="13B642B2" w14:textId="77777777" w:rsidR="009936CF" w:rsidRPr="009936CF" w:rsidRDefault="009936CF" w:rsidP="00895709">
            <w:r w:rsidRPr="009936CF">
              <w:rPr>
                <w:rFonts w:hint="eastAsia"/>
              </w:rPr>
              <w:t>・</w:t>
            </w:r>
            <w:r w:rsidRPr="009936CF">
              <w:rPr>
                <w:rFonts w:hint="eastAsia"/>
              </w:rPr>
              <w:t>  HDMI</w:t>
            </w:r>
            <w:r w:rsidRPr="009936CF">
              <w:rPr>
                <w:rFonts w:hint="eastAsia"/>
              </w:rPr>
              <w:t>：</w:t>
            </w:r>
            <w:r w:rsidRPr="009936CF">
              <w:rPr>
                <w:rFonts w:hint="eastAsia"/>
              </w:rPr>
              <w:t>1</w:t>
            </w:r>
          </w:p>
        </w:tc>
        <w:tc>
          <w:tcPr>
            <w:tcW w:w="992" w:type="dxa"/>
            <w:vMerge/>
            <w:hideMark/>
          </w:tcPr>
          <w:p w14:paraId="522965FA" w14:textId="77777777" w:rsidR="009936CF" w:rsidRPr="009936CF" w:rsidRDefault="009936CF" w:rsidP="00895709"/>
        </w:tc>
        <w:tc>
          <w:tcPr>
            <w:tcW w:w="3828" w:type="dxa"/>
            <w:vMerge/>
            <w:hideMark/>
          </w:tcPr>
          <w:p w14:paraId="193A1452" w14:textId="77777777" w:rsidR="009936CF" w:rsidRPr="009936CF" w:rsidRDefault="009936CF" w:rsidP="00895709"/>
        </w:tc>
      </w:tr>
      <w:tr w:rsidR="00CC4759" w:rsidRPr="009936CF" w14:paraId="7A08EB5E" w14:textId="77777777" w:rsidTr="00CC4759">
        <w:trPr>
          <w:trHeight w:val="264"/>
        </w:trPr>
        <w:tc>
          <w:tcPr>
            <w:tcW w:w="1061" w:type="dxa"/>
            <w:vMerge/>
            <w:hideMark/>
          </w:tcPr>
          <w:p w14:paraId="442D9E57" w14:textId="77777777" w:rsidR="009936CF" w:rsidRPr="009936CF" w:rsidRDefault="009936CF" w:rsidP="00895709"/>
        </w:tc>
        <w:tc>
          <w:tcPr>
            <w:tcW w:w="1052" w:type="dxa"/>
            <w:vMerge/>
            <w:hideMark/>
          </w:tcPr>
          <w:p w14:paraId="25204E64" w14:textId="77777777" w:rsidR="009936CF" w:rsidRPr="009936CF" w:rsidRDefault="009936CF" w:rsidP="00895709"/>
        </w:tc>
        <w:tc>
          <w:tcPr>
            <w:tcW w:w="1539" w:type="dxa"/>
            <w:vMerge/>
            <w:hideMark/>
          </w:tcPr>
          <w:p w14:paraId="636C238C" w14:textId="77777777" w:rsidR="009936CF" w:rsidRPr="009936CF" w:rsidRDefault="009936CF" w:rsidP="00895709"/>
        </w:tc>
        <w:tc>
          <w:tcPr>
            <w:tcW w:w="6804" w:type="dxa"/>
            <w:hideMark/>
          </w:tcPr>
          <w:p w14:paraId="469CAE2A"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ステレオミニ端子：</w:t>
            </w:r>
            <w:r w:rsidRPr="009936CF">
              <w:rPr>
                <w:rFonts w:hint="eastAsia"/>
              </w:rPr>
              <w:t>1</w:t>
            </w:r>
          </w:p>
        </w:tc>
        <w:tc>
          <w:tcPr>
            <w:tcW w:w="992" w:type="dxa"/>
            <w:vMerge/>
            <w:hideMark/>
          </w:tcPr>
          <w:p w14:paraId="03D26837" w14:textId="77777777" w:rsidR="009936CF" w:rsidRPr="009936CF" w:rsidRDefault="009936CF" w:rsidP="00895709"/>
        </w:tc>
        <w:tc>
          <w:tcPr>
            <w:tcW w:w="3828" w:type="dxa"/>
            <w:vMerge/>
            <w:hideMark/>
          </w:tcPr>
          <w:p w14:paraId="39F4A91F" w14:textId="77777777" w:rsidR="009936CF" w:rsidRPr="009936CF" w:rsidRDefault="009936CF" w:rsidP="00895709"/>
        </w:tc>
      </w:tr>
      <w:tr w:rsidR="00CC4759" w:rsidRPr="009936CF" w14:paraId="0B65B211" w14:textId="77777777" w:rsidTr="00CC4759">
        <w:trPr>
          <w:trHeight w:val="264"/>
        </w:trPr>
        <w:tc>
          <w:tcPr>
            <w:tcW w:w="1061" w:type="dxa"/>
            <w:vMerge/>
            <w:hideMark/>
          </w:tcPr>
          <w:p w14:paraId="433A5E93" w14:textId="77777777" w:rsidR="009936CF" w:rsidRPr="009936CF" w:rsidRDefault="009936CF" w:rsidP="00895709"/>
        </w:tc>
        <w:tc>
          <w:tcPr>
            <w:tcW w:w="1052" w:type="dxa"/>
            <w:vMerge/>
            <w:hideMark/>
          </w:tcPr>
          <w:p w14:paraId="314AF6C2" w14:textId="77777777" w:rsidR="009936CF" w:rsidRPr="009936CF" w:rsidRDefault="009936CF" w:rsidP="00895709"/>
        </w:tc>
        <w:tc>
          <w:tcPr>
            <w:tcW w:w="1539" w:type="dxa"/>
            <w:vMerge/>
            <w:hideMark/>
          </w:tcPr>
          <w:p w14:paraId="23E943A6" w14:textId="77777777" w:rsidR="009936CF" w:rsidRPr="009936CF" w:rsidRDefault="009936CF" w:rsidP="00895709"/>
        </w:tc>
        <w:tc>
          <w:tcPr>
            <w:tcW w:w="6804" w:type="dxa"/>
            <w:hideMark/>
          </w:tcPr>
          <w:p w14:paraId="46D5029C" w14:textId="77777777" w:rsidR="009936CF" w:rsidRPr="009936CF" w:rsidRDefault="009936CF" w:rsidP="00895709">
            <w:r w:rsidRPr="009936CF">
              <w:rPr>
                <w:rFonts w:hint="eastAsia"/>
              </w:rPr>
              <w:t>・</w:t>
            </w:r>
            <w:r w:rsidRPr="009936CF">
              <w:rPr>
                <w:rFonts w:hint="eastAsia"/>
              </w:rPr>
              <w:t>  USB Type-C</w:t>
            </w:r>
            <w:r w:rsidRPr="009936CF">
              <w:rPr>
                <w:rFonts w:hint="eastAsia"/>
              </w:rPr>
              <w:t>：</w:t>
            </w:r>
            <w:r w:rsidRPr="009936CF">
              <w:rPr>
                <w:rFonts w:hint="eastAsia"/>
              </w:rPr>
              <w:t>2</w:t>
            </w:r>
          </w:p>
        </w:tc>
        <w:tc>
          <w:tcPr>
            <w:tcW w:w="992" w:type="dxa"/>
            <w:vMerge/>
            <w:hideMark/>
          </w:tcPr>
          <w:p w14:paraId="74D1E333" w14:textId="77777777" w:rsidR="009936CF" w:rsidRPr="009936CF" w:rsidRDefault="009936CF" w:rsidP="00895709"/>
        </w:tc>
        <w:tc>
          <w:tcPr>
            <w:tcW w:w="3828" w:type="dxa"/>
            <w:vMerge/>
            <w:hideMark/>
          </w:tcPr>
          <w:p w14:paraId="33061523" w14:textId="77777777" w:rsidR="009936CF" w:rsidRPr="009936CF" w:rsidRDefault="009936CF" w:rsidP="00895709"/>
        </w:tc>
      </w:tr>
      <w:tr w:rsidR="00CC4759" w:rsidRPr="009936CF" w14:paraId="6A3077AA" w14:textId="77777777" w:rsidTr="00CC4759">
        <w:trPr>
          <w:trHeight w:val="264"/>
        </w:trPr>
        <w:tc>
          <w:tcPr>
            <w:tcW w:w="1061" w:type="dxa"/>
            <w:noWrap/>
            <w:hideMark/>
          </w:tcPr>
          <w:p w14:paraId="576CDB30" w14:textId="77777777" w:rsidR="009936CF" w:rsidRPr="009936CF" w:rsidRDefault="009936CF" w:rsidP="00895709">
            <w:r w:rsidRPr="009936CF">
              <w:rPr>
                <w:rFonts w:hint="eastAsia"/>
              </w:rPr>
              <w:t>7</w:t>
            </w:r>
          </w:p>
        </w:tc>
        <w:tc>
          <w:tcPr>
            <w:tcW w:w="2591" w:type="dxa"/>
            <w:gridSpan w:val="2"/>
            <w:hideMark/>
          </w:tcPr>
          <w:p w14:paraId="0621B64E" w14:textId="77777777" w:rsidR="009936CF" w:rsidRPr="009936CF" w:rsidRDefault="009936CF" w:rsidP="00895709">
            <w:r w:rsidRPr="009936CF">
              <w:rPr>
                <w:rFonts w:hint="eastAsia"/>
              </w:rPr>
              <w:t>OS</w:t>
            </w:r>
          </w:p>
        </w:tc>
        <w:tc>
          <w:tcPr>
            <w:tcW w:w="6804" w:type="dxa"/>
            <w:hideMark/>
          </w:tcPr>
          <w:p w14:paraId="565B7719" w14:textId="77777777" w:rsidR="009936CF" w:rsidRPr="009936CF" w:rsidRDefault="009936CF" w:rsidP="00895709">
            <w:r w:rsidRPr="009936CF">
              <w:rPr>
                <w:rFonts w:hint="eastAsia"/>
              </w:rPr>
              <w:t>・</w:t>
            </w:r>
            <w:r w:rsidRPr="009936CF">
              <w:rPr>
                <w:rFonts w:hint="eastAsia"/>
              </w:rPr>
              <w:t>  Windows 11 Pro 64</w:t>
            </w:r>
            <w:r w:rsidRPr="009936CF">
              <w:rPr>
                <w:rFonts w:hint="eastAsia"/>
              </w:rPr>
              <w:t>ビット</w:t>
            </w:r>
          </w:p>
        </w:tc>
        <w:tc>
          <w:tcPr>
            <w:tcW w:w="992" w:type="dxa"/>
            <w:noWrap/>
            <w:hideMark/>
          </w:tcPr>
          <w:p w14:paraId="0DF4CCBB" w14:textId="77777777" w:rsidR="009936CF" w:rsidRPr="009936CF" w:rsidRDefault="009936CF" w:rsidP="00895709">
            <w:r w:rsidRPr="009936CF">
              <w:rPr>
                <w:rFonts w:hint="eastAsia"/>
              </w:rPr>
              <w:t>可・否</w:t>
            </w:r>
          </w:p>
        </w:tc>
        <w:tc>
          <w:tcPr>
            <w:tcW w:w="3828" w:type="dxa"/>
            <w:noWrap/>
            <w:hideMark/>
          </w:tcPr>
          <w:p w14:paraId="035EE2D3" w14:textId="77777777" w:rsidR="009936CF" w:rsidRPr="009936CF" w:rsidRDefault="009936CF" w:rsidP="00895709">
            <w:r w:rsidRPr="009936CF">
              <w:rPr>
                <w:rFonts w:hint="eastAsia"/>
              </w:rPr>
              <w:t xml:space="preserve">　</w:t>
            </w:r>
          </w:p>
        </w:tc>
      </w:tr>
      <w:tr w:rsidR="00CC4759" w:rsidRPr="009936CF" w14:paraId="6608FF41" w14:textId="77777777" w:rsidTr="00CC4759">
        <w:trPr>
          <w:trHeight w:val="264"/>
        </w:trPr>
        <w:tc>
          <w:tcPr>
            <w:tcW w:w="1061" w:type="dxa"/>
            <w:noWrap/>
            <w:hideMark/>
          </w:tcPr>
          <w:p w14:paraId="606BABBE" w14:textId="77777777" w:rsidR="009936CF" w:rsidRPr="009936CF" w:rsidRDefault="009936CF" w:rsidP="00895709">
            <w:r w:rsidRPr="009936CF">
              <w:rPr>
                <w:rFonts w:hint="eastAsia"/>
              </w:rPr>
              <w:t>8</w:t>
            </w:r>
          </w:p>
        </w:tc>
        <w:tc>
          <w:tcPr>
            <w:tcW w:w="2591" w:type="dxa"/>
            <w:gridSpan w:val="2"/>
            <w:hideMark/>
          </w:tcPr>
          <w:p w14:paraId="1DA882F3" w14:textId="77777777" w:rsidR="009936CF" w:rsidRPr="009936CF" w:rsidRDefault="009936CF" w:rsidP="00895709">
            <w:r w:rsidRPr="009936CF">
              <w:rPr>
                <w:rFonts w:hint="eastAsia"/>
              </w:rPr>
              <w:t>キーボード</w:t>
            </w:r>
          </w:p>
        </w:tc>
        <w:tc>
          <w:tcPr>
            <w:tcW w:w="6804" w:type="dxa"/>
            <w:hideMark/>
          </w:tcPr>
          <w:p w14:paraId="64B45F78"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アイソレーションキーボードであること</w:t>
            </w:r>
          </w:p>
        </w:tc>
        <w:tc>
          <w:tcPr>
            <w:tcW w:w="992" w:type="dxa"/>
            <w:noWrap/>
            <w:hideMark/>
          </w:tcPr>
          <w:p w14:paraId="76BF6B76" w14:textId="77777777" w:rsidR="009936CF" w:rsidRPr="009936CF" w:rsidRDefault="009936CF" w:rsidP="00895709">
            <w:r w:rsidRPr="009936CF">
              <w:rPr>
                <w:rFonts w:hint="eastAsia"/>
              </w:rPr>
              <w:t>可・否</w:t>
            </w:r>
          </w:p>
        </w:tc>
        <w:tc>
          <w:tcPr>
            <w:tcW w:w="3828" w:type="dxa"/>
            <w:noWrap/>
            <w:hideMark/>
          </w:tcPr>
          <w:p w14:paraId="288A8B26" w14:textId="77777777" w:rsidR="009936CF" w:rsidRPr="009936CF" w:rsidRDefault="009936CF" w:rsidP="00895709">
            <w:r w:rsidRPr="009936CF">
              <w:rPr>
                <w:rFonts w:hint="eastAsia"/>
              </w:rPr>
              <w:t xml:space="preserve">　</w:t>
            </w:r>
          </w:p>
        </w:tc>
      </w:tr>
      <w:tr w:rsidR="00CC4759" w:rsidRPr="009936CF" w14:paraId="2938C70F" w14:textId="77777777" w:rsidTr="00CC4759">
        <w:trPr>
          <w:trHeight w:val="264"/>
        </w:trPr>
        <w:tc>
          <w:tcPr>
            <w:tcW w:w="1061" w:type="dxa"/>
            <w:noWrap/>
            <w:hideMark/>
          </w:tcPr>
          <w:p w14:paraId="02354146" w14:textId="77777777" w:rsidR="009936CF" w:rsidRPr="009936CF" w:rsidRDefault="009936CF" w:rsidP="00895709">
            <w:r w:rsidRPr="009936CF">
              <w:rPr>
                <w:rFonts w:hint="eastAsia"/>
              </w:rPr>
              <w:t>9</w:t>
            </w:r>
          </w:p>
        </w:tc>
        <w:tc>
          <w:tcPr>
            <w:tcW w:w="2591" w:type="dxa"/>
            <w:gridSpan w:val="2"/>
            <w:hideMark/>
          </w:tcPr>
          <w:p w14:paraId="5015DA0B" w14:textId="77777777" w:rsidR="009936CF" w:rsidRPr="009936CF" w:rsidRDefault="009936CF" w:rsidP="00895709">
            <w:r w:rsidRPr="009936CF">
              <w:rPr>
                <w:rFonts w:hint="eastAsia"/>
              </w:rPr>
              <w:t>電源等</w:t>
            </w:r>
          </w:p>
        </w:tc>
        <w:tc>
          <w:tcPr>
            <w:tcW w:w="6804" w:type="dxa"/>
            <w:hideMark/>
          </w:tcPr>
          <w:p w14:paraId="715ABA01" w14:textId="77777777" w:rsidR="009936CF" w:rsidRPr="009936CF" w:rsidRDefault="009936CF" w:rsidP="00895709">
            <w:r w:rsidRPr="009936CF">
              <w:rPr>
                <w:rFonts w:hint="eastAsia"/>
              </w:rPr>
              <w:t>・</w:t>
            </w:r>
            <w:r w:rsidRPr="009936CF">
              <w:rPr>
                <w:rFonts w:hint="eastAsia"/>
              </w:rPr>
              <w:t>  AC100V</w:t>
            </w:r>
            <w:r w:rsidRPr="009936CF">
              <w:rPr>
                <w:rFonts w:hint="eastAsia"/>
              </w:rPr>
              <w:t>対応</w:t>
            </w:r>
          </w:p>
        </w:tc>
        <w:tc>
          <w:tcPr>
            <w:tcW w:w="992" w:type="dxa"/>
            <w:noWrap/>
            <w:hideMark/>
          </w:tcPr>
          <w:p w14:paraId="409E9952" w14:textId="77777777" w:rsidR="009936CF" w:rsidRPr="009936CF" w:rsidRDefault="009936CF" w:rsidP="00895709">
            <w:r w:rsidRPr="009936CF">
              <w:rPr>
                <w:rFonts w:hint="eastAsia"/>
              </w:rPr>
              <w:t>可・否</w:t>
            </w:r>
          </w:p>
        </w:tc>
        <w:tc>
          <w:tcPr>
            <w:tcW w:w="3828" w:type="dxa"/>
            <w:noWrap/>
            <w:hideMark/>
          </w:tcPr>
          <w:p w14:paraId="1F6CBA6E" w14:textId="77777777" w:rsidR="009936CF" w:rsidRPr="009936CF" w:rsidRDefault="009936CF" w:rsidP="00895709">
            <w:r w:rsidRPr="009936CF">
              <w:rPr>
                <w:rFonts w:hint="eastAsia"/>
              </w:rPr>
              <w:t xml:space="preserve">　</w:t>
            </w:r>
          </w:p>
        </w:tc>
      </w:tr>
      <w:tr w:rsidR="00CC4759" w:rsidRPr="009936CF" w14:paraId="5C3E3433" w14:textId="77777777" w:rsidTr="00CC4759">
        <w:trPr>
          <w:trHeight w:val="264"/>
        </w:trPr>
        <w:tc>
          <w:tcPr>
            <w:tcW w:w="1061" w:type="dxa"/>
            <w:noWrap/>
            <w:hideMark/>
          </w:tcPr>
          <w:p w14:paraId="02394DAA" w14:textId="77777777" w:rsidR="009936CF" w:rsidRPr="009936CF" w:rsidRDefault="009936CF" w:rsidP="00895709">
            <w:r w:rsidRPr="009936CF">
              <w:rPr>
                <w:rFonts w:hint="eastAsia"/>
              </w:rPr>
              <w:t>10</w:t>
            </w:r>
          </w:p>
        </w:tc>
        <w:tc>
          <w:tcPr>
            <w:tcW w:w="2591" w:type="dxa"/>
            <w:gridSpan w:val="2"/>
            <w:hideMark/>
          </w:tcPr>
          <w:p w14:paraId="6B65239C" w14:textId="77777777" w:rsidR="009936CF" w:rsidRPr="009936CF" w:rsidRDefault="009936CF" w:rsidP="00895709">
            <w:r w:rsidRPr="009936CF">
              <w:rPr>
                <w:rFonts w:hint="eastAsia"/>
              </w:rPr>
              <w:t>質量</w:t>
            </w:r>
          </w:p>
        </w:tc>
        <w:tc>
          <w:tcPr>
            <w:tcW w:w="6804" w:type="dxa"/>
            <w:hideMark/>
          </w:tcPr>
          <w:p w14:paraId="22140200"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約</w:t>
            </w:r>
            <w:r w:rsidRPr="009936CF">
              <w:rPr>
                <w:rFonts w:hint="eastAsia"/>
              </w:rPr>
              <w:t>1,080g</w:t>
            </w:r>
            <w:r w:rsidRPr="009936CF">
              <w:rPr>
                <w:rFonts w:hint="eastAsia"/>
              </w:rPr>
              <w:t>以下</w:t>
            </w:r>
          </w:p>
        </w:tc>
        <w:tc>
          <w:tcPr>
            <w:tcW w:w="992" w:type="dxa"/>
            <w:noWrap/>
            <w:hideMark/>
          </w:tcPr>
          <w:p w14:paraId="749D7ACF" w14:textId="77777777" w:rsidR="009936CF" w:rsidRPr="009936CF" w:rsidRDefault="009936CF" w:rsidP="00895709">
            <w:r w:rsidRPr="009936CF">
              <w:rPr>
                <w:rFonts w:hint="eastAsia"/>
              </w:rPr>
              <w:t>可・否</w:t>
            </w:r>
          </w:p>
        </w:tc>
        <w:tc>
          <w:tcPr>
            <w:tcW w:w="3828" w:type="dxa"/>
            <w:noWrap/>
            <w:hideMark/>
          </w:tcPr>
          <w:p w14:paraId="587D5BF9" w14:textId="77777777" w:rsidR="009936CF" w:rsidRPr="009936CF" w:rsidRDefault="009936CF" w:rsidP="00895709">
            <w:r w:rsidRPr="009936CF">
              <w:rPr>
                <w:rFonts w:hint="eastAsia"/>
              </w:rPr>
              <w:t xml:space="preserve">　</w:t>
            </w:r>
          </w:p>
        </w:tc>
      </w:tr>
      <w:tr w:rsidR="00CC4759" w:rsidRPr="009936CF" w14:paraId="5F6D562A" w14:textId="77777777" w:rsidTr="00CC4759">
        <w:trPr>
          <w:trHeight w:val="264"/>
        </w:trPr>
        <w:tc>
          <w:tcPr>
            <w:tcW w:w="1061" w:type="dxa"/>
            <w:noWrap/>
            <w:hideMark/>
          </w:tcPr>
          <w:p w14:paraId="59657313" w14:textId="77777777" w:rsidR="009936CF" w:rsidRPr="009936CF" w:rsidRDefault="009936CF" w:rsidP="00895709">
            <w:r w:rsidRPr="009936CF">
              <w:rPr>
                <w:rFonts w:hint="eastAsia"/>
              </w:rPr>
              <w:t>11</w:t>
            </w:r>
          </w:p>
        </w:tc>
        <w:tc>
          <w:tcPr>
            <w:tcW w:w="2591" w:type="dxa"/>
            <w:gridSpan w:val="2"/>
            <w:hideMark/>
          </w:tcPr>
          <w:p w14:paraId="23FC84FC" w14:textId="77777777" w:rsidR="009936CF" w:rsidRPr="009936CF" w:rsidRDefault="009936CF" w:rsidP="00895709">
            <w:r w:rsidRPr="009936CF">
              <w:rPr>
                <w:rFonts w:hint="eastAsia"/>
              </w:rPr>
              <w:t>バッテリー駆動時間</w:t>
            </w:r>
          </w:p>
        </w:tc>
        <w:tc>
          <w:tcPr>
            <w:tcW w:w="6804" w:type="dxa"/>
            <w:hideMark/>
          </w:tcPr>
          <w:p w14:paraId="29866C4C"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動画再生時約</w:t>
            </w:r>
            <w:r w:rsidRPr="009936CF">
              <w:rPr>
                <w:rFonts w:hint="eastAsia"/>
              </w:rPr>
              <w:t>9.0</w:t>
            </w:r>
            <w:r w:rsidRPr="009936CF">
              <w:rPr>
                <w:rFonts w:hint="eastAsia"/>
              </w:rPr>
              <w:t>～</w:t>
            </w:r>
            <w:r w:rsidRPr="009936CF">
              <w:rPr>
                <w:rFonts w:hint="eastAsia"/>
              </w:rPr>
              <w:t>10.0</w:t>
            </w:r>
            <w:r w:rsidRPr="009936CF">
              <w:rPr>
                <w:rFonts w:hint="eastAsia"/>
              </w:rPr>
              <w:t>時間以上</w:t>
            </w:r>
          </w:p>
        </w:tc>
        <w:tc>
          <w:tcPr>
            <w:tcW w:w="992" w:type="dxa"/>
            <w:noWrap/>
            <w:hideMark/>
          </w:tcPr>
          <w:p w14:paraId="24F574A8" w14:textId="77777777" w:rsidR="009936CF" w:rsidRPr="009936CF" w:rsidRDefault="009936CF" w:rsidP="00895709">
            <w:r w:rsidRPr="009936CF">
              <w:rPr>
                <w:rFonts w:hint="eastAsia"/>
              </w:rPr>
              <w:t>可・否</w:t>
            </w:r>
          </w:p>
        </w:tc>
        <w:tc>
          <w:tcPr>
            <w:tcW w:w="3828" w:type="dxa"/>
            <w:noWrap/>
            <w:hideMark/>
          </w:tcPr>
          <w:p w14:paraId="77890AB9" w14:textId="77777777" w:rsidR="009936CF" w:rsidRPr="009936CF" w:rsidRDefault="009936CF" w:rsidP="00895709">
            <w:r w:rsidRPr="009936CF">
              <w:rPr>
                <w:rFonts w:hint="eastAsia"/>
              </w:rPr>
              <w:t xml:space="preserve">　</w:t>
            </w:r>
          </w:p>
        </w:tc>
      </w:tr>
      <w:tr w:rsidR="00CC4759" w:rsidRPr="009936CF" w14:paraId="4146EBBF" w14:textId="77777777" w:rsidTr="00CC4759">
        <w:trPr>
          <w:trHeight w:val="264"/>
        </w:trPr>
        <w:tc>
          <w:tcPr>
            <w:tcW w:w="1061" w:type="dxa"/>
            <w:noWrap/>
            <w:hideMark/>
          </w:tcPr>
          <w:p w14:paraId="008F65F3" w14:textId="77777777" w:rsidR="009936CF" w:rsidRPr="009936CF" w:rsidRDefault="009936CF" w:rsidP="00895709">
            <w:r w:rsidRPr="009936CF">
              <w:rPr>
                <w:rFonts w:hint="eastAsia"/>
              </w:rPr>
              <w:lastRenderedPageBreak/>
              <w:t>12</w:t>
            </w:r>
          </w:p>
        </w:tc>
        <w:tc>
          <w:tcPr>
            <w:tcW w:w="2591" w:type="dxa"/>
            <w:gridSpan w:val="2"/>
            <w:hideMark/>
          </w:tcPr>
          <w:p w14:paraId="1846C2D8" w14:textId="77777777" w:rsidR="009936CF" w:rsidRPr="009936CF" w:rsidRDefault="009936CF" w:rsidP="00895709">
            <w:r w:rsidRPr="009936CF">
              <w:rPr>
                <w:rFonts w:hint="eastAsia"/>
              </w:rPr>
              <w:t>（</w:t>
            </w:r>
            <w:r w:rsidRPr="009936CF">
              <w:rPr>
                <w:rFonts w:hint="eastAsia"/>
              </w:rPr>
              <w:t>JEITA3.0</w:t>
            </w:r>
            <w:r w:rsidRPr="009936CF">
              <w:rPr>
                <w:rFonts w:hint="eastAsia"/>
              </w:rPr>
              <w:t>）</w:t>
            </w:r>
          </w:p>
        </w:tc>
        <w:tc>
          <w:tcPr>
            <w:tcW w:w="6804" w:type="dxa"/>
            <w:hideMark/>
          </w:tcPr>
          <w:p w14:paraId="6DAD8859"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アイドル時約</w:t>
            </w:r>
            <w:r w:rsidRPr="009936CF">
              <w:rPr>
                <w:rFonts w:hint="eastAsia"/>
              </w:rPr>
              <w:t>22.0</w:t>
            </w:r>
            <w:r w:rsidRPr="009936CF">
              <w:rPr>
                <w:rFonts w:hint="eastAsia"/>
              </w:rPr>
              <w:t>～</w:t>
            </w:r>
            <w:r w:rsidRPr="009936CF">
              <w:rPr>
                <w:rFonts w:hint="eastAsia"/>
              </w:rPr>
              <w:t>24.5</w:t>
            </w:r>
            <w:r w:rsidRPr="009936CF">
              <w:rPr>
                <w:rFonts w:hint="eastAsia"/>
              </w:rPr>
              <w:t>時間以上</w:t>
            </w:r>
          </w:p>
        </w:tc>
        <w:tc>
          <w:tcPr>
            <w:tcW w:w="992" w:type="dxa"/>
            <w:noWrap/>
            <w:hideMark/>
          </w:tcPr>
          <w:p w14:paraId="3554A64C" w14:textId="77777777" w:rsidR="009936CF" w:rsidRPr="009936CF" w:rsidRDefault="009936CF" w:rsidP="00895709">
            <w:r w:rsidRPr="009936CF">
              <w:rPr>
                <w:rFonts w:hint="eastAsia"/>
              </w:rPr>
              <w:t>可・否</w:t>
            </w:r>
          </w:p>
        </w:tc>
        <w:tc>
          <w:tcPr>
            <w:tcW w:w="3828" w:type="dxa"/>
            <w:noWrap/>
            <w:hideMark/>
          </w:tcPr>
          <w:p w14:paraId="0B7C7952" w14:textId="77777777" w:rsidR="009936CF" w:rsidRPr="009936CF" w:rsidRDefault="009936CF" w:rsidP="00895709">
            <w:r w:rsidRPr="009936CF">
              <w:rPr>
                <w:rFonts w:hint="eastAsia"/>
              </w:rPr>
              <w:t xml:space="preserve">　</w:t>
            </w:r>
          </w:p>
        </w:tc>
      </w:tr>
      <w:tr w:rsidR="00273D9C" w:rsidRPr="009936CF" w14:paraId="69DEA373" w14:textId="77777777" w:rsidTr="00273D9C">
        <w:trPr>
          <w:trHeight w:val="1454"/>
        </w:trPr>
        <w:tc>
          <w:tcPr>
            <w:tcW w:w="1061" w:type="dxa"/>
            <w:vMerge w:val="restart"/>
            <w:noWrap/>
            <w:hideMark/>
          </w:tcPr>
          <w:p w14:paraId="58CED7A0" w14:textId="77777777" w:rsidR="00273D9C" w:rsidRPr="009936CF" w:rsidRDefault="00273D9C" w:rsidP="00895709">
            <w:r w:rsidRPr="009936CF">
              <w:rPr>
                <w:rFonts w:hint="eastAsia"/>
              </w:rPr>
              <w:t>13</w:t>
            </w:r>
          </w:p>
        </w:tc>
        <w:tc>
          <w:tcPr>
            <w:tcW w:w="2591" w:type="dxa"/>
            <w:gridSpan w:val="2"/>
            <w:vMerge w:val="restart"/>
            <w:hideMark/>
          </w:tcPr>
          <w:p w14:paraId="1232FBC8" w14:textId="77777777" w:rsidR="00273D9C" w:rsidRPr="009936CF" w:rsidRDefault="00273D9C" w:rsidP="00895709">
            <w:r w:rsidRPr="009936CF">
              <w:rPr>
                <w:rFonts w:hint="eastAsia"/>
              </w:rPr>
              <w:t>保守条件</w:t>
            </w:r>
          </w:p>
        </w:tc>
        <w:tc>
          <w:tcPr>
            <w:tcW w:w="6804" w:type="dxa"/>
            <w:hideMark/>
          </w:tcPr>
          <w:p w14:paraId="48F1D54A" w14:textId="5ADBD525" w:rsidR="00273D9C" w:rsidRPr="009936CF" w:rsidRDefault="00273D9C" w:rsidP="001D37EC">
            <w:r w:rsidRPr="009936CF">
              <w:rPr>
                <w:rFonts w:hint="eastAsia"/>
              </w:rPr>
              <w:t>・</w:t>
            </w:r>
            <w:r w:rsidRPr="009936CF">
              <w:rPr>
                <w:rFonts w:hint="eastAsia"/>
              </w:rPr>
              <w:t>  5</w:t>
            </w:r>
            <w:r w:rsidRPr="009936CF">
              <w:rPr>
                <w:rFonts w:hint="eastAsia"/>
              </w:rPr>
              <w:t>年間の引取修理サポート故障・破損・水濡れ・火災・落雷・水害にも対応すること（審査不要、修理回数上限なしであること）</w:t>
            </w:r>
          </w:p>
        </w:tc>
        <w:tc>
          <w:tcPr>
            <w:tcW w:w="992" w:type="dxa"/>
            <w:vMerge w:val="restart"/>
            <w:noWrap/>
            <w:hideMark/>
          </w:tcPr>
          <w:p w14:paraId="0090431D" w14:textId="77777777" w:rsidR="00273D9C" w:rsidRPr="009936CF" w:rsidRDefault="00273D9C" w:rsidP="00895709">
            <w:r w:rsidRPr="009936CF">
              <w:rPr>
                <w:rFonts w:hint="eastAsia"/>
              </w:rPr>
              <w:t>可・否</w:t>
            </w:r>
          </w:p>
        </w:tc>
        <w:tc>
          <w:tcPr>
            <w:tcW w:w="3828" w:type="dxa"/>
            <w:vMerge w:val="restart"/>
            <w:noWrap/>
            <w:hideMark/>
          </w:tcPr>
          <w:p w14:paraId="396B7119" w14:textId="77777777" w:rsidR="00273D9C" w:rsidRPr="009936CF" w:rsidRDefault="00273D9C" w:rsidP="00895709">
            <w:r w:rsidRPr="009936CF">
              <w:rPr>
                <w:rFonts w:hint="eastAsia"/>
              </w:rPr>
              <w:t xml:space="preserve">　</w:t>
            </w:r>
          </w:p>
        </w:tc>
      </w:tr>
      <w:tr w:rsidR="00CC4759" w:rsidRPr="009936CF" w14:paraId="10C92F7A" w14:textId="77777777" w:rsidTr="00CC4759">
        <w:trPr>
          <w:trHeight w:val="528"/>
        </w:trPr>
        <w:tc>
          <w:tcPr>
            <w:tcW w:w="1061" w:type="dxa"/>
            <w:vMerge/>
            <w:hideMark/>
          </w:tcPr>
          <w:p w14:paraId="352E948B" w14:textId="77777777" w:rsidR="009936CF" w:rsidRPr="009936CF" w:rsidRDefault="009936CF" w:rsidP="00895709"/>
        </w:tc>
        <w:tc>
          <w:tcPr>
            <w:tcW w:w="2591" w:type="dxa"/>
            <w:gridSpan w:val="2"/>
            <w:vMerge/>
            <w:hideMark/>
          </w:tcPr>
          <w:p w14:paraId="57055BB5" w14:textId="77777777" w:rsidR="009936CF" w:rsidRPr="009936CF" w:rsidRDefault="009936CF" w:rsidP="00895709"/>
        </w:tc>
        <w:tc>
          <w:tcPr>
            <w:tcW w:w="6804" w:type="dxa"/>
            <w:hideMark/>
          </w:tcPr>
          <w:p w14:paraId="039C05F9"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バッテリーについては、経年劣化以外の不良については、保証の範囲内で対応すること</w:t>
            </w:r>
          </w:p>
        </w:tc>
        <w:tc>
          <w:tcPr>
            <w:tcW w:w="992" w:type="dxa"/>
            <w:vMerge/>
            <w:hideMark/>
          </w:tcPr>
          <w:p w14:paraId="139DE56C" w14:textId="77777777" w:rsidR="009936CF" w:rsidRPr="009936CF" w:rsidRDefault="009936CF" w:rsidP="00895709"/>
        </w:tc>
        <w:tc>
          <w:tcPr>
            <w:tcW w:w="3828" w:type="dxa"/>
            <w:vMerge/>
            <w:hideMark/>
          </w:tcPr>
          <w:p w14:paraId="2B770A0C" w14:textId="77777777" w:rsidR="009936CF" w:rsidRPr="009936CF" w:rsidRDefault="009936CF" w:rsidP="00895709"/>
        </w:tc>
      </w:tr>
      <w:tr w:rsidR="00CC4759" w:rsidRPr="009936CF" w14:paraId="57E3D241" w14:textId="77777777" w:rsidTr="00CC4759">
        <w:trPr>
          <w:trHeight w:val="264"/>
        </w:trPr>
        <w:tc>
          <w:tcPr>
            <w:tcW w:w="1061" w:type="dxa"/>
            <w:vMerge w:val="restart"/>
            <w:noWrap/>
            <w:hideMark/>
          </w:tcPr>
          <w:p w14:paraId="112F08E1" w14:textId="77777777" w:rsidR="009936CF" w:rsidRPr="009936CF" w:rsidRDefault="009936CF" w:rsidP="00895709">
            <w:r w:rsidRPr="009936CF">
              <w:rPr>
                <w:rFonts w:hint="eastAsia"/>
              </w:rPr>
              <w:t>14</w:t>
            </w:r>
          </w:p>
        </w:tc>
        <w:tc>
          <w:tcPr>
            <w:tcW w:w="2591" w:type="dxa"/>
            <w:gridSpan w:val="2"/>
            <w:vMerge w:val="restart"/>
            <w:hideMark/>
          </w:tcPr>
          <w:p w14:paraId="547463FF" w14:textId="77777777" w:rsidR="009936CF" w:rsidRPr="009936CF" w:rsidRDefault="009936CF" w:rsidP="00895709">
            <w:r w:rsidRPr="009936CF">
              <w:rPr>
                <w:rFonts w:hint="eastAsia"/>
              </w:rPr>
              <w:t>SIM</w:t>
            </w:r>
          </w:p>
        </w:tc>
        <w:tc>
          <w:tcPr>
            <w:tcW w:w="6804" w:type="dxa"/>
            <w:hideMark/>
          </w:tcPr>
          <w:p w14:paraId="102D19B0" w14:textId="77777777" w:rsidR="009936CF" w:rsidRPr="009936CF" w:rsidRDefault="009936CF" w:rsidP="00895709">
            <w:r w:rsidRPr="009936CF">
              <w:rPr>
                <w:rFonts w:hint="eastAsia"/>
              </w:rPr>
              <w:t>・</w:t>
            </w:r>
            <w:r w:rsidRPr="009936CF">
              <w:rPr>
                <w:rFonts w:hint="eastAsia"/>
              </w:rPr>
              <w:t>  eSIM</w:t>
            </w:r>
            <w:r w:rsidRPr="009936CF">
              <w:rPr>
                <w:rFonts w:hint="eastAsia"/>
              </w:rPr>
              <w:t>を付帯していること</w:t>
            </w:r>
          </w:p>
        </w:tc>
        <w:tc>
          <w:tcPr>
            <w:tcW w:w="992" w:type="dxa"/>
            <w:vMerge w:val="restart"/>
            <w:noWrap/>
            <w:hideMark/>
          </w:tcPr>
          <w:p w14:paraId="2D3F2591" w14:textId="77777777" w:rsidR="009936CF" w:rsidRPr="009936CF" w:rsidRDefault="009936CF" w:rsidP="00895709">
            <w:r w:rsidRPr="009936CF">
              <w:rPr>
                <w:rFonts w:hint="eastAsia"/>
              </w:rPr>
              <w:t>可・否</w:t>
            </w:r>
          </w:p>
        </w:tc>
        <w:tc>
          <w:tcPr>
            <w:tcW w:w="3828" w:type="dxa"/>
            <w:vMerge w:val="restart"/>
            <w:noWrap/>
            <w:hideMark/>
          </w:tcPr>
          <w:p w14:paraId="6A910117" w14:textId="77777777" w:rsidR="009936CF" w:rsidRPr="009936CF" w:rsidRDefault="009936CF" w:rsidP="00895709">
            <w:r w:rsidRPr="009936CF">
              <w:rPr>
                <w:rFonts w:hint="eastAsia"/>
              </w:rPr>
              <w:t xml:space="preserve">　</w:t>
            </w:r>
          </w:p>
        </w:tc>
      </w:tr>
      <w:tr w:rsidR="00CC4759" w:rsidRPr="009936CF" w14:paraId="71EC82C5" w14:textId="77777777" w:rsidTr="00CC4759">
        <w:trPr>
          <w:trHeight w:val="264"/>
        </w:trPr>
        <w:tc>
          <w:tcPr>
            <w:tcW w:w="1061" w:type="dxa"/>
            <w:vMerge/>
            <w:hideMark/>
          </w:tcPr>
          <w:p w14:paraId="5A05EDF7" w14:textId="77777777" w:rsidR="009936CF" w:rsidRPr="009936CF" w:rsidRDefault="009936CF" w:rsidP="00895709"/>
        </w:tc>
        <w:tc>
          <w:tcPr>
            <w:tcW w:w="2591" w:type="dxa"/>
            <w:gridSpan w:val="2"/>
            <w:vMerge/>
            <w:hideMark/>
          </w:tcPr>
          <w:p w14:paraId="3086FB37" w14:textId="77777777" w:rsidR="009936CF" w:rsidRPr="009936CF" w:rsidRDefault="009936CF" w:rsidP="00895709"/>
        </w:tc>
        <w:tc>
          <w:tcPr>
            <w:tcW w:w="6804" w:type="dxa"/>
            <w:hideMark/>
          </w:tcPr>
          <w:p w14:paraId="456048B1"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５年間無制限データ通信付であること</w:t>
            </w:r>
          </w:p>
        </w:tc>
        <w:tc>
          <w:tcPr>
            <w:tcW w:w="992" w:type="dxa"/>
            <w:vMerge/>
            <w:hideMark/>
          </w:tcPr>
          <w:p w14:paraId="19D194BB" w14:textId="77777777" w:rsidR="009936CF" w:rsidRPr="009936CF" w:rsidRDefault="009936CF" w:rsidP="00895709"/>
        </w:tc>
        <w:tc>
          <w:tcPr>
            <w:tcW w:w="3828" w:type="dxa"/>
            <w:vMerge/>
            <w:hideMark/>
          </w:tcPr>
          <w:p w14:paraId="18438907" w14:textId="77777777" w:rsidR="009936CF" w:rsidRPr="009936CF" w:rsidRDefault="009936CF" w:rsidP="00895709"/>
        </w:tc>
      </w:tr>
      <w:tr w:rsidR="00CC4759" w:rsidRPr="009936CF" w14:paraId="232A911A" w14:textId="77777777" w:rsidTr="00CC4759">
        <w:trPr>
          <w:trHeight w:val="264"/>
        </w:trPr>
        <w:tc>
          <w:tcPr>
            <w:tcW w:w="1061" w:type="dxa"/>
            <w:vMerge/>
            <w:hideMark/>
          </w:tcPr>
          <w:p w14:paraId="1961A65F" w14:textId="77777777" w:rsidR="009936CF" w:rsidRPr="009936CF" w:rsidRDefault="009936CF" w:rsidP="00895709"/>
        </w:tc>
        <w:tc>
          <w:tcPr>
            <w:tcW w:w="2591" w:type="dxa"/>
            <w:gridSpan w:val="2"/>
            <w:vMerge/>
            <w:hideMark/>
          </w:tcPr>
          <w:p w14:paraId="52384614" w14:textId="77777777" w:rsidR="009936CF" w:rsidRPr="009936CF" w:rsidRDefault="009936CF" w:rsidP="00895709"/>
        </w:tc>
        <w:tc>
          <w:tcPr>
            <w:tcW w:w="6804" w:type="dxa"/>
            <w:hideMark/>
          </w:tcPr>
          <w:p w14:paraId="53E5569D"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利用期間は、キッティング期間も含め</w:t>
            </w:r>
            <w:r w:rsidRPr="009936CF">
              <w:rPr>
                <w:rFonts w:hint="eastAsia"/>
              </w:rPr>
              <w:t>61</w:t>
            </w:r>
            <w:r w:rsidRPr="009936CF">
              <w:rPr>
                <w:rFonts w:hint="eastAsia"/>
              </w:rPr>
              <w:t>ヵ月とすること</w:t>
            </w:r>
          </w:p>
        </w:tc>
        <w:tc>
          <w:tcPr>
            <w:tcW w:w="992" w:type="dxa"/>
            <w:vMerge/>
            <w:hideMark/>
          </w:tcPr>
          <w:p w14:paraId="2038ADB6" w14:textId="77777777" w:rsidR="009936CF" w:rsidRPr="009936CF" w:rsidRDefault="009936CF" w:rsidP="00895709"/>
        </w:tc>
        <w:tc>
          <w:tcPr>
            <w:tcW w:w="3828" w:type="dxa"/>
            <w:vMerge/>
            <w:hideMark/>
          </w:tcPr>
          <w:p w14:paraId="396CEF71" w14:textId="77777777" w:rsidR="009936CF" w:rsidRPr="009936CF" w:rsidRDefault="009936CF" w:rsidP="00895709"/>
        </w:tc>
      </w:tr>
      <w:tr w:rsidR="00CC4759" w:rsidRPr="009936CF" w14:paraId="2B6D6B45" w14:textId="77777777" w:rsidTr="00CC4759">
        <w:trPr>
          <w:trHeight w:val="264"/>
        </w:trPr>
        <w:tc>
          <w:tcPr>
            <w:tcW w:w="1061" w:type="dxa"/>
            <w:vMerge w:val="restart"/>
            <w:noWrap/>
            <w:hideMark/>
          </w:tcPr>
          <w:p w14:paraId="330D5E20" w14:textId="77777777" w:rsidR="009936CF" w:rsidRPr="009936CF" w:rsidRDefault="009936CF" w:rsidP="00895709">
            <w:r w:rsidRPr="009936CF">
              <w:rPr>
                <w:rFonts w:hint="eastAsia"/>
              </w:rPr>
              <w:t>15</w:t>
            </w:r>
          </w:p>
        </w:tc>
        <w:tc>
          <w:tcPr>
            <w:tcW w:w="2591" w:type="dxa"/>
            <w:gridSpan w:val="2"/>
            <w:vMerge w:val="restart"/>
            <w:hideMark/>
          </w:tcPr>
          <w:p w14:paraId="22E0B6A3" w14:textId="77777777" w:rsidR="009936CF" w:rsidRPr="009936CF" w:rsidRDefault="009936CF" w:rsidP="00895709">
            <w:r w:rsidRPr="009936CF">
              <w:rPr>
                <w:rFonts w:hint="eastAsia"/>
              </w:rPr>
              <w:t>外部モニタ</w:t>
            </w:r>
          </w:p>
        </w:tc>
        <w:tc>
          <w:tcPr>
            <w:tcW w:w="6804" w:type="dxa"/>
            <w:hideMark/>
          </w:tcPr>
          <w:p w14:paraId="21CB49DB"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フル</w:t>
            </w:r>
            <w:r w:rsidRPr="009936CF">
              <w:rPr>
                <w:rFonts w:hint="eastAsia"/>
              </w:rPr>
              <w:t>HD</w:t>
            </w:r>
            <w:r w:rsidRPr="009936CF">
              <w:rPr>
                <w:rFonts w:hint="eastAsia"/>
              </w:rPr>
              <w:t>であること</w:t>
            </w:r>
          </w:p>
        </w:tc>
        <w:tc>
          <w:tcPr>
            <w:tcW w:w="992" w:type="dxa"/>
            <w:vMerge w:val="restart"/>
            <w:noWrap/>
            <w:hideMark/>
          </w:tcPr>
          <w:p w14:paraId="0EDD2AB5" w14:textId="77777777" w:rsidR="009936CF" w:rsidRPr="009936CF" w:rsidRDefault="009936CF" w:rsidP="00895709">
            <w:r w:rsidRPr="009936CF">
              <w:rPr>
                <w:rFonts w:hint="eastAsia"/>
              </w:rPr>
              <w:t>可・否</w:t>
            </w:r>
          </w:p>
        </w:tc>
        <w:tc>
          <w:tcPr>
            <w:tcW w:w="3828" w:type="dxa"/>
            <w:vMerge w:val="restart"/>
            <w:noWrap/>
            <w:hideMark/>
          </w:tcPr>
          <w:p w14:paraId="55BC148E" w14:textId="77777777" w:rsidR="009936CF" w:rsidRPr="009936CF" w:rsidRDefault="009936CF" w:rsidP="00895709">
            <w:r w:rsidRPr="009936CF">
              <w:rPr>
                <w:rFonts w:hint="eastAsia"/>
              </w:rPr>
              <w:t xml:space="preserve">　</w:t>
            </w:r>
          </w:p>
        </w:tc>
      </w:tr>
      <w:tr w:rsidR="00CC4759" w:rsidRPr="009936CF" w14:paraId="59DE0BF0" w14:textId="77777777" w:rsidTr="00CC4759">
        <w:trPr>
          <w:trHeight w:val="264"/>
        </w:trPr>
        <w:tc>
          <w:tcPr>
            <w:tcW w:w="1061" w:type="dxa"/>
            <w:vMerge/>
            <w:hideMark/>
          </w:tcPr>
          <w:p w14:paraId="1FB90E2F" w14:textId="77777777" w:rsidR="009936CF" w:rsidRPr="009936CF" w:rsidRDefault="009936CF" w:rsidP="00895709"/>
        </w:tc>
        <w:tc>
          <w:tcPr>
            <w:tcW w:w="2591" w:type="dxa"/>
            <w:gridSpan w:val="2"/>
            <w:vMerge/>
            <w:hideMark/>
          </w:tcPr>
          <w:p w14:paraId="1961EBEE" w14:textId="77777777" w:rsidR="009936CF" w:rsidRPr="009936CF" w:rsidRDefault="009936CF" w:rsidP="00895709"/>
        </w:tc>
        <w:tc>
          <w:tcPr>
            <w:tcW w:w="6804" w:type="dxa"/>
            <w:hideMark/>
          </w:tcPr>
          <w:p w14:paraId="5CA4CE8B" w14:textId="77777777" w:rsidR="009936CF" w:rsidRPr="009936CF" w:rsidRDefault="009936CF" w:rsidP="00895709">
            <w:r w:rsidRPr="009936CF">
              <w:rPr>
                <w:rFonts w:hint="eastAsia"/>
              </w:rPr>
              <w:t>・</w:t>
            </w:r>
            <w:r w:rsidRPr="009936CF">
              <w:rPr>
                <w:rFonts w:hint="eastAsia"/>
              </w:rPr>
              <w:t>  23.8</w:t>
            </w:r>
            <w:r w:rsidRPr="009936CF">
              <w:rPr>
                <w:rFonts w:hint="eastAsia"/>
              </w:rPr>
              <w:t>型ワイド液晶ディスプレイであること</w:t>
            </w:r>
          </w:p>
        </w:tc>
        <w:tc>
          <w:tcPr>
            <w:tcW w:w="992" w:type="dxa"/>
            <w:vMerge/>
            <w:hideMark/>
          </w:tcPr>
          <w:p w14:paraId="39949678" w14:textId="77777777" w:rsidR="009936CF" w:rsidRPr="009936CF" w:rsidRDefault="009936CF" w:rsidP="00895709"/>
        </w:tc>
        <w:tc>
          <w:tcPr>
            <w:tcW w:w="3828" w:type="dxa"/>
            <w:vMerge/>
            <w:hideMark/>
          </w:tcPr>
          <w:p w14:paraId="145D499F" w14:textId="77777777" w:rsidR="009936CF" w:rsidRPr="009936CF" w:rsidRDefault="009936CF" w:rsidP="00895709"/>
        </w:tc>
      </w:tr>
      <w:tr w:rsidR="00CC4759" w:rsidRPr="009936CF" w14:paraId="67D4A974" w14:textId="77777777" w:rsidTr="00CC4759">
        <w:trPr>
          <w:trHeight w:val="264"/>
        </w:trPr>
        <w:tc>
          <w:tcPr>
            <w:tcW w:w="1061" w:type="dxa"/>
            <w:vMerge/>
            <w:hideMark/>
          </w:tcPr>
          <w:p w14:paraId="367CD25A" w14:textId="77777777" w:rsidR="009936CF" w:rsidRPr="009936CF" w:rsidRDefault="009936CF" w:rsidP="00895709"/>
        </w:tc>
        <w:tc>
          <w:tcPr>
            <w:tcW w:w="2591" w:type="dxa"/>
            <w:gridSpan w:val="2"/>
            <w:vMerge/>
            <w:hideMark/>
          </w:tcPr>
          <w:p w14:paraId="6D9E8A34" w14:textId="77777777" w:rsidR="009936CF" w:rsidRPr="009936CF" w:rsidRDefault="009936CF" w:rsidP="00895709"/>
        </w:tc>
        <w:tc>
          <w:tcPr>
            <w:tcW w:w="6804" w:type="dxa"/>
            <w:hideMark/>
          </w:tcPr>
          <w:p w14:paraId="7628DFFA"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解像度：</w:t>
            </w:r>
            <w:r w:rsidRPr="009936CF">
              <w:rPr>
                <w:rFonts w:hint="eastAsia"/>
              </w:rPr>
              <w:t>1920</w:t>
            </w:r>
            <w:r w:rsidRPr="009936CF">
              <w:rPr>
                <w:rFonts w:hint="eastAsia"/>
              </w:rPr>
              <w:t>×</w:t>
            </w:r>
            <w:r w:rsidRPr="009936CF">
              <w:rPr>
                <w:rFonts w:hint="eastAsia"/>
              </w:rPr>
              <w:t>1080</w:t>
            </w:r>
            <w:r w:rsidRPr="009936CF">
              <w:rPr>
                <w:rFonts w:hint="eastAsia"/>
              </w:rPr>
              <w:t>であること</w:t>
            </w:r>
          </w:p>
        </w:tc>
        <w:tc>
          <w:tcPr>
            <w:tcW w:w="992" w:type="dxa"/>
            <w:vMerge/>
            <w:hideMark/>
          </w:tcPr>
          <w:p w14:paraId="19257A06" w14:textId="77777777" w:rsidR="009936CF" w:rsidRPr="009936CF" w:rsidRDefault="009936CF" w:rsidP="00895709"/>
        </w:tc>
        <w:tc>
          <w:tcPr>
            <w:tcW w:w="3828" w:type="dxa"/>
            <w:vMerge/>
            <w:hideMark/>
          </w:tcPr>
          <w:p w14:paraId="4DC709ED" w14:textId="77777777" w:rsidR="009936CF" w:rsidRPr="009936CF" w:rsidRDefault="009936CF" w:rsidP="00895709"/>
        </w:tc>
      </w:tr>
      <w:tr w:rsidR="00CC4759" w:rsidRPr="009936CF" w14:paraId="4EB73F1F" w14:textId="77777777" w:rsidTr="00CC4759">
        <w:trPr>
          <w:trHeight w:val="264"/>
        </w:trPr>
        <w:tc>
          <w:tcPr>
            <w:tcW w:w="1061" w:type="dxa"/>
            <w:vMerge/>
            <w:hideMark/>
          </w:tcPr>
          <w:p w14:paraId="6475B79B" w14:textId="77777777" w:rsidR="009936CF" w:rsidRPr="009936CF" w:rsidRDefault="009936CF" w:rsidP="00895709"/>
        </w:tc>
        <w:tc>
          <w:tcPr>
            <w:tcW w:w="2591" w:type="dxa"/>
            <w:gridSpan w:val="2"/>
            <w:vMerge/>
            <w:hideMark/>
          </w:tcPr>
          <w:p w14:paraId="1311A7CD" w14:textId="77777777" w:rsidR="009936CF" w:rsidRPr="009936CF" w:rsidRDefault="009936CF" w:rsidP="00895709"/>
        </w:tc>
        <w:tc>
          <w:tcPr>
            <w:tcW w:w="6804" w:type="dxa"/>
            <w:hideMark/>
          </w:tcPr>
          <w:p w14:paraId="275F2BEE" w14:textId="77777777" w:rsidR="009936CF" w:rsidRPr="009936CF" w:rsidRDefault="009936CF" w:rsidP="00895709">
            <w:r w:rsidRPr="009936CF">
              <w:rPr>
                <w:rFonts w:hint="eastAsia"/>
              </w:rPr>
              <w:t>・</w:t>
            </w:r>
            <w:r w:rsidRPr="009936CF">
              <w:rPr>
                <w:rFonts w:hint="eastAsia"/>
              </w:rPr>
              <w:t>  VGA</w:t>
            </w:r>
            <w:r w:rsidRPr="009936CF">
              <w:rPr>
                <w:rFonts w:hint="eastAsia"/>
              </w:rPr>
              <w:t>、</w:t>
            </w:r>
            <w:r w:rsidRPr="009936CF">
              <w:rPr>
                <w:rFonts w:hint="eastAsia"/>
              </w:rPr>
              <w:t>DisplayPort</w:t>
            </w:r>
            <w:r w:rsidRPr="009936CF">
              <w:rPr>
                <w:rFonts w:hint="eastAsia"/>
              </w:rPr>
              <w:t>、</w:t>
            </w:r>
            <w:r w:rsidRPr="009936CF">
              <w:rPr>
                <w:rFonts w:hint="eastAsia"/>
              </w:rPr>
              <w:t>HDMI</w:t>
            </w:r>
            <w:r w:rsidRPr="009936CF">
              <w:rPr>
                <w:rFonts w:hint="eastAsia"/>
              </w:rPr>
              <w:t>、</w:t>
            </w:r>
            <w:r w:rsidRPr="009936CF">
              <w:rPr>
                <w:rFonts w:hint="eastAsia"/>
              </w:rPr>
              <w:t>USB-C</w:t>
            </w:r>
            <w:r w:rsidRPr="009936CF">
              <w:rPr>
                <w:rFonts w:hint="eastAsia"/>
              </w:rPr>
              <w:t>を備えていること</w:t>
            </w:r>
          </w:p>
        </w:tc>
        <w:tc>
          <w:tcPr>
            <w:tcW w:w="992" w:type="dxa"/>
            <w:vMerge/>
            <w:hideMark/>
          </w:tcPr>
          <w:p w14:paraId="092515BE" w14:textId="77777777" w:rsidR="009936CF" w:rsidRPr="009936CF" w:rsidRDefault="009936CF" w:rsidP="00895709"/>
        </w:tc>
        <w:tc>
          <w:tcPr>
            <w:tcW w:w="3828" w:type="dxa"/>
            <w:vMerge/>
            <w:hideMark/>
          </w:tcPr>
          <w:p w14:paraId="6EBFCA0D" w14:textId="77777777" w:rsidR="009936CF" w:rsidRPr="009936CF" w:rsidRDefault="009936CF" w:rsidP="00895709"/>
        </w:tc>
      </w:tr>
      <w:tr w:rsidR="00CC4759" w:rsidRPr="009936CF" w14:paraId="63457671" w14:textId="77777777" w:rsidTr="00CC4759">
        <w:trPr>
          <w:trHeight w:val="264"/>
        </w:trPr>
        <w:tc>
          <w:tcPr>
            <w:tcW w:w="1061" w:type="dxa"/>
            <w:vMerge/>
            <w:hideMark/>
          </w:tcPr>
          <w:p w14:paraId="66FD5F67" w14:textId="77777777" w:rsidR="009936CF" w:rsidRPr="009936CF" w:rsidRDefault="009936CF" w:rsidP="00895709"/>
        </w:tc>
        <w:tc>
          <w:tcPr>
            <w:tcW w:w="2591" w:type="dxa"/>
            <w:gridSpan w:val="2"/>
            <w:vMerge/>
            <w:hideMark/>
          </w:tcPr>
          <w:p w14:paraId="2141D5C6" w14:textId="77777777" w:rsidR="009936CF" w:rsidRPr="009936CF" w:rsidRDefault="009936CF" w:rsidP="00895709"/>
        </w:tc>
        <w:tc>
          <w:tcPr>
            <w:tcW w:w="6804" w:type="dxa"/>
            <w:hideMark/>
          </w:tcPr>
          <w:p w14:paraId="75B2E139" w14:textId="77777777" w:rsidR="009936CF" w:rsidRPr="009936CF" w:rsidRDefault="009936CF" w:rsidP="00895709">
            <w:r w:rsidRPr="009936CF">
              <w:rPr>
                <w:rFonts w:hint="eastAsia"/>
              </w:rPr>
              <w:t>・</w:t>
            </w:r>
            <w:r w:rsidRPr="009936CF">
              <w:rPr>
                <w:rFonts w:hint="eastAsia"/>
              </w:rPr>
              <w:t xml:space="preserve">  PC </w:t>
            </w:r>
            <w:r w:rsidRPr="009936CF">
              <w:rPr>
                <w:rFonts w:hint="eastAsia"/>
              </w:rPr>
              <w:t>オーディオ入力、ヘッドホン出力が可能であること</w:t>
            </w:r>
          </w:p>
        </w:tc>
        <w:tc>
          <w:tcPr>
            <w:tcW w:w="992" w:type="dxa"/>
            <w:vMerge/>
            <w:hideMark/>
          </w:tcPr>
          <w:p w14:paraId="6A772ECE" w14:textId="77777777" w:rsidR="009936CF" w:rsidRPr="009936CF" w:rsidRDefault="009936CF" w:rsidP="00895709"/>
        </w:tc>
        <w:tc>
          <w:tcPr>
            <w:tcW w:w="3828" w:type="dxa"/>
            <w:vMerge/>
            <w:hideMark/>
          </w:tcPr>
          <w:p w14:paraId="794B92A3" w14:textId="77777777" w:rsidR="009936CF" w:rsidRPr="009936CF" w:rsidRDefault="009936CF" w:rsidP="00895709"/>
        </w:tc>
      </w:tr>
      <w:tr w:rsidR="00CC4759" w:rsidRPr="009936CF" w14:paraId="749105FA" w14:textId="77777777" w:rsidTr="00CC4759">
        <w:trPr>
          <w:trHeight w:val="264"/>
        </w:trPr>
        <w:tc>
          <w:tcPr>
            <w:tcW w:w="1061" w:type="dxa"/>
            <w:vMerge/>
            <w:hideMark/>
          </w:tcPr>
          <w:p w14:paraId="7ADDB75F" w14:textId="77777777" w:rsidR="009936CF" w:rsidRPr="009936CF" w:rsidRDefault="009936CF" w:rsidP="00895709"/>
        </w:tc>
        <w:tc>
          <w:tcPr>
            <w:tcW w:w="2591" w:type="dxa"/>
            <w:gridSpan w:val="2"/>
            <w:vMerge/>
            <w:hideMark/>
          </w:tcPr>
          <w:p w14:paraId="26D0AE0D" w14:textId="77777777" w:rsidR="009936CF" w:rsidRPr="009936CF" w:rsidRDefault="009936CF" w:rsidP="00895709"/>
        </w:tc>
        <w:tc>
          <w:tcPr>
            <w:tcW w:w="6804" w:type="dxa"/>
            <w:hideMark/>
          </w:tcPr>
          <w:p w14:paraId="2EB1E9FD" w14:textId="77777777" w:rsidR="009936CF" w:rsidRPr="009936CF" w:rsidRDefault="009936CF" w:rsidP="00895709">
            <w:r w:rsidRPr="009936CF">
              <w:rPr>
                <w:rFonts w:hint="eastAsia"/>
              </w:rPr>
              <w:t>・</w:t>
            </w:r>
            <w:r w:rsidRPr="009936CF">
              <w:rPr>
                <w:rFonts w:hint="eastAsia"/>
              </w:rPr>
              <w:t>  5</w:t>
            </w:r>
            <w:r w:rsidRPr="009936CF">
              <w:rPr>
                <w:rFonts w:hint="eastAsia"/>
              </w:rPr>
              <w:t>年間のセンドバック保守を付帯すること</w:t>
            </w:r>
          </w:p>
        </w:tc>
        <w:tc>
          <w:tcPr>
            <w:tcW w:w="992" w:type="dxa"/>
            <w:vMerge/>
            <w:hideMark/>
          </w:tcPr>
          <w:p w14:paraId="7A6A4A66" w14:textId="77777777" w:rsidR="009936CF" w:rsidRPr="009936CF" w:rsidRDefault="009936CF" w:rsidP="00895709"/>
        </w:tc>
        <w:tc>
          <w:tcPr>
            <w:tcW w:w="3828" w:type="dxa"/>
            <w:vMerge/>
            <w:hideMark/>
          </w:tcPr>
          <w:p w14:paraId="5AB533CC" w14:textId="77777777" w:rsidR="009936CF" w:rsidRPr="009936CF" w:rsidRDefault="009936CF" w:rsidP="00895709"/>
        </w:tc>
      </w:tr>
      <w:tr w:rsidR="00CC4759" w:rsidRPr="009936CF" w14:paraId="51822969" w14:textId="77777777" w:rsidTr="00CC4759">
        <w:trPr>
          <w:trHeight w:val="264"/>
        </w:trPr>
        <w:tc>
          <w:tcPr>
            <w:tcW w:w="1061" w:type="dxa"/>
            <w:noWrap/>
            <w:hideMark/>
          </w:tcPr>
          <w:p w14:paraId="7A9F4519" w14:textId="77777777" w:rsidR="009936CF" w:rsidRPr="009936CF" w:rsidRDefault="009936CF" w:rsidP="00895709">
            <w:r w:rsidRPr="009936CF">
              <w:rPr>
                <w:rFonts w:hint="eastAsia"/>
              </w:rPr>
              <w:t>16</w:t>
            </w:r>
          </w:p>
        </w:tc>
        <w:tc>
          <w:tcPr>
            <w:tcW w:w="2591" w:type="dxa"/>
            <w:gridSpan w:val="2"/>
            <w:hideMark/>
          </w:tcPr>
          <w:p w14:paraId="4B2AC4E5" w14:textId="77777777" w:rsidR="009936CF" w:rsidRPr="009936CF" w:rsidRDefault="009936CF" w:rsidP="00895709">
            <w:r w:rsidRPr="009936CF">
              <w:rPr>
                <w:rFonts w:hint="eastAsia"/>
              </w:rPr>
              <w:t>ポインティングデバイス</w:t>
            </w:r>
          </w:p>
        </w:tc>
        <w:tc>
          <w:tcPr>
            <w:tcW w:w="6804" w:type="dxa"/>
            <w:hideMark/>
          </w:tcPr>
          <w:p w14:paraId="42D065ED" w14:textId="77777777" w:rsidR="009936CF" w:rsidRPr="009936CF" w:rsidRDefault="009936CF" w:rsidP="00895709">
            <w:r w:rsidRPr="009936CF">
              <w:rPr>
                <w:rFonts w:hint="eastAsia"/>
              </w:rPr>
              <w:t>・</w:t>
            </w:r>
            <w:r w:rsidRPr="009936CF">
              <w:rPr>
                <w:rFonts w:hint="eastAsia"/>
              </w:rPr>
              <w:t>  Bluetooth</w:t>
            </w:r>
            <w:r w:rsidRPr="009936CF">
              <w:rPr>
                <w:rFonts w:hint="eastAsia"/>
              </w:rPr>
              <w:t>マウス（マウスパッド含む）</w:t>
            </w:r>
          </w:p>
        </w:tc>
        <w:tc>
          <w:tcPr>
            <w:tcW w:w="992" w:type="dxa"/>
            <w:noWrap/>
            <w:hideMark/>
          </w:tcPr>
          <w:p w14:paraId="4FE2FBAE" w14:textId="77777777" w:rsidR="009936CF" w:rsidRPr="009936CF" w:rsidRDefault="009936CF" w:rsidP="00895709">
            <w:r w:rsidRPr="009936CF">
              <w:rPr>
                <w:rFonts w:hint="eastAsia"/>
              </w:rPr>
              <w:t>可・否</w:t>
            </w:r>
          </w:p>
        </w:tc>
        <w:tc>
          <w:tcPr>
            <w:tcW w:w="3828" w:type="dxa"/>
            <w:noWrap/>
            <w:hideMark/>
          </w:tcPr>
          <w:p w14:paraId="51DE2018" w14:textId="77777777" w:rsidR="009936CF" w:rsidRPr="009936CF" w:rsidRDefault="009936CF" w:rsidP="00895709">
            <w:r w:rsidRPr="009936CF">
              <w:rPr>
                <w:rFonts w:hint="eastAsia"/>
              </w:rPr>
              <w:t xml:space="preserve">　</w:t>
            </w:r>
          </w:p>
        </w:tc>
      </w:tr>
      <w:tr w:rsidR="004F5258" w:rsidRPr="009936CF" w14:paraId="0C9EF753" w14:textId="77777777" w:rsidTr="00CC4759">
        <w:trPr>
          <w:trHeight w:val="528"/>
        </w:trPr>
        <w:tc>
          <w:tcPr>
            <w:tcW w:w="1061" w:type="dxa"/>
            <w:vMerge w:val="restart"/>
            <w:noWrap/>
            <w:hideMark/>
          </w:tcPr>
          <w:p w14:paraId="097B822E" w14:textId="77777777" w:rsidR="004F5258" w:rsidRPr="009936CF" w:rsidRDefault="004F5258" w:rsidP="004F5258">
            <w:r w:rsidRPr="009936CF">
              <w:rPr>
                <w:rFonts w:hint="eastAsia"/>
              </w:rPr>
              <w:t>17</w:t>
            </w:r>
          </w:p>
        </w:tc>
        <w:tc>
          <w:tcPr>
            <w:tcW w:w="2591" w:type="dxa"/>
            <w:gridSpan w:val="2"/>
            <w:vMerge w:val="restart"/>
            <w:hideMark/>
          </w:tcPr>
          <w:p w14:paraId="623DDACD" w14:textId="77777777" w:rsidR="004F5258" w:rsidRPr="009936CF" w:rsidRDefault="004F5258" w:rsidP="004F5258">
            <w:r w:rsidRPr="009936CF">
              <w:rPr>
                <w:rFonts w:hint="eastAsia"/>
              </w:rPr>
              <w:t>保有ライセンス</w:t>
            </w:r>
            <w:r w:rsidRPr="009936CF">
              <w:rPr>
                <w:rFonts w:hint="eastAsia"/>
              </w:rPr>
              <w:t> </w:t>
            </w:r>
          </w:p>
        </w:tc>
        <w:tc>
          <w:tcPr>
            <w:tcW w:w="6804" w:type="dxa"/>
            <w:hideMark/>
          </w:tcPr>
          <w:p w14:paraId="79FFDE3C" w14:textId="5DB00D87" w:rsidR="004F5258" w:rsidRPr="009936CF" w:rsidRDefault="004F5258" w:rsidP="004F5258">
            <w:r>
              <w:rPr>
                <w:rFonts w:hint="eastAsia"/>
                <w:color w:val="000000" w:themeColor="text1"/>
              </w:rPr>
              <w:t>・</w:t>
            </w:r>
            <w:r w:rsidRPr="00297AF9">
              <w:rPr>
                <w:rFonts w:hint="eastAsia"/>
                <w:color w:val="000000" w:themeColor="text1"/>
              </w:rPr>
              <w:t>Microsoft Office 365</w:t>
            </w:r>
            <w:r w:rsidRPr="00297AF9">
              <w:rPr>
                <w:rFonts w:hint="eastAsia"/>
                <w:color w:val="000000" w:themeColor="text1"/>
              </w:rPr>
              <w:t>ライセンス</w:t>
            </w:r>
            <w:r>
              <w:rPr>
                <w:rFonts w:hint="eastAsia"/>
                <w:color w:val="000000" w:themeColor="text1"/>
              </w:rPr>
              <w:t>をノートパソコン台数分有していること</w:t>
            </w:r>
          </w:p>
        </w:tc>
        <w:tc>
          <w:tcPr>
            <w:tcW w:w="992" w:type="dxa"/>
            <w:vMerge w:val="restart"/>
            <w:noWrap/>
            <w:hideMark/>
          </w:tcPr>
          <w:p w14:paraId="67FD95FC" w14:textId="77777777" w:rsidR="004F5258" w:rsidRPr="009936CF" w:rsidRDefault="004F5258" w:rsidP="004F5258">
            <w:r w:rsidRPr="009936CF">
              <w:rPr>
                <w:rFonts w:hint="eastAsia"/>
              </w:rPr>
              <w:t>可・否</w:t>
            </w:r>
          </w:p>
        </w:tc>
        <w:tc>
          <w:tcPr>
            <w:tcW w:w="3828" w:type="dxa"/>
            <w:vMerge w:val="restart"/>
            <w:noWrap/>
            <w:hideMark/>
          </w:tcPr>
          <w:p w14:paraId="066FDDDC" w14:textId="77777777" w:rsidR="004F5258" w:rsidRPr="009936CF" w:rsidRDefault="004F5258" w:rsidP="004F5258">
            <w:r w:rsidRPr="009936CF">
              <w:rPr>
                <w:rFonts w:hint="eastAsia"/>
              </w:rPr>
              <w:t xml:space="preserve">　</w:t>
            </w:r>
          </w:p>
        </w:tc>
      </w:tr>
      <w:tr w:rsidR="004F5258" w:rsidRPr="009936CF" w14:paraId="0F18CBFA" w14:textId="77777777" w:rsidTr="00CC4759">
        <w:trPr>
          <w:trHeight w:val="528"/>
        </w:trPr>
        <w:tc>
          <w:tcPr>
            <w:tcW w:w="1061" w:type="dxa"/>
            <w:vMerge/>
            <w:hideMark/>
          </w:tcPr>
          <w:p w14:paraId="4982D9AF" w14:textId="77777777" w:rsidR="004F5258" w:rsidRPr="009936CF" w:rsidRDefault="004F5258" w:rsidP="004F5258"/>
        </w:tc>
        <w:tc>
          <w:tcPr>
            <w:tcW w:w="2591" w:type="dxa"/>
            <w:gridSpan w:val="2"/>
            <w:vMerge/>
            <w:hideMark/>
          </w:tcPr>
          <w:p w14:paraId="3BE5E0B2" w14:textId="77777777" w:rsidR="004F5258" w:rsidRPr="009936CF" w:rsidRDefault="004F5258" w:rsidP="004F5258"/>
        </w:tc>
        <w:tc>
          <w:tcPr>
            <w:tcW w:w="6804" w:type="dxa"/>
            <w:hideMark/>
          </w:tcPr>
          <w:p w14:paraId="7CE9E97F" w14:textId="4C96E5BB" w:rsidR="004F5258" w:rsidRPr="009936CF" w:rsidRDefault="004F5258" w:rsidP="004F5258">
            <w:r w:rsidRPr="00297AF9">
              <w:rPr>
                <w:rFonts w:hint="eastAsia"/>
                <w:color w:val="000000" w:themeColor="text1"/>
              </w:rPr>
              <w:t>資産管理ソフト「</w:t>
            </w:r>
            <w:r w:rsidRPr="00297AF9">
              <w:rPr>
                <w:rFonts w:hint="eastAsia"/>
                <w:color w:val="000000" w:themeColor="text1"/>
              </w:rPr>
              <w:t>LanScope</w:t>
            </w:r>
            <w:r>
              <w:rPr>
                <w:rFonts w:hint="eastAsia"/>
                <w:color w:val="000000" w:themeColor="text1"/>
              </w:rPr>
              <w:t xml:space="preserve"> AN</w:t>
            </w:r>
            <w:r w:rsidRPr="00297AF9">
              <w:rPr>
                <w:rFonts w:hint="eastAsia"/>
                <w:color w:val="000000" w:themeColor="text1"/>
              </w:rPr>
              <w:t>」</w:t>
            </w:r>
            <w:r>
              <w:rPr>
                <w:rFonts w:hint="eastAsia"/>
                <w:color w:val="000000" w:themeColor="text1"/>
              </w:rPr>
              <w:t>の登録ライセンスをノートパソコン台数分含めること</w:t>
            </w:r>
          </w:p>
        </w:tc>
        <w:tc>
          <w:tcPr>
            <w:tcW w:w="992" w:type="dxa"/>
            <w:vMerge/>
            <w:hideMark/>
          </w:tcPr>
          <w:p w14:paraId="34AFAF5D" w14:textId="77777777" w:rsidR="004F5258" w:rsidRPr="009936CF" w:rsidRDefault="004F5258" w:rsidP="004F5258"/>
        </w:tc>
        <w:tc>
          <w:tcPr>
            <w:tcW w:w="3828" w:type="dxa"/>
            <w:vMerge/>
            <w:hideMark/>
          </w:tcPr>
          <w:p w14:paraId="52E750EF" w14:textId="77777777" w:rsidR="004F5258" w:rsidRPr="009936CF" w:rsidRDefault="004F5258" w:rsidP="004F5258"/>
        </w:tc>
      </w:tr>
    </w:tbl>
    <w:p w14:paraId="2DC4B272" w14:textId="77777777" w:rsidR="009936CF" w:rsidRPr="009936CF" w:rsidRDefault="009936CF" w:rsidP="00895709"/>
    <w:p w14:paraId="567BDBA3" w14:textId="77777777" w:rsidR="009936CF" w:rsidRDefault="009936CF" w:rsidP="00895709"/>
    <w:p w14:paraId="333931EC" w14:textId="77777777" w:rsidR="00CC4759" w:rsidRDefault="00CC4759" w:rsidP="00895709"/>
    <w:p w14:paraId="7ED1F951" w14:textId="77777777" w:rsidR="00CC4759" w:rsidRDefault="00CC4759" w:rsidP="00895709"/>
    <w:p w14:paraId="067398A7" w14:textId="77777777" w:rsidR="00CC4759" w:rsidRDefault="00CC4759" w:rsidP="00895709"/>
    <w:p w14:paraId="63CA2B2D" w14:textId="77777777" w:rsidR="00CC4759" w:rsidRDefault="00CC4759" w:rsidP="00895709"/>
    <w:tbl>
      <w:tblPr>
        <w:tblStyle w:val="a3"/>
        <w:tblpPr w:leftFromText="142" w:rightFromText="142" w:vertAnchor="page" w:horzAnchor="margin" w:tblpY="136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78466147" w14:textId="77777777" w:rsidTr="00173BC1">
        <w:trPr>
          <w:trHeight w:val="85"/>
        </w:trPr>
        <w:tc>
          <w:tcPr>
            <w:tcW w:w="4347" w:type="dxa"/>
            <w:gridSpan w:val="3"/>
            <w:vMerge w:val="restart"/>
            <w:tcBorders>
              <w:right w:val="single" w:sz="4" w:space="0" w:color="auto"/>
            </w:tcBorders>
          </w:tcPr>
          <w:p w14:paraId="3A3DD657" w14:textId="77777777" w:rsidR="00D85245" w:rsidRPr="00297AF9" w:rsidRDefault="00D85245" w:rsidP="00277DCD">
            <w:r w:rsidRPr="003B4E6E">
              <w:rPr>
                <w:rFonts w:hint="eastAsia"/>
                <w:sz w:val="20"/>
                <w:szCs w:val="20"/>
              </w:rPr>
              <w:t>（</w:t>
            </w:r>
            <w:r>
              <w:rPr>
                <w:rFonts w:hint="eastAsia"/>
                <w:sz w:val="20"/>
                <w:szCs w:val="20"/>
              </w:rPr>
              <w:t>２</w:t>
            </w:r>
            <w:r w:rsidRPr="003B4E6E">
              <w:rPr>
                <w:rFonts w:hint="eastAsia"/>
                <w:sz w:val="20"/>
                <w:szCs w:val="20"/>
              </w:rPr>
              <w:t>）</w:t>
            </w:r>
            <w:bookmarkStart w:id="7" w:name="_Toc198804518"/>
            <w:r w:rsidRPr="00297AF9">
              <w:rPr>
                <w:rFonts w:hint="eastAsia"/>
              </w:rPr>
              <w:t>デスクトップパソコン</w:t>
            </w:r>
            <w:bookmarkEnd w:id="7"/>
            <w:r>
              <w:rPr>
                <w:rFonts w:hint="eastAsia"/>
              </w:rPr>
              <w:t xml:space="preserve">　１台</w:t>
            </w:r>
          </w:p>
          <w:p w14:paraId="7154935B" w14:textId="77777777" w:rsidR="00D85245" w:rsidRPr="009936CF" w:rsidRDefault="00D85245" w:rsidP="00CC4759">
            <w:pPr>
              <w:pStyle w:val="21"/>
              <w:rPr>
                <w:rFonts w:asciiTheme="minorEastAsia" w:eastAsiaTheme="minorEastAsia" w:hAnsiTheme="minorEastAsia"/>
                <w:color w:val="000000" w:themeColor="text1"/>
                <w:szCs w:val="21"/>
              </w:rPr>
            </w:pPr>
          </w:p>
        </w:tc>
        <w:tc>
          <w:tcPr>
            <w:tcW w:w="4694" w:type="dxa"/>
            <w:gridSpan w:val="2"/>
            <w:tcBorders>
              <w:top w:val="single" w:sz="4" w:space="0" w:color="auto"/>
              <w:left w:val="single" w:sz="4" w:space="0" w:color="auto"/>
              <w:bottom w:val="single" w:sz="4" w:space="0" w:color="auto"/>
              <w:right w:val="single" w:sz="4" w:space="0" w:color="auto"/>
            </w:tcBorders>
          </w:tcPr>
          <w:p w14:paraId="7ED0B615" w14:textId="529BC7E9" w:rsidR="00D85245" w:rsidRPr="003B4E6E" w:rsidRDefault="00D85245" w:rsidP="00CC4759">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490FA554" w14:textId="77777777" w:rsidR="00D85245" w:rsidRPr="003B4E6E" w:rsidRDefault="00D85245" w:rsidP="00CC4759">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3D9F917F" w14:textId="77777777" w:rsidTr="00C45CF0">
        <w:trPr>
          <w:trHeight w:hRule="exact" w:val="510"/>
        </w:trPr>
        <w:tc>
          <w:tcPr>
            <w:tcW w:w="4347" w:type="dxa"/>
            <w:gridSpan w:val="3"/>
            <w:vMerge/>
            <w:tcBorders>
              <w:right w:val="single" w:sz="4" w:space="0" w:color="auto"/>
            </w:tcBorders>
          </w:tcPr>
          <w:p w14:paraId="3F0ED1DC" w14:textId="77777777" w:rsidR="00D85245" w:rsidRPr="003B4E6E" w:rsidRDefault="00D85245" w:rsidP="00CC4759">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2A53CA0C" w14:textId="77777777" w:rsidR="00D85245" w:rsidRPr="003B4E6E" w:rsidRDefault="00D85245" w:rsidP="00CC4759">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67C2F78C" w14:textId="77777777" w:rsidR="00D85245" w:rsidRPr="003B4E6E" w:rsidRDefault="00D85245" w:rsidP="00CC4759">
            <w:pPr>
              <w:rPr>
                <w:rFonts w:asciiTheme="minorEastAsia" w:hAnsiTheme="minorEastAsia"/>
                <w:sz w:val="20"/>
                <w:szCs w:val="20"/>
              </w:rPr>
            </w:pPr>
          </w:p>
        </w:tc>
      </w:tr>
      <w:tr w:rsidR="00CC4759" w:rsidRPr="003B4E6E" w14:paraId="3B969705" w14:textId="77777777" w:rsidTr="00831D2C">
        <w:trPr>
          <w:trHeight w:hRule="exact" w:val="113"/>
        </w:trPr>
        <w:tc>
          <w:tcPr>
            <w:tcW w:w="491" w:type="dxa"/>
            <w:tcBorders>
              <w:bottom w:val="nil"/>
            </w:tcBorders>
          </w:tcPr>
          <w:p w14:paraId="2D9D9499" w14:textId="77777777" w:rsidR="00CC4759" w:rsidRPr="003B4E6E" w:rsidRDefault="00CC4759" w:rsidP="00CC4759">
            <w:pPr>
              <w:rPr>
                <w:rFonts w:asciiTheme="minorEastAsia" w:hAnsiTheme="minorEastAsia"/>
                <w:sz w:val="20"/>
                <w:szCs w:val="20"/>
              </w:rPr>
            </w:pPr>
          </w:p>
        </w:tc>
        <w:tc>
          <w:tcPr>
            <w:tcW w:w="2240" w:type="dxa"/>
            <w:tcBorders>
              <w:bottom w:val="nil"/>
            </w:tcBorders>
          </w:tcPr>
          <w:p w14:paraId="115A74CC" w14:textId="77777777" w:rsidR="00CC4759" w:rsidRPr="003B4E6E" w:rsidRDefault="00CC4759" w:rsidP="00CC4759">
            <w:pPr>
              <w:rPr>
                <w:rFonts w:asciiTheme="minorEastAsia" w:hAnsiTheme="minorEastAsia"/>
                <w:sz w:val="20"/>
                <w:szCs w:val="20"/>
              </w:rPr>
            </w:pPr>
          </w:p>
        </w:tc>
        <w:tc>
          <w:tcPr>
            <w:tcW w:w="4789" w:type="dxa"/>
            <w:gridSpan w:val="2"/>
            <w:tcBorders>
              <w:bottom w:val="nil"/>
            </w:tcBorders>
          </w:tcPr>
          <w:p w14:paraId="563F66F6" w14:textId="77777777" w:rsidR="00CC4759" w:rsidRPr="003B4E6E" w:rsidRDefault="00CC4759" w:rsidP="00CC4759">
            <w:pPr>
              <w:rPr>
                <w:rFonts w:asciiTheme="minorEastAsia" w:hAnsiTheme="minorEastAsia"/>
                <w:sz w:val="20"/>
                <w:szCs w:val="20"/>
              </w:rPr>
            </w:pPr>
          </w:p>
        </w:tc>
        <w:tc>
          <w:tcPr>
            <w:tcW w:w="1521" w:type="dxa"/>
            <w:tcBorders>
              <w:bottom w:val="nil"/>
            </w:tcBorders>
          </w:tcPr>
          <w:p w14:paraId="595DD5B0" w14:textId="77777777" w:rsidR="00CC4759" w:rsidRPr="003B4E6E" w:rsidRDefault="00CC4759" w:rsidP="00CC4759">
            <w:pPr>
              <w:rPr>
                <w:rFonts w:asciiTheme="minorEastAsia" w:hAnsiTheme="minorEastAsia"/>
                <w:sz w:val="20"/>
                <w:szCs w:val="20"/>
              </w:rPr>
            </w:pPr>
          </w:p>
        </w:tc>
        <w:tc>
          <w:tcPr>
            <w:tcW w:w="1266" w:type="dxa"/>
            <w:tcBorders>
              <w:bottom w:val="nil"/>
            </w:tcBorders>
          </w:tcPr>
          <w:p w14:paraId="7FDBB778" w14:textId="77777777" w:rsidR="00CC4759" w:rsidRPr="003B4E6E" w:rsidRDefault="00CC4759" w:rsidP="00CC4759">
            <w:pPr>
              <w:rPr>
                <w:rFonts w:asciiTheme="minorEastAsia" w:hAnsiTheme="minorEastAsia"/>
                <w:sz w:val="20"/>
                <w:szCs w:val="20"/>
              </w:rPr>
            </w:pPr>
          </w:p>
        </w:tc>
        <w:tc>
          <w:tcPr>
            <w:tcW w:w="719" w:type="dxa"/>
            <w:tcBorders>
              <w:bottom w:val="nil"/>
            </w:tcBorders>
          </w:tcPr>
          <w:p w14:paraId="2B1A846F" w14:textId="77777777" w:rsidR="00CC4759" w:rsidRPr="003B4E6E" w:rsidRDefault="00CC4759" w:rsidP="00CC4759">
            <w:pPr>
              <w:rPr>
                <w:rFonts w:asciiTheme="minorEastAsia" w:hAnsiTheme="minorEastAsia"/>
                <w:sz w:val="20"/>
                <w:szCs w:val="20"/>
              </w:rPr>
            </w:pPr>
          </w:p>
        </w:tc>
        <w:tc>
          <w:tcPr>
            <w:tcW w:w="3760" w:type="dxa"/>
            <w:tcBorders>
              <w:bottom w:val="nil"/>
            </w:tcBorders>
          </w:tcPr>
          <w:p w14:paraId="33576A52" w14:textId="77777777" w:rsidR="00CC4759" w:rsidRPr="003B4E6E" w:rsidRDefault="00CC4759" w:rsidP="00CC4759">
            <w:pPr>
              <w:rPr>
                <w:rFonts w:asciiTheme="minorEastAsia" w:hAnsiTheme="minorEastAsia"/>
                <w:sz w:val="20"/>
                <w:szCs w:val="20"/>
              </w:rPr>
            </w:pPr>
          </w:p>
        </w:tc>
      </w:tr>
    </w:tbl>
    <w:tbl>
      <w:tblPr>
        <w:tblStyle w:val="a3"/>
        <w:tblW w:w="15276" w:type="dxa"/>
        <w:tblLook w:val="04A0" w:firstRow="1" w:lastRow="0" w:firstColumn="1" w:lastColumn="0" w:noHBand="0" w:noVBand="1"/>
      </w:tblPr>
      <w:tblGrid>
        <w:gridCol w:w="1101"/>
        <w:gridCol w:w="689"/>
        <w:gridCol w:w="1862"/>
        <w:gridCol w:w="6804"/>
        <w:gridCol w:w="992"/>
        <w:gridCol w:w="3828"/>
      </w:tblGrid>
      <w:tr w:rsidR="00C61A55" w:rsidRPr="009936CF" w14:paraId="7E3228D3" w14:textId="77777777" w:rsidTr="00CC4759">
        <w:trPr>
          <w:trHeight w:val="360"/>
        </w:trPr>
        <w:tc>
          <w:tcPr>
            <w:tcW w:w="1101" w:type="dxa"/>
            <w:noWrap/>
            <w:hideMark/>
          </w:tcPr>
          <w:p w14:paraId="12024DBC" w14:textId="77777777" w:rsidR="009936CF" w:rsidRPr="009936CF" w:rsidRDefault="009936CF" w:rsidP="00895709">
            <w:r w:rsidRPr="009936CF">
              <w:rPr>
                <w:rFonts w:hint="eastAsia"/>
              </w:rPr>
              <w:t>項番</w:t>
            </w:r>
          </w:p>
        </w:tc>
        <w:tc>
          <w:tcPr>
            <w:tcW w:w="2551" w:type="dxa"/>
            <w:gridSpan w:val="2"/>
            <w:noWrap/>
            <w:hideMark/>
          </w:tcPr>
          <w:p w14:paraId="7D6CEF3F" w14:textId="77777777" w:rsidR="009936CF" w:rsidRPr="009936CF" w:rsidRDefault="009936CF" w:rsidP="00895709">
            <w:r w:rsidRPr="009936CF">
              <w:rPr>
                <w:rFonts w:hint="eastAsia"/>
              </w:rPr>
              <w:t>項目</w:t>
            </w:r>
          </w:p>
        </w:tc>
        <w:tc>
          <w:tcPr>
            <w:tcW w:w="6804" w:type="dxa"/>
            <w:noWrap/>
            <w:hideMark/>
          </w:tcPr>
          <w:p w14:paraId="57234ECD" w14:textId="77777777" w:rsidR="009936CF" w:rsidRPr="009936CF" w:rsidRDefault="009936CF" w:rsidP="00895709">
            <w:r w:rsidRPr="009936CF">
              <w:rPr>
                <w:rFonts w:hint="eastAsia"/>
              </w:rPr>
              <w:t>仕様</w:t>
            </w:r>
          </w:p>
        </w:tc>
        <w:tc>
          <w:tcPr>
            <w:tcW w:w="992" w:type="dxa"/>
            <w:noWrap/>
            <w:hideMark/>
          </w:tcPr>
          <w:p w14:paraId="009305B0" w14:textId="77777777" w:rsidR="009936CF" w:rsidRPr="009936CF" w:rsidRDefault="009936CF" w:rsidP="00895709">
            <w:r w:rsidRPr="009936CF">
              <w:rPr>
                <w:rFonts w:hint="eastAsia"/>
              </w:rPr>
              <w:t>可・否</w:t>
            </w:r>
          </w:p>
        </w:tc>
        <w:tc>
          <w:tcPr>
            <w:tcW w:w="3828" w:type="dxa"/>
            <w:noWrap/>
            <w:hideMark/>
          </w:tcPr>
          <w:p w14:paraId="234DE40A" w14:textId="77777777" w:rsidR="009936CF" w:rsidRPr="009936CF" w:rsidRDefault="009936CF" w:rsidP="00895709">
            <w:r w:rsidRPr="009936CF">
              <w:rPr>
                <w:rFonts w:hint="eastAsia"/>
              </w:rPr>
              <w:t>応札機器の機能及び性能</w:t>
            </w:r>
          </w:p>
        </w:tc>
      </w:tr>
      <w:tr w:rsidR="00C61A55" w:rsidRPr="009936CF" w14:paraId="6D26A940" w14:textId="77777777" w:rsidTr="00CC4759">
        <w:trPr>
          <w:trHeight w:val="264"/>
        </w:trPr>
        <w:tc>
          <w:tcPr>
            <w:tcW w:w="1101" w:type="dxa"/>
            <w:noWrap/>
            <w:hideMark/>
          </w:tcPr>
          <w:p w14:paraId="65552026" w14:textId="77777777" w:rsidR="009936CF" w:rsidRPr="009936CF" w:rsidRDefault="009936CF" w:rsidP="00895709">
            <w:r w:rsidRPr="009936CF">
              <w:rPr>
                <w:rFonts w:hint="eastAsia"/>
              </w:rPr>
              <w:t>1</w:t>
            </w:r>
          </w:p>
        </w:tc>
        <w:tc>
          <w:tcPr>
            <w:tcW w:w="2551" w:type="dxa"/>
            <w:gridSpan w:val="2"/>
            <w:noWrap/>
            <w:hideMark/>
          </w:tcPr>
          <w:p w14:paraId="0DBF2CD9" w14:textId="77777777" w:rsidR="009936CF" w:rsidRPr="009936CF" w:rsidRDefault="009936CF" w:rsidP="00895709">
            <w:r w:rsidRPr="009936CF">
              <w:rPr>
                <w:rFonts w:hint="eastAsia"/>
              </w:rPr>
              <w:t>筐体</w:t>
            </w:r>
          </w:p>
        </w:tc>
        <w:tc>
          <w:tcPr>
            <w:tcW w:w="6804" w:type="dxa"/>
            <w:noWrap/>
            <w:hideMark/>
          </w:tcPr>
          <w:p w14:paraId="7A28288A" w14:textId="77777777" w:rsidR="009936CF" w:rsidRPr="009936CF" w:rsidRDefault="009936CF" w:rsidP="00895709">
            <w:r w:rsidRPr="009936CF">
              <w:rPr>
                <w:rFonts w:hint="eastAsia"/>
              </w:rPr>
              <w:t>デスクトップ型</w:t>
            </w:r>
          </w:p>
        </w:tc>
        <w:tc>
          <w:tcPr>
            <w:tcW w:w="992" w:type="dxa"/>
            <w:noWrap/>
            <w:hideMark/>
          </w:tcPr>
          <w:p w14:paraId="71A840AC" w14:textId="77777777" w:rsidR="009936CF" w:rsidRPr="009936CF" w:rsidRDefault="009936CF" w:rsidP="00895709">
            <w:r w:rsidRPr="009936CF">
              <w:rPr>
                <w:rFonts w:hint="eastAsia"/>
              </w:rPr>
              <w:t>可・否</w:t>
            </w:r>
          </w:p>
        </w:tc>
        <w:tc>
          <w:tcPr>
            <w:tcW w:w="3828" w:type="dxa"/>
            <w:noWrap/>
            <w:hideMark/>
          </w:tcPr>
          <w:p w14:paraId="5EC60124" w14:textId="77777777" w:rsidR="009936CF" w:rsidRPr="009936CF" w:rsidRDefault="009936CF" w:rsidP="00895709">
            <w:r w:rsidRPr="009936CF">
              <w:rPr>
                <w:rFonts w:hint="eastAsia"/>
              </w:rPr>
              <w:t xml:space="preserve">　</w:t>
            </w:r>
          </w:p>
        </w:tc>
      </w:tr>
      <w:tr w:rsidR="00C61A55" w:rsidRPr="009936CF" w14:paraId="101DDDA3" w14:textId="77777777" w:rsidTr="00CC4759">
        <w:trPr>
          <w:trHeight w:val="264"/>
        </w:trPr>
        <w:tc>
          <w:tcPr>
            <w:tcW w:w="1101" w:type="dxa"/>
            <w:noWrap/>
            <w:hideMark/>
          </w:tcPr>
          <w:p w14:paraId="7F380105" w14:textId="77777777" w:rsidR="009936CF" w:rsidRPr="009936CF" w:rsidRDefault="009936CF" w:rsidP="00895709">
            <w:r w:rsidRPr="009936CF">
              <w:rPr>
                <w:rFonts w:hint="eastAsia"/>
              </w:rPr>
              <w:t>2</w:t>
            </w:r>
          </w:p>
        </w:tc>
        <w:tc>
          <w:tcPr>
            <w:tcW w:w="2551" w:type="dxa"/>
            <w:gridSpan w:val="2"/>
            <w:noWrap/>
            <w:hideMark/>
          </w:tcPr>
          <w:p w14:paraId="228C17ED" w14:textId="77777777" w:rsidR="009936CF" w:rsidRPr="009936CF" w:rsidRDefault="009936CF" w:rsidP="00895709">
            <w:r w:rsidRPr="009936CF">
              <w:rPr>
                <w:rFonts w:hint="eastAsia"/>
              </w:rPr>
              <w:t>CPU</w:t>
            </w:r>
          </w:p>
        </w:tc>
        <w:tc>
          <w:tcPr>
            <w:tcW w:w="6804" w:type="dxa"/>
            <w:noWrap/>
            <w:hideMark/>
          </w:tcPr>
          <w:p w14:paraId="737EA35B"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型式：</w:t>
            </w:r>
            <w:r w:rsidRPr="009936CF">
              <w:rPr>
                <w:rFonts w:hint="eastAsia"/>
              </w:rPr>
              <w:t xml:space="preserve">Intel(R) Core(TM) i5-14500 </w:t>
            </w:r>
            <w:r w:rsidRPr="009936CF">
              <w:rPr>
                <w:rFonts w:hint="eastAsia"/>
              </w:rPr>
              <w:t>プロセッサー相当以上</w:t>
            </w:r>
          </w:p>
        </w:tc>
        <w:tc>
          <w:tcPr>
            <w:tcW w:w="992" w:type="dxa"/>
            <w:noWrap/>
            <w:hideMark/>
          </w:tcPr>
          <w:p w14:paraId="5C4DC61B" w14:textId="77777777" w:rsidR="009936CF" w:rsidRPr="009936CF" w:rsidRDefault="009936CF" w:rsidP="00895709">
            <w:r w:rsidRPr="009936CF">
              <w:rPr>
                <w:rFonts w:hint="eastAsia"/>
              </w:rPr>
              <w:t>可・否</w:t>
            </w:r>
          </w:p>
        </w:tc>
        <w:tc>
          <w:tcPr>
            <w:tcW w:w="3828" w:type="dxa"/>
            <w:noWrap/>
            <w:hideMark/>
          </w:tcPr>
          <w:p w14:paraId="2EB5D0F4" w14:textId="77777777" w:rsidR="009936CF" w:rsidRPr="009936CF" w:rsidRDefault="009936CF" w:rsidP="00895709">
            <w:r w:rsidRPr="009936CF">
              <w:rPr>
                <w:rFonts w:hint="eastAsia"/>
              </w:rPr>
              <w:t xml:space="preserve">　</w:t>
            </w:r>
          </w:p>
        </w:tc>
      </w:tr>
      <w:tr w:rsidR="00C61A55" w:rsidRPr="009936CF" w14:paraId="25F672DE" w14:textId="77777777" w:rsidTr="00CC4759">
        <w:trPr>
          <w:trHeight w:val="264"/>
        </w:trPr>
        <w:tc>
          <w:tcPr>
            <w:tcW w:w="1101" w:type="dxa"/>
            <w:noWrap/>
            <w:hideMark/>
          </w:tcPr>
          <w:p w14:paraId="64CC6425" w14:textId="77777777" w:rsidR="009936CF" w:rsidRPr="009936CF" w:rsidRDefault="009936CF" w:rsidP="00895709">
            <w:r w:rsidRPr="009936CF">
              <w:rPr>
                <w:rFonts w:hint="eastAsia"/>
              </w:rPr>
              <w:t>3</w:t>
            </w:r>
          </w:p>
        </w:tc>
        <w:tc>
          <w:tcPr>
            <w:tcW w:w="2551" w:type="dxa"/>
            <w:gridSpan w:val="2"/>
            <w:noWrap/>
            <w:hideMark/>
          </w:tcPr>
          <w:p w14:paraId="102AC68C" w14:textId="77777777" w:rsidR="009936CF" w:rsidRPr="009936CF" w:rsidRDefault="009936CF" w:rsidP="00895709">
            <w:r w:rsidRPr="009936CF">
              <w:rPr>
                <w:rFonts w:hint="eastAsia"/>
              </w:rPr>
              <w:t>メモリ</w:t>
            </w:r>
          </w:p>
        </w:tc>
        <w:tc>
          <w:tcPr>
            <w:tcW w:w="6804" w:type="dxa"/>
            <w:noWrap/>
            <w:hideMark/>
          </w:tcPr>
          <w:p w14:paraId="540F99F0" w14:textId="77777777" w:rsidR="009936CF" w:rsidRPr="009936CF" w:rsidRDefault="009936CF" w:rsidP="00895709">
            <w:r w:rsidRPr="009936CF">
              <w:rPr>
                <w:rFonts w:hint="eastAsia"/>
              </w:rPr>
              <w:t>16GB</w:t>
            </w:r>
          </w:p>
        </w:tc>
        <w:tc>
          <w:tcPr>
            <w:tcW w:w="992" w:type="dxa"/>
            <w:noWrap/>
            <w:hideMark/>
          </w:tcPr>
          <w:p w14:paraId="7591650D" w14:textId="77777777" w:rsidR="009936CF" w:rsidRPr="009936CF" w:rsidRDefault="009936CF" w:rsidP="00895709">
            <w:r w:rsidRPr="009936CF">
              <w:rPr>
                <w:rFonts w:hint="eastAsia"/>
              </w:rPr>
              <w:t>可・否</w:t>
            </w:r>
          </w:p>
        </w:tc>
        <w:tc>
          <w:tcPr>
            <w:tcW w:w="3828" w:type="dxa"/>
            <w:noWrap/>
            <w:hideMark/>
          </w:tcPr>
          <w:p w14:paraId="65DE8DE5" w14:textId="77777777" w:rsidR="009936CF" w:rsidRPr="009936CF" w:rsidRDefault="009936CF" w:rsidP="00895709">
            <w:r w:rsidRPr="009936CF">
              <w:rPr>
                <w:rFonts w:hint="eastAsia"/>
              </w:rPr>
              <w:t xml:space="preserve">　</w:t>
            </w:r>
          </w:p>
        </w:tc>
      </w:tr>
      <w:tr w:rsidR="00C61A55" w:rsidRPr="009936CF" w14:paraId="1FAFFB8E" w14:textId="77777777" w:rsidTr="00CC4759">
        <w:trPr>
          <w:trHeight w:val="264"/>
        </w:trPr>
        <w:tc>
          <w:tcPr>
            <w:tcW w:w="1101" w:type="dxa"/>
            <w:noWrap/>
            <w:hideMark/>
          </w:tcPr>
          <w:p w14:paraId="7AA17EF8" w14:textId="77777777" w:rsidR="009936CF" w:rsidRPr="009936CF" w:rsidRDefault="009936CF" w:rsidP="00895709">
            <w:r w:rsidRPr="009936CF">
              <w:rPr>
                <w:rFonts w:hint="eastAsia"/>
              </w:rPr>
              <w:t>4</w:t>
            </w:r>
          </w:p>
        </w:tc>
        <w:tc>
          <w:tcPr>
            <w:tcW w:w="2551" w:type="dxa"/>
            <w:gridSpan w:val="2"/>
            <w:noWrap/>
            <w:hideMark/>
          </w:tcPr>
          <w:p w14:paraId="2090E582" w14:textId="77777777" w:rsidR="009936CF" w:rsidRPr="009936CF" w:rsidRDefault="009936CF" w:rsidP="00895709">
            <w:r w:rsidRPr="009936CF">
              <w:rPr>
                <w:rFonts w:hint="eastAsia"/>
              </w:rPr>
              <w:t>SSD</w:t>
            </w:r>
          </w:p>
        </w:tc>
        <w:tc>
          <w:tcPr>
            <w:tcW w:w="6804" w:type="dxa"/>
            <w:noWrap/>
            <w:hideMark/>
          </w:tcPr>
          <w:p w14:paraId="71C177FA" w14:textId="77777777" w:rsidR="009936CF" w:rsidRPr="009936CF" w:rsidRDefault="009936CF" w:rsidP="00895709">
            <w:r w:rsidRPr="009936CF">
              <w:rPr>
                <w:rFonts w:hint="eastAsia"/>
              </w:rPr>
              <w:t>512GB</w:t>
            </w:r>
          </w:p>
        </w:tc>
        <w:tc>
          <w:tcPr>
            <w:tcW w:w="992" w:type="dxa"/>
            <w:noWrap/>
            <w:hideMark/>
          </w:tcPr>
          <w:p w14:paraId="2624A42A" w14:textId="77777777" w:rsidR="009936CF" w:rsidRPr="009936CF" w:rsidRDefault="009936CF" w:rsidP="00895709">
            <w:r w:rsidRPr="009936CF">
              <w:rPr>
                <w:rFonts w:hint="eastAsia"/>
              </w:rPr>
              <w:t>可・否</w:t>
            </w:r>
          </w:p>
        </w:tc>
        <w:tc>
          <w:tcPr>
            <w:tcW w:w="3828" w:type="dxa"/>
            <w:noWrap/>
            <w:hideMark/>
          </w:tcPr>
          <w:p w14:paraId="66BA99ED" w14:textId="77777777" w:rsidR="009936CF" w:rsidRPr="009936CF" w:rsidRDefault="009936CF" w:rsidP="00895709">
            <w:r w:rsidRPr="009936CF">
              <w:rPr>
                <w:rFonts w:hint="eastAsia"/>
              </w:rPr>
              <w:t xml:space="preserve">　</w:t>
            </w:r>
          </w:p>
        </w:tc>
      </w:tr>
      <w:tr w:rsidR="00C61A55" w:rsidRPr="009936CF" w14:paraId="7A671371" w14:textId="77777777" w:rsidTr="00CC4759">
        <w:trPr>
          <w:trHeight w:val="264"/>
        </w:trPr>
        <w:tc>
          <w:tcPr>
            <w:tcW w:w="1101" w:type="dxa"/>
            <w:vMerge w:val="restart"/>
            <w:noWrap/>
            <w:hideMark/>
          </w:tcPr>
          <w:p w14:paraId="3D5243FD" w14:textId="77777777" w:rsidR="009936CF" w:rsidRPr="009936CF" w:rsidRDefault="009936CF" w:rsidP="00895709">
            <w:r w:rsidRPr="009936CF">
              <w:rPr>
                <w:rFonts w:hint="eastAsia"/>
              </w:rPr>
              <w:t>5</w:t>
            </w:r>
          </w:p>
        </w:tc>
        <w:tc>
          <w:tcPr>
            <w:tcW w:w="2551" w:type="dxa"/>
            <w:gridSpan w:val="2"/>
            <w:vMerge w:val="restart"/>
            <w:noWrap/>
            <w:hideMark/>
          </w:tcPr>
          <w:p w14:paraId="18070CBE" w14:textId="77777777" w:rsidR="009936CF" w:rsidRPr="009936CF" w:rsidRDefault="009936CF" w:rsidP="00895709">
            <w:r w:rsidRPr="009936CF">
              <w:rPr>
                <w:rFonts w:hint="eastAsia"/>
              </w:rPr>
              <w:t>ディスプレイ</w:t>
            </w:r>
          </w:p>
        </w:tc>
        <w:tc>
          <w:tcPr>
            <w:tcW w:w="6804" w:type="dxa"/>
            <w:noWrap/>
            <w:hideMark/>
          </w:tcPr>
          <w:p w14:paraId="6180819B"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解像度：</w:t>
            </w:r>
            <w:r w:rsidRPr="009936CF">
              <w:rPr>
                <w:rFonts w:hint="eastAsia"/>
              </w:rPr>
              <w:t>1920</w:t>
            </w:r>
            <w:r w:rsidRPr="009936CF">
              <w:rPr>
                <w:rFonts w:hint="eastAsia"/>
              </w:rPr>
              <w:t>×</w:t>
            </w:r>
            <w:r w:rsidRPr="009936CF">
              <w:rPr>
                <w:rFonts w:hint="eastAsia"/>
              </w:rPr>
              <w:t xml:space="preserve">1080 </w:t>
            </w:r>
            <w:r w:rsidRPr="009936CF">
              <w:rPr>
                <w:rFonts w:hint="eastAsia"/>
              </w:rPr>
              <w:t>ビット</w:t>
            </w:r>
          </w:p>
        </w:tc>
        <w:tc>
          <w:tcPr>
            <w:tcW w:w="992" w:type="dxa"/>
            <w:vMerge w:val="restart"/>
            <w:noWrap/>
            <w:hideMark/>
          </w:tcPr>
          <w:p w14:paraId="19F8F413" w14:textId="77777777" w:rsidR="009936CF" w:rsidRPr="009936CF" w:rsidRDefault="009936CF" w:rsidP="00895709">
            <w:r w:rsidRPr="009936CF">
              <w:rPr>
                <w:rFonts w:hint="eastAsia"/>
              </w:rPr>
              <w:t>可・否</w:t>
            </w:r>
          </w:p>
        </w:tc>
        <w:tc>
          <w:tcPr>
            <w:tcW w:w="3828" w:type="dxa"/>
            <w:vMerge w:val="restart"/>
            <w:noWrap/>
            <w:hideMark/>
          </w:tcPr>
          <w:p w14:paraId="7EB82B6E" w14:textId="77777777" w:rsidR="009936CF" w:rsidRPr="009936CF" w:rsidRDefault="009936CF" w:rsidP="00895709">
            <w:r w:rsidRPr="009936CF">
              <w:rPr>
                <w:rFonts w:hint="eastAsia"/>
              </w:rPr>
              <w:t xml:space="preserve">　</w:t>
            </w:r>
          </w:p>
        </w:tc>
      </w:tr>
      <w:tr w:rsidR="00C61A55" w:rsidRPr="009936CF" w14:paraId="7C1056CE" w14:textId="77777777" w:rsidTr="00CC4759">
        <w:trPr>
          <w:trHeight w:val="264"/>
        </w:trPr>
        <w:tc>
          <w:tcPr>
            <w:tcW w:w="1101" w:type="dxa"/>
            <w:vMerge/>
            <w:hideMark/>
          </w:tcPr>
          <w:p w14:paraId="5F61D940" w14:textId="77777777" w:rsidR="009936CF" w:rsidRPr="009936CF" w:rsidRDefault="009936CF" w:rsidP="00895709"/>
        </w:tc>
        <w:tc>
          <w:tcPr>
            <w:tcW w:w="2551" w:type="dxa"/>
            <w:gridSpan w:val="2"/>
            <w:vMerge/>
            <w:hideMark/>
          </w:tcPr>
          <w:p w14:paraId="47D84830" w14:textId="77777777" w:rsidR="009936CF" w:rsidRPr="009936CF" w:rsidRDefault="009936CF" w:rsidP="00895709"/>
        </w:tc>
        <w:tc>
          <w:tcPr>
            <w:tcW w:w="6804" w:type="dxa"/>
            <w:noWrap/>
            <w:hideMark/>
          </w:tcPr>
          <w:p w14:paraId="4F562E68"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サイズ：</w:t>
            </w:r>
            <w:r w:rsidRPr="009936CF">
              <w:rPr>
                <w:rFonts w:hint="eastAsia"/>
              </w:rPr>
              <w:t xml:space="preserve">27 </w:t>
            </w:r>
            <w:r w:rsidRPr="009936CF">
              <w:rPr>
                <w:rFonts w:hint="eastAsia"/>
              </w:rPr>
              <w:t>インチ</w:t>
            </w:r>
          </w:p>
        </w:tc>
        <w:tc>
          <w:tcPr>
            <w:tcW w:w="992" w:type="dxa"/>
            <w:vMerge/>
            <w:hideMark/>
          </w:tcPr>
          <w:p w14:paraId="383F24DF" w14:textId="77777777" w:rsidR="009936CF" w:rsidRPr="009936CF" w:rsidRDefault="009936CF" w:rsidP="00895709"/>
        </w:tc>
        <w:tc>
          <w:tcPr>
            <w:tcW w:w="3828" w:type="dxa"/>
            <w:vMerge/>
            <w:hideMark/>
          </w:tcPr>
          <w:p w14:paraId="697657BA" w14:textId="77777777" w:rsidR="009936CF" w:rsidRPr="009936CF" w:rsidRDefault="009936CF" w:rsidP="00895709"/>
        </w:tc>
      </w:tr>
      <w:tr w:rsidR="00C61A55" w:rsidRPr="009936CF" w14:paraId="046A2A0E" w14:textId="77777777" w:rsidTr="00CC4759">
        <w:trPr>
          <w:trHeight w:val="264"/>
        </w:trPr>
        <w:tc>
          <w:tcPr>
            <w:tcW w:w="1101" w:type="dxa"/>
            <w:vMerge/>
            <w:hideMark/>
          </w:tcPr>
          <w:p w14:paraId="19DF0DAE" w14:textId="77777777" w:rsidR="009936CF" w:rsidRPr="009936CF" w:rsidRDefault="009936CF" w:rsidP="00895709"/>
        </w:tc>
        <w:tc>
          <w:tcPr>
            <w:tcW w:w="2551" w:type="dxa"/>
            <w:gridSpan w:val="2"/>
            <w:vMerge/>
            <w:hideMark/>
          </w:tcPr>
          <w:p w14:paraId="1D1C94F8" w14:textId="77777777" w:rsidR="009936CF" w:rsidRPr="009936CF" w:rsidRDefault="009936CF" w:rsidP="00895709"/>
        </w:tc>
        <w:tc>
          <w:tcPr>
            <w:tcW w:w="6804" w:type="dxa"/>
            <w:noWrap/>
            <w:hideMark/>
          </w:tcPr>
          <w:p w14:paraId="6C8BAFE1" w14:textId="77777777" w:rsidR="009936CF" w:rsidRPr="009936CF" w:rsidRDefault="009936CF" w:rsidP="00895709">
            <w:r w:rsidRPr="009936CF">
              <w:rPr>
                <w:rFonts w:hint="eastAsia"/>
              </w:rPr>
              <w:t>・</w:t>
            </w:r>
            <w:r w:rsidRPr="009936CF">
              <w:rPr>
                <w:rFonts w:hint="eastAsia"/>
              </w:rPr>
              <w:t>  HDMI</w:t>
            </w:r>
            <w:r w:rsidRPr="009936CF">
              <w:rPr>
                <w:rFonts w:hint="eastAsia"/>
              </w:rPr>
              <w:t>、</w:t>
            </w:r>
            <w:r w:rsidRPr="009936CF">
              <w:rPr>
                <w:rFonts w:hint="eastAsia"/>
              </w:rPr>
              <w:t>USB Type-C</w:t>
            </w:r>
            <w:r w:rsidRPr="009936CF">
              <w:rPr>
                <w:rFonts w:hint="eastAsia"/>
              </w:rPr>
              <w:t>を備えていること</w:t>
            </w:r>
          </w:p>
        </w:tc>
        <w:tc>
          <w:tcPr>
            <w:tcW w:w="992" w:type="dxa"/>
            <w:vMerge/>
            <w:hideMark/>
          </w:tcPr>
          <w:p w14:paraId="45E73702" w14:textId="77777777" w:rsidR="009936CF" w:rsidRPr="009936CF" w:rsidRDefault="009936CF" w:rsidP="00895709"/>
        </w:tc>
        <w:tc>
          <w:tcPr>
            <w:tcW w:w="3828" w:type="dxa"/>
            <w:vMerge/>
            <w:hideMark/>
          </w:tcPr>
          <w:p w14:paraId="523633B3" w14:textId="77777777" w:rsidR="009936CF" w:rsidRPr="009936CF" w:rsidRDefault="009936CF" w:rsidP="00895709"/>
        </w:tc>
      </w:tr>
      <w:tr w:rsidR="00C61A55" w:rsidRPr="009936CF" w14:paraId="1DE4226E" w14:textId="77777777" w:rsidTr="00CC4759">
        <w:trPr>
          <w:trHeight w:val="264"/>
        </w:trPr>
        <w:tc>
          <w:tcPr>
            <w:tcW w:w="1101" w:type="dxa"/>
            <w:vMerge w:val="restart"/>
            <w:noWrap/>
            <w:hideMark/>
          </w:tcPr>
          <w:p w14:paraId="77DC0E42" w14:textId="77777777" w:rsidR="009936CF" w:rsidRPr="009936CF" w:rsidRDefault="009936CF" w:rsidP="00895709">
            <w:r w:rsidRPr="009936CF">
              <w:rPr>
                <w:rFonts w:hint="eastAsia"/>
              </w:rPr>
              <w:t>6</w:t>
            </w:r>
          </w:p>
        </w:tc>
        <w:tc>
          <w:tcPr>
            <w:tcW w:w="689" w:type="dxa"/>
            <w:vMerge w:val="restart"/>
            <w:noWrap/>
            <w:hideMark/>
          </w:tcPr>
          <w:p w14:paraId="501BFC80" w14:textId="77777777" w:rsidR="009936CF" w:rsidRPr="009936CF" w:rsidRDefault="009936CF" w:rsidP="00895709">
            <w:r w:rsidRPr="009936CF">
              <w:rPr>
                <w:rFonts w:hint="eastAsia"/>
              </w:rPr>
              <w:t>インタフェース</w:t>
            </w:r>
          </w:p>
        </w:tc>
        <w:tc>
          <w:tcPr>
            <w:tcW w:w="1862" w:type="dxa"/>
            <w:vMerge w:val="restart"/>
            <w:noWrap/>
            <w:hideMark/>
          </w:tcPr>
          <w:p w14:paraId="5CB2A486" w14:textId="77777777" w:rsidR="009936CF" w:rsidRPr="009936CF" w:rsidRDefault="009936CF" w:rsidP="00895709">
            <w:r w:rsidRPr="009936CF">
              <w:rPr>
                <w:rFonts w:hint="eastAsia"/>
              </w:rPr>
              <w:t>有線</w:t>
            </w:r>
            <w:r w:rsidRPr="009936CF">
              <w:rPr>
                <w:rFonts w:hint="eastAsia"/>
              </w:rPr>
              <w:t>LAN</w:t>
            </w:r>
          </w:p>
        </w:tc>
        <w:tc>
          <w:tcPr>
            <w:tcW w:w="6804" w:type="dxa"/>
            <w:noWrap/>
            <w:hideMark/>
          </w:tcPr>
          <w:p w14:paraId="4C5E8358" w14:textId="77777777" w:rsidR="009936CF" w:rsidRPr="009936CF" w:rsidRDefault="009936CF" w:rsidP="00895709">
            <w:r w:rsidRPr="009936CF">
              <w:rPr>
                <w:rFonts w:hint="eastAsia"/>
              </w:rPr>
              <w:t>・</w:t>
            </w:r>
            <w:r w:rsidRPr="009936CF">
              <w:rPr>
                <w:rFonts w:hint="eastAsia"/>
              </w:rPr>
              <w:t>  1000BASE-T</w:t>
            </w:r>
            <w:r w:rsidRPr="009936CF">
              <w:rPr>
                <w:rFonts w:hint="eastAsia"/>
              </w:rPr>
              <w:t>：</w:t>
            </w:r>
            <w:r w:rsidRPr="009936CF">
              <w:rPr>
                <w:rFonts w:hint="eastAsia"/>
              </w:rPr>
              <w:t>1</w:t>
            </w:r>
            <w:r w:rsidRPr="009936CF">
              <w:rPr>
                <w:rFonts w:hint="eastAsia"/>
              </w:rPr>
              <w:t>ポート</w:t>
            </w:r>
          </w:p>
        </w:tc>
        <w:tc>
          <w:tcPr>
            <w:tcW w:w="992" w:type="dxa"/>
            <w:vMerge w:val="restart"/>
            <w:noWrap/>
            <w:hideMark/>
          </w:tcPr>
          <w:p w14:paraId="60E19890" w14:textId="77777777" w:rsidR="009936CF" w:rsidRPr="009936CF" w:rsidRDefault="009936CF" w:rsidP="00895709">
            <w:r w:rsidRPr="009936CF">
              <w:rPr>
                <w:rFonts w:hint="eastAsia"/>
              </w:rPr>
              <w:t>可・否</w:t>
            </w:r>
          </w:p>
        </w:tc>
        <w:tc>
          <w:tcPr>
            <w:tcW w:w="3828" w:type="dxa"/>
            <w:vMerge w:val="restart"/>
            <w:noWrap/>
            <w:hideMark/>
          </w:tcPr>
          <w:p w14:paraId="49A6C519" w14:textId="77777777" w:rsidR="009936CF" w:rsidRPr="009936CF" w:rsidRDefault="009936CF" w:rsidP="00895709">
            <w:r w:rsidRPr="009936CF">
              <w:rPr>
                <w:rFonts w:hint="eastAsia"/>
              </w:rPr>
              <w:t xml:space="preserve">　</w:t>
            </w:r>
          </w:p>
        </w:tc>
      </w:tr>
      <w:tr w:rsidR="00C61A55" w:rsidRPr="009936CF" w14:paraId="2883C5DE" w14:textId="77777777" w:rsidTr="00CC4759">
        <w:trPr>
          <w:trHeight w:val="264"/>
        </w:trPr>
        <w:tc>
          <w:tcPr>
            <w:tcW w:w="1101" w:type="dxa"/>
            <w:vMerge/>
            <w:hideMark/>
          </w:tcPr>
          <w:p w14:paraId="5409A157" w14:textId="77777777" w:rsidR="009936CF" w:rsidRPr="009936CF" w:rsidRDefault="009936CF" w:rsidP="00895709"/>
        </w:tc>
        <w:tc>
          <w:tcPr>
            <w:tcW w:w="689" w:type="dxa"/>
            <w:vMerge/>
            <w:hideMark/>
          </w:tcPr>
          <w:p w14:paraId="107F561C" w14:textId="77777777" w:rsidR="009936CF" w:rsidRPr="009936CF" w:rsidRDefault="009936CF" w:rsidP="00895709"/>
        </w:tc>
        <w:tc>
          <w:tcPr>
            <w:tcW w:w="1862" w:type="dxa"/>
            <w:vMerge/>
            <w:hideMark/>
          </w:tcPr>
          <w:p w14:paraId="001718F0" w14:textId="77777777" w:rsidR="009936CF" w:rsidRPr="009936CF" w:rsidRDefault="009936CF" w:rsidP="00895709"/>
        </w:tc>
        <w:tc>
          <w:tcPr>
            <w:tcW w:w="6804" w:type="dxa"/>
            <w:noWrap/>
            <w:hideMark/>
          </w:tcPr>
          <w:p w14:paraId="11245B79" w14:textId="77777777" w:rsidR="009936CF" w:rsidRPr="009936CF" w:rsidRDefault="009936CF" w:rsidP="00895709">
            <w:r w:rsidRPr="009936CF">
              <w:rPr>
                <w:rFonts w:hint="eastAsia"/>
              </w:rPr>
              <w:t>・</w:t>
            </w:r>
            <w:r w:rsidRPr="009936CF">
              <w:rPr>
                <w:rFonts w:hint="eastAsia"/>
              </w:rPr>
              <w:t xml:space="preserve">  </w:t>
            </w:r>
            <w:r w:rsidRPr="009936CF">
              <w:rPr>
                <w:rFonts w:hint="eastAsia"/>
              </w:rPr>
              <w:t>コネクタ形状は、</w:t>
            </w:r>
            <w:r w:rsidRPr="009936CF">
              <w:rPr>
                <w:rFonts w:hint="eastAsia"/>
              </w:rPr>
              <w:t>RJ-45</w:t>
            </w:r>
            <w:r w:rsidRPr="009936CF">
              <w:rPr>
                <w:rFonts w:hint="eastAsia"/>
              </w:rPr>
              <w:t>が使用できること</w:t>
            </w:r>
          </w:p>
        </w:tc>
        <w:tc>
          <w:tcPr>
            <w:tcW w:w="992" w:type="dxa"/>
            <w:vMerge/>
            <w:hideMark/>
          </w:tcPr>
          <w:p w14:paraId="3AD5F1D9" w14:textId="77777777" w:rsidR="009936CF" w:rsidRPr="009936CF" w:rsidRDefault="009936CF" w:rsidP="00895709"/>
        </w:tc>
        <w:tc>
          <w:tcPr>
            <w:tcW w:w="3828" w:type="dxa"/>
            <w:vMerge/>
            <w:hideMark/>
          </w:tcPr>
          <w:p w14:paraId="3CABDE81" w14:textId="77777777" w:rsidR="009936CF" w:rsidRPr="009936CF" w:rsidRDefault="009936CF" w:rsidP="00895709"/>
        </w:tc>
      </w:tr>
      <w:tr w:rsidR="00C61A55" w:rsidRPr="009936CF" w14:paraId="7B446D78" w14:textId="77777777" w:rsidTr="00CC4759">
        <w:trPr>
          <w:trHeight w:val="264"/>
        </w:trPr>
        <w:tc>
          <w:tcPr>
            <w:tcW w:w="1101" w:type="dxa"/>
            <w:vMerge/>
            <w:hideMark/>
          </w:tcPr>
          <w:p w14:paraId="624AA8AB" w14:textId="77777777" w:rsidR="009936CF" w:rsidRPr="009936CF" w:rsidRDefault="009936CF" w:rsidP="00895709"/>
        </w:tc>
        <w:tc>
          <w:tcPr>
            <w:tcW w:w="689" w:type="dxa"/>
            <w:vMerge/>
            <w:hideMark/>
          </w:tcPr>
          <w:p w14:paraId="65358BD9" w14:textId="77777777" w:rsidR="009936CF" w:rsidRPr="009936CF" w:rsidRDefault="009936CF" w:rsidP="00895709"/>
        </w:tc>
        <w:tc>
          <w:tcPr>
            <w:tcW w:w="1862" w:type="dxa"/>
            <w:vMerge w:val="restart"/>
            <w:noWrap/>
            <w:hideMark/>
          </w:tcPr>
          <w:p w14:paraId="5242FAF8" w14:textId="77777777" w:rsidR="009936CF" w:rsidRPr="009936CF" w:rsidRDefault="009936CF" w:rsidP="00895709">
            <w:r w:rsidRPr="009936CF">
              <w:rPr>
                <w:rFonts w:hint="eastAsia"/>
              </w:rPr>
              <w:t>その他</w:t>
            </w:r>
          </w:p>
        </w:tc>
        <w:tc>
          <w:tcPr>
            <w:tcW w:w="6804" w:type="dxa"/>
            <w:noWrap/>
            <w:hideMark/>
          </w:tcPr>
          <w:p w14:paraId="6EA2CE96" w14:textId="77777777" w:rsidR="009936CF" w:rsidRPr="009936CF" w:rsidRDefault="009936CF" w:rsidP="00895709">
            <w:bookmarkStart w:id="8" w:name="RANGE!D11"/>
            <w:r w:rsidRPr="009936CF">
              <w:rPr>
                <w:rFonts w:hint="eastAsia"/>
              </w:rPr>
              <w:t>・</w:t>
            </w:r>
            <w:r w:rsidRPr="009936CF">
              <w:rPr>
                <w:rFonts w:hint="eastAsia"/>
              </w:rPr>
              <w:t>  USB(3.0)</w:t>
            </w:r>
            <w:r w:rsidRPr="009936CF">
              <w:rPr>
                <w:rFonts w:hint="eastAsia"/>
              </w:rPr>
              <w:t>を２口以上備えていること</w:t>
            </w:r>
            <w:bookmarkEnd w:id="8"/>
          </w:p>
        </w:tc>
        <w:tc>
          <w:tcPr>
            <w:tcW w:w="992" w:type="dxa"/>
            <w:vMerge/>
            <w:hideMark/>
          </w:tcPr>
          <w:p w14:paraId="76DC502B" w14:textId="77777777" w:rsidR="009936CF" w:rsidRPr="009936CF" w:rsidRDefault="009936CF" w:rsidP="00895709"/>
        </w:tc>
        <w:tc>
          <w:tcPr>
            <w:tcW w:w="3828" w:type="dxa"/>
            <w:vMerge/>
            <w:hideMark/>
          </w:tcPr>
          <w:p w14:paraId="7CFC6F3D" w14:textId="77777777" w:rsidR="009936CF" w:rsidRPr="009936CF" w:rsidRDefault="009936CF" w:rsidP="00895709"/>
        </w:tc>
      </w:tr>
      <w:tr w:rsidR="00C61A55" w:rsidRPr="009936CF" w14:paraId="3A49843F" w14:textId="77777777" w:rsidTr="00CC4759">
        <w:trPr>
          <w:trHeight w:val="264"/>
        </w:trPr>
        <w:tc>
          <w:tcPr>
            <w:tcW w:w="1101" w:type="dxa"/>
            <w:vMerge/>
            <w:hideMark/>
          </w:tcPr>
          <w:p w14:paraId="0B288D9B" w14:textId="77777777" w:rsidR="009936CF" w:rsidRPr="009936CF" w:rsidRDefault="009936CF" w:rsidP="00895709"/>
        </w:tc>
        <w:tc>
          <w:tcPr>
            <w:tcW w:w="689" w:type="dxa"/>
            <w:vMerge/>
            <w:hideMark/>
          </w:tcPr>
          <w:p w14:paraId="2DCD3446" w14:textId="77777777" w:rsidR="009936CF" w:rsidRPr="009936CF" w:rsidRDefault="009936CF" w:rsidP="00895709"/>
        </w:tc>
        <w:tc>
          <w:tcPr>
            <w:tcW w:w="1862" w:type="dxa"/>
            <w:vMerge/>
            <w:hideMark/>
          </w:tcPr>
          <w:p w14:paraId="345B276A" w14:textId="77777777" w:rsidR="009936CF" w:rsidRPr="009936CF" w:rsidRDefault="009936CF" w:rsidP="00895709"/>
        </w:tc>
        <w:tc>
          <w:tcPr>
            <w:tcW w:w="6804" w:type="dxa"/>
            <w:noWrap/>
            <w:hideMark/>
          </w:tcPr>
          <w:p w14:paraId="2803DA03" w14:textId="77777777" w:rsidR="009936CF" w:rsidRPr="009936CF" w:rsidRDefault="009936CF" w:rsidP="00895709">
            <w:r w:rsidRPr="009936CF">
              <w:rPr>
                <w:rFonts w:hint="eastAsia"/>
              </w:rPr>
              <w:t>・</w:t>
            </w:r>
            <w:r w:rsidRPr="009936CF">
              <w:rPr>
                <w:rFonts w:hint="eastAsia"/>
              </w:rPr>
              <w:t>  HDMI</w:t>
            </w:r>
            <w:r w:rsidRPr="009936CF">
              <w:rPr>
                <w:rFonts w:hint="eastAsia"/>
              </w:rPr>
              <w:t>を備えていること</w:t>
            </w:r>
          </w:p>
        </w:tc>
        <w:tc>
          <w:tcPr>
            <w:tcW w:w="992" w:type="dxa"/>
            <w:vMerge/>
            <w:hideMark/>
          </w:tcPr>
          <w:p w14:paraId="36CF6A06" w14:textId="77777777" w:rsidR="009936CF" w:rsidRPr="009936CF" w:rsidRDefault="009936CF" w:rsidP="00895709"/>
        </w:tc>
        <w:tc>
          <w:tcPr>
            <w:tcW w:w="3828" w:type="dxa"/>
            <w:vMerge/>
            <w:hideMark/>
          </w:tcPr>
          <w:p w14:paraId="4E234637" w14:textId="77777777" w:rsidR="009936CF" w:rsidRPr="009936CF" w:rsidRDefault="009936CF" w:rsidP="00895709"/>
        </w:tc>
      </w:tr>
      <w:tr w:rsidR="00C61A55" w:rsidRPr="009936CF" w14:paraId="34FAC640" w14:textId="77777777" w:rsidTr="00CC4759">
        <w:trPr>
          <w:trHeight w:val="264"/>
        </w:trPr>
        <w:tc>
          <w:tcPr>
            <w:tcW w:w="1101" w:type="dxa"/>
            <w:vMerge/>
            <w:hideMark/>
          </w:tcPr>
          <w:p w14:paraId="31633DAE" w14:textId="77777777" w:rsidR="009936CF" w:rsidRPr="009936CF" w:rsidRDefault="009936CF" w:rsidP="00895709"/>
        </w:tc>
        <w:tc>
          <w:tcPr>
            <w:tcW w:w="689" w:type="dxa"/>
            <w:vMerge/>
            <w:hideMark/>
          </w:tcPr>
          <w:p w14:paraId="4741F90D" w14:textId="77777777" w:rsidR="009936CF" w:rsidRPr="009936CF" w:rsidRDefault="009936CF" w:rsidP="00895709"/>
        </w:tc>
        <w:tc>
          <w:tcPr>
            <w:tcW w:w="1862" w:type="dxa"/>
            <w:vMerge/>
            <w:hideMark/>
          </w:tcPr>
          <w:p w14:paraId="48FC5472" w14:textId="77777777" w:rsidR="009936CF" w:rsidRPr="009936CF" w:rsidRDefault="009936CF" w:rsidP="00895709"/>
        </w:tc>
        <w:tc>
          <w:tcPr>
            <w:tcW w:w="6804" w:type="dxa"/>
            <w:noWrap/>
            <w:hideMark/>
          </w:tcPr>
          <w:p w14:paraId="13406266" w14:textId="77777777" w:rsidR="009936CF" w:rsidRPr="009936CF" w:rsidRDefault="009936CF" w:rsidP="00895709">
            <w:r w:rsidRPr="009936CF">
              <w:rPr>
                <w:rFonts w:hint="eastAsia"/>
              </w:rPr>
              <w:t>・</w:t>
            </w:r>
            <w:r w:rsidRPr="009936CF">
              <w:rPr>
                <w:rFonts w:hint="eastAsia"/>
              </w:rPr>
              <w:t>  USB Type-C</w:t>
            </w:r>
            <w:r w:rsidRPr="009936CF">
              <w:rPr>
                <w:rFonts w:hint="eastAsia"/>
              </w:rPr>
              <w:t>を備えていること</w:t>
            </w:r>
          </w:p>
        </w:tc>
        <w:tc>
          <w:tcPr>
            <w:tcW w:w="992" w:type="dxa"/>
            <w:vMerge/>
            <w:hideMark/>
          </w:tcPr>
          <w:p w14:paraId="280B9363" w14:textId="77777777" w:rsidR="009936CF" w:rsidRPr="009936CF" w:rsidRDefault="009936CF" w:rsidP="00895709"/>
        </w:tc>
        <w:tc>
          <w:tcPr>
            <w:tcW w:w="3828" w:type="dxa"/>
            <w:vMerge/>
            <w:hideMark/>
          </w:tcPr>
          <w:p w14:paraId="5F21F682" w14:textId="77777777" w:rsidR="009936CF" w:rsidRPr="009936CF" w:rsidRDefault="009936CF" w:rsidP="00895709"/>
        </w:tc>
      </w:tr>
      <w:tr w:rsidR="00C61A55" w:rsidRPr="009936CF" w14:paraId="32617C73" w14:textId="77777777" w:rsidTr="00CC4759">
        <w:trPr>
          <w:trHeight w:val="264"/>
        </w:trPr>
        <w:tc>
          <w:tcPr>
            <w:tcW w:w="1101" w:type="dxa"/>
            <w:noWrap/>
            <w:hideMark/>
          </w:tcPr>
          <w:p w14:paraId="139443BE" w14:textId="77777777" w:rsidR="009936CF" w:rsidRPr="009936CF" w:rsidRDefault="009936CF" w:rsidP="00895709">
            <w:r w:rsidRPr="009936CF">
              <w:rPr>
                <w:rFonts w:hint="eastAsia"/>
              </w:rPr>
              <w:t>7</w:t>
            </w:r>
          </w:p>
        </w:tc>
        <w:tc>
          <w:tcPr>
            <w:tcW w:w="2551" w:type="dxa"/>
            <w:gridSpan w:val="2"/>
            <w:noWrap/>
            <w:hideMark/>
          </w:tcPr>
          <w:p w14:paraId="39F7963B" w14:textId="77777777" w:rsidR="009936CF" w:rsidRPr="009936CF" w:rsidRDefault="009936CF" w:rsidP="00895709">
            <w:r w:rsidRPr="009936CF">
              <w:rPr>
                <w:rFonts w:hint="eastAsia"/>
              </w:rPr>
              <w:t>OS</w:t>
            </w:r>
          </w:p>
        </w:tc>
        <w:tc>
          <w:tcPr>
            <w:tcW w:w="6804" w:type="dxa"/>
            <w:noWrap/>
            <w:hideMark/>
          </w:tcPr>
          <w:p w14:paraId="6A4B36D7" w14:textId="77777777" w:rsidR="009936CF" w:rsidRPr="009936CF" w:rsidRDefault="009936CF" w:rsidP="00895709">
            <w:r w:rsidRPr="009936CF">
              <w:rPr>
                <w:rFonts w:hint="eastAsia"/>
              </w:rPr>
              <w:t>・</w:t>
            </w:r>
            <w:r w:rsidRPr="009936CF">
              <w:rPr>
                <w:rFonts w:hint="eastAsia"/>
              </w:rPr>
              <w:t xml:space="preserve">  Windows 11 Pro </w:t>
            </w:r>
          </w:p>
        </w:tc>
        <w:tc>
          <w:tcPr>
            <w:tcW w:w="992" w:type="dxa"/>
            <w:noWrap/>
            <w:hideMark/>
          </w:tcPr>
          <w:p w14:paraId="6283B50A" w14:textId="77777777" w:rsidR="009936CF" w:rsidRPr="009936CF" w:rsidRDefault="009936CF" w:rsidP="00895709">
            <w:r w:rsidRPr="009936CF">
              <w:rPr>
                <w:rFonts w:hint="eastAsia"/>
              </w:rPr>
              <w:t>可・否</w:t>
            </w:r>
          </w:p>
        </w:tc>
        <w:tc>
          <w:tcPr>
            <w:tcW w:w="3828" w:type="dxa"/>
            <w:noWrap/>
            <w:hideMark/>
          </w:tcPr>
          <w:p w14:paraId="71C51FCA" w14:textId="77777777" w:rsidR="009936CF" w:rsidRPr="009936CF" w:rsidRDefault="009936CF" w:rsidP="00895709">
            <w:r w:rsidRPr="009936CF">
              <w:rPr>
                <w:rFonts w:hint="eastAsia"/>
              </w:rPr>
              <w:t xml:space="preserve">　</w:t>
            </w:r>
          </w:p>
        </w:tc>
      </w:tr>
      <w:tr w:rsidR="00C61A55" w:rsidRPr="009936CF" w14:paraId="27CF328B" w14:textId="77777777" w:rsidTr="00CC4759">
        <w:trPr>
          <w:trHeight w:val="264"/>
        </w:trPr>
        <w:tc>
          <w:tcPr>
            <w:tcW w:w="1101" w:type="dxa"/>
            <w:noWrap/>
            <w:hideMark/>
          </w:tcPr>
          <w:p w14:paraId="60F00930" w14:textId="77777777" w:rsidR="009936CF" w:rsidRPr="009936CF" w:rsidRDefault="009936CF" w:rsidP="00895709">
            <w:r w:rsidRPr="009936CF">
              <w:rPr>
                <w:rFonts w:hint="eastAsia"/>
              </w:rPr>
              <w:t>8</w:t>
            </w:r>
          </w:p>
        </w:tc>
        <w:tc>
          <w:tcPr>
            <w:tcW w:w="2551" w:type="dxa"/>
            <w:gridSpan w:val="2"/>
            <w:noWrap/>
            <w:hideMark/>
          </w:tcPr>
          <w:p w14:paraId="739D663A" w14:textId="77777777" w:rsidR="009936CF" w:rsidRPr="009936CF" w:rsidRDefault="009936CF" w:rsidP="00895709">
            <w:r w:rsidRPr="009936CF">
              <w:rPr>
                <w:rFonts w:hint="eastAsia"/>
              </w:rPr>
              <w:t>電源等</w:t>
            </w:r>
          </w:p>
        </w:tc>
        <w:tc>
          <w:tcPr>
            <w:tcW w:w="6804" w:type="dxa"/>
            <w:noWrap/>
            <w:hideMark/>
          </w:tcPr>
          <w:p w14:paraId="7867BF92" w14:textId="77777777" w:rsidR="009936CF" w:rsidRPr="009936CF" w:rsidRDefault="009936CF" w:rsidP="00895709">
            <w:r w:rsidRPr="009936CF">
              <w:rPr>
                <w:rFonts w:hint="eastAsia"/>
              </w:rPr>
              <w:t>・</w:t>
            </w:r>
            <w:r w:rsidRPr="009936CF">
              <w:rPr>
                <w:rFonts w:hint="eastAsia"/>
              </w:rPr>
              <w:t>  AC100V</w:t>
            </w:r>
            <w:r w:rsidRPr="009936CF">
              <w:rPr>
                <w:rFonts w:hint="eastAsia"/>
              </w:rPr>
              <w:t>対応</w:t>
            </w:r>
          </w:p>
        </w:tc>
        <w:tc>
          <w:tcPr>
            <w:tcW w:w="992" w:type="dxa"/>
            <w:noWrap/>
            <w:hideMark/>
          </w:tcPr>
          <w:p w14:paraId="3F2D31A9" w14:textId="77777777" w:rsidR="009936CF" w:rsidRPr="009936CF" w:rsidRDefault="009936CF" w:rsidP="00895709">
            <w:r w:rsidRPr="009936CF">
              <w:rPr>
                <w:rFonts w:hint="eastAsia"/>
              </w:rPr>
              <w:t>可・否</w:t>
            </w:r>
          </w:p>
        </w:tc>
        <w:tc>
          <w:tcPr>
            <w:tcW w:w="3828" w:type="dxa"/>
            <w:noWrap/>
            <w:hideMark/>
          </w:tcPr>
          <w:p w14:paraId="43D6F058" w14:textId="77777777" w:rsidR="009936CF" w:rsidRPr="009936CF" w:rsidRDefault="009936CF" w:rsidP="00895709">
            <w:r w:rsidRPr="009936CF">
              <w:rPr>
                <w:rFonts w:hint="eastAsia"/>
              </w:rPr>
              <w:t xml:space="preserve">　</w:t>
            </w:r>
          </w:p>
        </w:tc>
      </w:tr>
      <w:tr w:rsidR="00C61A55" w:rsidRPr="009936CF" w14:paraId="35FC785F" w14:textId="77777777" w:rsidTr="00CC4759">
        <w:trPr>
          <w:trHeight w:val="264"/>
        </w:trPr>
        <w:tc>
          <w:tcPr>
            <w:tcW w:w="1101" w:type="dxa"/>
            <w:noWrap/>
            <w:hideMark/>
          </w:tcPr>
          <w:p w14:paraId="52D2B86A" w14:textId="77777777" w:rsidR="009936CF" w:rsidRPr="009936CF" w:rsidRDefault="009936CF" w:rsidP="00895709">
            <w:r w:rsidRPr="009936CF">
              <w:rPr>
                <w:rFonts w:hint="eastAsia"/>
              </w:rPr>
              <w:t>9</w:t>
            </w:r>
          </w:p>
        </w:tc>
        <w:tc>
          <w:tcPr>
            <w:tcW w:w="2551" w:type="dxa"/>
            <w:gridSpan w:val="2"/>
            <w:noWrap/>
            <w:hideMark/>
          </w:tcPr>
          <w:p w14:paraId="78F9A401" w14:textId="77777777" w:rsidR="009936CF" w:rsidRPr="009936CF" w:rsidRDefault="009936CF" w:rsidP="00895709">
            <w:r w:rsidRPr="009936CF">
              <w:rPr>
                <w:rFonts w:hint="eastAsia"/>
              </w:rPr>
              <w:t>ポインティングデバイス</w:t>
            </w:r>
          </w:p>
        </w:tc>
        <w:tc>
          <w:tcPr>
            <w:tcW w:w="6804" w:type="dxa"/>
            <w:noWrap/>
            <w:hideMark/>
          </w:tcPr>
          <w:p w14:paraId="1C15B0FA" w14:textId="77777777" w:rsidR="009936CF" w:rsidRPr="009936CF" w:rsidRDefault="009936CF" w:rsidP="00895709">
            <w:r w:rsidRPr="009936CF">
              <w:rPr>
                <w:rFonts w:hint="eastAsia"/>
              </w:rPr>
              <w:t>・</w:t>
            </w:r>
            <w:r w:rsidRPr="009936CF">
              <w:rPr>
                <w:rFonts w:hint="eastAsia"/>
              </w:rPr>
              <w:t>  USB</w:t>
            </w:r>
            <w:r w:rsidRPr="009936CF">
              <w:rPr>
                <w:rFonts w:hint="eastAsia"/>
              </w:rPr>
              <w:t>マウス（マウスパッド含む）</w:t>
            </w:r>
          </w:p>
        </w:tc>
        <w:tc>
          <w:tcPr>
            <w:tcW w:w="992" w:type="dxa"/>
            <w:noWrap/>
            <w:hideMark/>
          </w:tcPr>
          <w:p w14:paraId="07332EFB" w14:textId="77777777" w:rsidR="009936CF" w:rsidRPr="009936CF" w:rsidRDefault="009936CF" w:rsidP="00895709">
            <w:r w:rsidRPr="009936CF">
              <w:rPr>
                <w:rFonts w:hint="eastAsia"/>
              </w:rPr>
              <w:t>可・否</w:t>
            </w:r>
          </w:p>
        </w:tc>
        <w:tc>
          <w:tcPr>
            <w:tcW w:w="3828" w:type="dxa"/>
            <w:noWrap/>
            <w:hideMark/>
          </w:tcPr>
          <w:p w14:paraId="519E0396" w14:textId="77777777" w:rsidR="009936CF" w:rsidRPr="009936CF" w:rsidRDefault="009936CF" w:rsidP="00895709">
            <w:r w:rsidRPr="009936CF">
              <w:rPr>
                <w:rFonts w:hint="eastAsia"/>
              </w:rPr>
              <w:t xml:space="preserve">　</w:t>
            </w:r>
          </w:p>
        </w:tc>
      </w:tr>
      <w:tr w:rsidR="00C61A55" w:rsidRPr="009936CF" w14:paraId="2FF22E6C" w14:textId="77777777" w:rsidTr="00CC4759">
        <w:trPr>
          <w:trHeight w:val="264"/>
        </w:trPr>
        <w:tc>
          <w:tcPr>
            <w:tcW w:w="1101" w:type="dxa"/>
            <w:noWrap/>
            <w:hideMark/>
          </w:tcPr>
          <w:p w14:paraId="31A2970D" w14:textId="77777777" w:rsidR="009936CF" w:rsidRPr="009936CF" w:rsidRDefault="009936CF" w:rsidP="00895709">
            <w:r w:rsidRPr="009936CF">
              <w:rPr>
                <w:rFonts w:hint="eastAsia"/>
              </w:rPr>
              <w:t>10</w:t>
            </w:r>
          </w:p>
        </w:tc>
        <w:tc>
          <w:tcPr>
            <w:tcW w:w="2551" w:type="dxa"/>
            <w:gridSpan w:val="2"/>
            <w:noWrap/>
            <w:hideMark/>
          </w:tcPr>
          <w:p w14:paraId="45898C96" w14:textId="77777777" w:rsidR="009936CF" w:rsidRPr="009936CF" w:rsidRDefault="009936CF" w:rsidP="00895709">
            <w:r w:rsidRPr="009936CF">
              <w:rPr>
                <w:rFonts w:hint="eastAsia"/>
              </w:rPr>
              <w:t>キーボード</w:t>
            </w:r>
          </w:p>
        </w:tc>
        <w:tc>
          <w:tcPr>
            <w:tcW w:w="6804" w:type="dxa"/>
            <w:noWrap/>
            <w:hideMark/>
          </w:tcPr>
          <w:p w14:paraId="48E33F8B" w14:textId="77777777" w:rsidR="009936CF" w:rsidRPr="009936CF" w:rsidRDefault="009936CF" w:rsidP="00895709">
            <w:r w:rsidRPr="009936CF">
              <w:rPr>
                <w:rFonts w:hint="eastAsia"/>
              </w:rPr>
              <w:t>・</w:t>
            </w:r>
            <w:r w:rsidRPr="009936CF">
              <w:rPr>
                <w:rFonts w:hint="eastAsia"/>
              </w:rPr>
              <w:t>  USB</w:t>
            </w:r>
            <w:r w:rsidRPr="009936CF">
              <w:rPr>
                <w:rFonts w:hint="eastAsia"/>
              </w:rPr>
              <w:t>キーボード：</w:t>
            </w:r>
            <w:r w:rsidRPr="009936CF">
              <w:rPr>
                <w:rFonts w:hint="eastAsia"/>
              </w:rPr>
              <w:t>1</w:t>
            </w:r>
          </w:p>
        </w:tc>
        <w:tc>
          <w:tcPr>
            <w:tcW w:w="992" w:type="dxa"/>
            <w:noWrap/>
            <w:hideMark/>
          </w:tcPr>
          <w:p w14:paraId="5109844C" w14:textId="77777777" w:rsidR="009936CF" w:rsidRPr="009936CF" w:rsidRDefault="009936CF" w:rsidP="00895709">
            <w:r w:rsidRPr="009936CF">
              <w:rPr>
                <w:rFonts w:hint="eastAsia"/>
              </w:rPr>
              <w:t>可・否</w:t>
            </w:r>
          </w:p>
        </w:tc>
        <w:tc>
          <w:tcPr>
            <w:tcW w:w="3828" w:type="dxa"/>
            <w:noWrap/>
            <w:hideMark/>
          </w:tcPr>
          <w:p w14:paraId="7525386A" w14:textId="77777777" w:rsidR="009936CF" w:rsidRPr="009936CF" w:rsidRDefault="009936CF" w:rsidP="00895709">
            <w:r w:rsidRPr="009936CF">
              <w:rPr>
                <w:rFonts w:hint="eastAsia"/>
              </w:rPr>
              <w:t xml:space="preserve">　</w:t>
            </w:r>
          </w:p>
        </w:tc>
      </w:tr>
      <w:tr w:rsidR="00C61A55" w:rsidRPr="009936CF" w14:paraId="28706E00" w14:textId="77777777" w:rsidTr="00CC4759">
        <w:trPr>
          <w:trHeight w:val="264"/>
        </w:trPr>
        <w:tc>
          <w:tcPr>
            <w:tcW w:w="1101" w:type="dxa"/>
            <w:noWrap/>
            <w:hideMark/>
          </w:tcPr>
          <w:p w14:paraId="78EBBF12" w14:textId="77777777" w:rsidR="009936CF" w:rsidRPr="009936CF" w:rsidRDefault="009936CF" w:rsidP="00895709">
            <w:r w:rsidRPr="009936CF">
              <w:rPr>
                <w:rFonts w:hint="eastAsia"/>
              </w:rPr>
              <w:t>11</w:t>
            </w:r>
          </w:p>
        </w:tc>
        <w:tc>
          <w:tcPr>
            <w:tcW w:w="2551" w:type="dxa"/>
            <w:gridSpan w:val="2"/>
            <w:noWrap/>
            <w:hideMark/>
          </w:tcPr>
          <w:p w14:paraId="070E0D94" w14:textId="77777777" w:rsidR="009936CF" w:rsidRPr="009936CF" w:rsidRDefault="009936CF" w:rsidP="00895709">
            <w:r w:rsidRPr="009936CF">
              <w:rPr>
                <w:rFonts w:hint="eastAsia"/>
              </w:rPr>
              <w:t>保守条件</w:t>
            </w:r>
          </w:p>
        </w:tc>
        <w:tc>
          <w:tcPr>
            <w:tcW w:w="6804" w:type="dxa"/>
            <w:noWrap/>
            <w:hideMark/>
          </w:tcPr>
          <w:p w14:paraId="412B99F1" w14:textId="77777777" w:rsidR="009936CF" w:rsidRPr="009936CF" w:rsidRDefault="009936CF" w:rsidP="00895709">
            <w:r w:rsidRPr="009936CF">
              <w:rPr>
                <w:rFonts w:hint="eastAsia"/>
              </w:rPr>
              <w:t>・</w:t>
            </w:r>
            <w:r w:rsidRPr="009936CF">
              <w:rPr>
                <w:rFonts w:hint="eastAsia"/>
              </w:rPr>
              <w:t>  5</w:t>
            </w:r>
            <w:r w:rsidRPr="009936CF">
              <w:rPr>
                <w:rFonts w:hint="eastAsia"/>
              </w:rPr>
              <w:t>年間翌営業日オンサイト</w:t>
            </w:r>
            <w:r w:rsidRPr="009936CF">
              <w:rPr>
                <w:rFonts w:hint="eastAsia"/>
              </w:rPr>
              <w:t>(</w:t>
            </w:r>
            <w:r w:rsidRPr="009936CF">
              <w:rPr>
                <w:rFonts w:hint="eastAsia"/>
              </w:rPr>
              <w:t>訪問修理</w:t>
            </w:r>
            <w:r w:rsidRPr="009936CF">
              <w:rPr>
                <w:rFonts w:hint="eastAsia"/>
              </w:rPr>
              <w:t xml:space="preserve">) </w:t>
            </w:r>
            <w:r w:rsidRPr="009936CF">
              <w:rPr>
                <w:rFonts w:hint="eastAsia"/>
              </w:rPr>
              <w:t>サービスを付帯すること</w:t>
            </w:r>
          </w:p>
        </w:tc>
        <w:tc>
          <w:tcPr>
            <w:tcW w:w="992" w:type="dxa"/>
            <w:noWrap/>
            <w:hideMark/>
          </w:tcPr>
          <w:p w14:paraId="40BD8EB6" w14:textId="77777777" w:rsidR="009936CF" w:rsidRPr="009936CF" w:rsidRDefault="009936CF" w:rsidP="00895709">
            <w:r w:rsidRPr="009936CF">
              <w:rPr>
                <w:rFonts w:hint="eastAsia"/>
              </w:rPr>
              <w:t>可・否</w:t>
            </w:r>
          </w:p>
        </w:tc>
        <w:tc>
          <w:tcPr>
            <w:tcW w:w="3828" w:type="dxa"/>
            <w:noWrap/>
            <w:hideMark/>
          </w:tcPr>
          <w:p w14:paraId="4318C5FE" w14:textId="77777777" w:rsidR="009936CF" w:rsidRPr="009936CF" w:rsidRDefault="009936CF" w:rsidP="00895709">
            <w:r w:rsidRPr="009936CF">
              <w:rPr>
                <w:rFonts w:hint="eastAsia"/>
              </w:rPr>
              <w:t xml:space="preserve">　</w:t>
            </w:r>
          </w:p>
        </w:tc>
      </w:tr>
      <w:tr w:rsidR="00032385" w:rsidRPr="009936CF" w14:paraId="7850E373" w14:textId="77777777" w:rsidTr="00032385">
        <w:trPr>
          <w:trHeight w:val="398"/>
        </w:trPr>
        <w:tc>
          <w:tcPr>
            <w:tcW w:w="1101" w:type="dxa"/>
            <w:vMerge w:val="restart"/>
            <w:noWrap/>
            <w:hideMark/>
          </w:tcPr>
          <w:p w14:paraId="7C38CFD6" w14:textId="77777777" w:rsidR="00032385" w:rsidRPr="009936CF" w:rsidRDefault="00032385" w:rsidP="004F5258">
            <w:r w:rsidRPr="009936CF">
              <w:rPr>
                <w:rFonts w:hint="eastAsia"/>
              </w:rPr>
              <w:t>12</w:t>
            </w:r>
          </w:p>
        </w:tc>
        <w:tc>
          <w:tcPr>
            <w:tcW w:w="2551" w:type="dxa"/>
            <w:gridSpan w:val="2"/>
            <w:vMerge w:val="restart"/>
            <w:noWrap/>
            <w:hideMark/>
          </w:tcPr>
          <w:p w14:paraId="2A8A3CC7" w14:textId="77777777" w:rsidR="00032385" w:rsidRPr="009936CF" w:rsidRDefault="00032385" w:rsidP="004F5258">
            <w:r w:rsidRPr="009936CF">
              <w:rPr>
                <w:rFonts w:hint="eastAsia"/>
              </w:rPr>
              <w:t>保有ライセンス</w:t>
            </w:r>
            <w:r w:rsidRPr="009936CF">
              <w:rPr>
                <w:rFonts w:hint="eastAsia"/>
              </w:rPr>
              <w:t> </w:t>
            </w:r>
          </w:p>
        </w:tc>
        <w:tc>
          <w:tcPr>
            <w:tcW w:w="6804" w:type="dxa"/>
            <w:noWrap/>
            <w:hideMark/>
          </w:tcPr>
          <w:p w14:paraId="144A77D6" w14:textId="6DDE1CAF" w:rsidR="00032385" w:rsidRPr="009936CF" w:rsidRDefault="00032385" w:rsidP="004F5258">
            <w:r w:rsidRPr="00A55E53">
              <w:rPr>
                <w:color w:val="000000" w:themeColor="text1"/>
              </w:rPr>
              <w:t>Office Professional Plus 2024</w:t>
            </w:r>
            <w:r>
              <w:rPr>
                <w:rFonts w:hint="eastAsia"/>
                <w:color w:val="000000" w:themeColor="text1"/>
              </w:rPr>
              <w:t>ライセンスを有していること</w:t>
            </w:r>
          </w:p>
        </w:tc>
        <w:tc>
          <w:tcPr>
            <w:tcW w:w="992" w:type="dxa"/>
            <w:vMerge w:val="restart"/>
            <w:noWrap/>
            <w:hideMark/>
          </w:tcPr>
          <w:p w14:paraId="07E4028B" w14:textId="77777777" w:rsidR="00032385" w:rsidRPr="009936CF" w:rsidRDefault="00032385" w:rsidP="004F5258">
            <w:r w:rsidRPr="009936CF">
              <w:rPr>
                <w:rFonts w:hint="eastAsia"/>
              </w:rPr>
              <w:t>可・否</w:t>
            </w:r>
          </w:p>
        </w:tc>
        <w:tc>
          <w:tcPr>
            <w:tcW w:w="3828" w:type="dxa"/>
            <w:vMerge w:val="restart"/>
            <w:noWrap/>
            <w:hideMark/>
          </w:tcPr>
          <w:p w14:paraId="51425201" w14:textId="77777777" w:rsidR="00032385" w:rsidRPr="009936CF" w:rsidRDefault="00032385" w:rsidP="004F5258">
            <w:r w:rsidRPr="009936CF">
              <w:rPr>
                <w:rFonts w:hint="eastAsia"/>
              </w:rPr>
              <w:t xml:space="preserve">　</w:t>
            </w:r>
          </w:p>
        </w:tc>
      </w:tr>
      <w:tr w:rsidR="00032385" w:rsidRPr="009936CF" w14:paraId="21E79B03" w14:textId="77777777" w:rsidTr="00032385">
        <w:trPr>
          <w:trHeight w:val="273"/>
        </w:trPr>
        <w:tc>
          <w:tcPr>
            <w:tcW w:w="1101" w:type="dxa"/>
            <w:vMerge/>
            <w:hideMark/>
          </w:tcPr>
          <w:p w14:paraId="33985612" w14:textId="77777777" w:rsidR="00032385" w:rsidRPr="009936CF" w:rsidRDefault="00032385" w:rsidP="004F5258"/>
        </w:tc>
        <w:tc>
          <w:tcPr>
            <w:tcW w:w="2551" w:type="dxa"/>
            <w:gridSpan w:val="2"/>
            <w:vMerge/>
            <w:hideMark/>
          </w:tcPr>
          <w:p w14:paraId="762ABFE3" w14:textId="77777777" w:rsidR="00032385" w:rsidRPr="009936CF" w:rsidRDefault="00032385" w:rsidP="004F5258"/>
        </w:tc>
        <w:tc>
          <w:tcPr>
            <w:tcW w:w="6804" w:type="dxa"/>
            <w:noWrap/>
            <w:hideMark/>
          </w:tcPr>
          <w:p w14:paraId="61104F04" w14:textId="77777777" w:rsidR="00032385" w:rsidRPr="009936CF" w:rsidRDefault="00032385" w:rsidP="004F5258">
            <w:r w:rsidRPr="009936CF">
              <w:rPr>
                <w:rFonts w:hint="eastAsia"/>
              </w:rPr>
              <w:t>・</w:t>
            </w:r>
            <w:r w:rsidRPr="009936CF">
              <w:rPr>
                <w:rFonts w:hint="eastAsia"/>
              </w:rPr>
              <w:t xml:space="preserve">  </w:t>
            </w:r>
            <w:r w:rsidRPr="009936CF">
              <w:rPr>
                <w:rFonts w:hint="eastAsia"/>
              </w:rPr>
              <w:t>ユーザ指定</w:t>
            </w:r>
            <w:r w:rsidRPr="009936CF">
              <w:rPr>
                <w:rFonts w:hint="eastAsia"/>
              </w:rPr>
              <w:t xml:space="preserve"> VIPMP TE LV1</w:t>
            </w:r>
            <w:r w:rsidRPr="009936CF">
              <w:rPr>
                <w:rFonts w:hint="eastAsia"/>
              </w:rPr>
              <w:t>が利用可能な</w:t>
            </w:r>
            <w:r w:rsidRPr="009936CF">
              <w:rPr>
                <w:rFonts w:hint="eastAsia"/>
              </w:rPr>
              <w:t>Adobe Creative Cloud</w:t>
            </w:r>
            <w:r w:rsidRPr="009936CF">
              <w:rPr>
                <w:rFonts w:hint="eastAsia"/>
              </w:rPr>
              <w:t>ライセンスを有していること</w:t>
            </w:r>
          </w:p>
        </w:tc>
        <w:tc>
          <w:tcPr>
            <w:tcW w:w="992" w:type="dxa"/>
            <w:vMerge/>
            <w:hideMark/>
          </w:tcPr>
          <w:p w14:paraId="49B4277E" w14:textId="77777777" w:rsidR="00032385" w:rsidRPr="009936CF" w:rsidRDefault="00032385" w:rsidP="004F5258"/>
        </w:tc>
        <w:tc>
          <w:tcPr>
            <w:tcW w:w="3828" w:type="dxa"/>
            <w:vMerge/>
            <w:hideMark/>
          </w:tcPr>
          <w:p w14:paraId="1F5BDADA" w14:textId="77777777" w:rsidR="00032385" w:rsidRPr="009936CF" w:rsidRDefault="00032385" w:rsidP="004F5258"/>
        </w:tc>
      </w:tr>
    </w:tbl>
    <w:tbl>
      <w:tblPr>
        <w:tblStyle w:val="a3"/>
        <w:tblpPr w:leftFromText="142" w:rightFromText="142" w:vertAnchor="page" w:horzAnchor="margin" w:tblpY="2266"/>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0639A863" w14:textId="77777777" w:rsidTr="00C72EAB">
        <w:trPr>
          <w:trHeight w:val="85"/>
        </w:trPr>
        <w:tc>
          <w:tcPr>
            <w:tcW w:w="4347" w:type="dxa"/>
            <w:gridSpan w:val="3"/>
            <w:vMerge w:val="restart"/>
            <w:tcBorders>
              <w:right w:val="single" w:sz="4" w:space="0" w:color="auto"/>
            </w:tcBorders>
          </w:tcPr>
          <w:p w14:paraId="1439267A" w14:textId="77777777" w:rsidR="00D85245" w:rsidRPr="009936CF" w:rsidRDefault="00D85245" w:rsidP="0024679C">
            <w:r>
              <w:rPr>
                <w:rFonts w:hint="eastAsia"/>
                <w:sz w:val="20"/>
                <w:szCs w:val="20"/>
              </w:rPr>
              <w:lastRenderedPageBreak/>
              <w:t>（１</w:t>
            </w:r>
            <w:r w:rsidRPr="003B4E6E">
              <w:rPr>
                <w:rFonts w:hint="eastAsia"/>
                <w:sz w:val="20"/>
                <w:szCs w:val="20"/>
              </w:rPr>
              <w:t>）</w:t>
            </w:r>
            <w:bookmarkStart w:id="9" w:name="_Toc198804520"/>
            <w:r w:rsidRPr="00297AF9">
              <w:rPr>
                <w:rFonts w:hint="eastAsia"/>
              </w:rPr>
              <w:t>電源タップ</w:t>
            </w:r>
            <w:r w:rsidRPr="00297AF9">
              <w:rPr>
                <w:rFonts w:hint="eastAsia"/>
              </w:rPr>
              <w:t>A</w:t>
            </w:r>
            <w:bookmarkEnd w:id="9"/>
            <w:r>
              <w:rPr>
                <w:rFonts w:hint="eastAsia"/>
              </w:rPr>
              <w:t xml:space="preserve">　</w:t>
            </w:r>
            <w:r>
              <w:rPr>
                <w:rFonts w:hint="eastAsia"/>
              </w:rPr>
              <w:t>29</w:t>
            </w:r>
            <w:r>
              <w:rPr>
                <w:rFonts w:hint="eastAsia"/>
              </w:rPr>
              <w:t>台</w:t>
            </w:r>
          </w:p>
        </w:tc>
        <w:tc>
          <w:tcPr>
            <w:tcW w:w="4694" w:type="dxa"/>
            <w:gridSpan w:val="2"/>
            <w:tcBorders>
              <w:top w:val="single" w:sz="4" w:space="0" w:color="auto"/>
              <w:left w:val="single" w:sz="4" w:space="0" w:color="auto"/>
              <w:bottom w:val="single" w:sz="4" w:space="0" w:color="auto"/>
              <w:right w:val="single" w:sz="4" w:space="0" w:color="auto"/>
            </w:tcBorders>
          </w:tcPr>
          <w:p w14:paraId="79A433E6" w14:textId="0BA1BB18"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50F29B39" w14:textId="77777777"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5DFF79E7" w14:textId="77777777" w:rsidTr="00D855C8">
        <w:trPr>
          <w:trHeight w:hRule="exact" w:val="510"/>
        </w:trPr>
        <w:tc>
          <w:tcPr>
            <w:tcW w:w="4347" w:type="dxa"/>
            <w:gridSpan w:val="3"/>
            <w:vMerge/>
            <w:tcBorders>
              <w:right w:val="single" w:sz="4" w:space="0" w:color="auto"/>
            </w:tcBorders>
          </w:tcPr>
          <w:p w14:paraId="6CFD86CC" w14:textId="77777777" w:rsidR="00D85245" w:rsidRPr="003B4E6E" w:rsidRDefault="00D85245" w:rsidP="0024679C">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2A8C6F20" w14:textId="77777777" w:rsidR="00D85245" w:rsidRPr="003B4E6E" w:rsidRDefault="00D85245" w:rsidP="0024679C">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72450C8D" w14:textId="77777777" w:rsidR="00D85245" w:rsidRPr="003B4E6E" w:rsidRDefault="00D85245" w:rsidP="0024679C">
            <w:pPr>
              <w:rPr>
                <w:rFonts w:asciiTheme="minorEastAsia" w:hAnsiTheme="minorEastAsia"/>
                <w:sz w:val="20"/>
                <w:szCs w:val="20"/>
              </w:rPr>
            </w:pPr>
          </w:p>
        </w:tc>
      </w:tr>
      <w:tr w:rsidR="0024679C" w:rsidRPr="003B4E6E" w14:paraId="72636D79" w14:textId="77777777" w:rsidTr="00831D2C">
        <w:trPr>
          <w:trHeight w:hRule="exact" w:val="113"/>
        </w:trPr>
        <w:tc>
          <w:tcPr>
            <w:tcW w:w="491" w:type="dxa"/>
            <w:tcBorders>
              <w:bottom w:val="nil"/>
            </w:tcBorders>
          </w:tcPr>
          <w:p w14:paraId="2CF47659" w14:textId="77777777" w:rsidR="0024679C" w:rsidRPr="003B4E6E" w:rsidRDefault="0024679C" w:rsidP="0024679C">
            <w:pPr>
              <w:rPr>
                <w:rFonts w:asciiTheme="minorEastAsia" w:hAnsiTheme="minorEastAsia"/>
                <w:sz w:val="20"/>
                <w:szCs w:val="20"/>
              </w:rPr>
            </w:pPr>
          </w:p>
        </w:tc>
        <w:tc>
          <w:tcPr>
            <w:tcW w:w="2240" w:type="dxa"/>
            <w:tcBorders>
              <w:bottom w:val="nil"/>
            </w:tcBorders>
          </w:tcPr>
          <w:p w14:paraId="396D0F98" w14:textId="77777777" w:rsidR="0024679C" w:rsidRPr="003B4E6E" w:rsidRDefault="0024679C" w:rsidP="0024679C">
            <w:pPr>
              <w:rPr>
                <w:rFonts w:asciiTheme="minorEastAsia" w:hAnsiTheme="minorEastAsia"/>
                <w:sz w:val="20"/>
                <w:szCs w:val="20"/>
              </w:rPr>
            </w:pPr>
          </w:p>
        </w:tc>
        <w:tc>
          <w:tcPr>
            <w:tcW w:w="4789" w:type="dxa"/>
            <w:gridSpan w:val="2"/>
            <w:tcBorders>
              <w:bottom w:val="nil"/>
            </w:tcBorders>
          </w:tcPr>
          <w:p w14:paraId="27FC1D33" w14:textId="77777777" w:rsidR="0024679C" w:rsidRPr="003B4E6E" w:rsidRDefault="0024679C" w:rsidP="0024679C">
            <w:pPr>
              <w:rPr>
                <w:rFonts w:asciiTheme="minorEastAsia" w:hAnsiTheme="minorEastAsia"/>
                <w:sz w:val="20"/>
                <w:szCs w:val="20"/>
              </w:rPr>
            </w:pPr>
          </w:p>
        </w:tc>
        <w:tc>
          <w:tcPr>
            <w:tcW w:w="1521" w:type="dxa"/>
            <w:tcBorders>
              <w:bottom w:val="nil"/>
            </w:tcBorders>
          </w:tcPr>
          <w:p w14:paraId="0DF90559" w14:textId="77777777" w:rsidR="0024679C" w:rsidRPr="003B4E6E" w:rsidRDefault="0024679C" w:rsidP="0024679C">
            <w:pPr>
              <w:rPr>
                <w:rFonts w:asciiTheme="minorEastAsia" w:hAnsiTheme="minorEastAsia"/>
                <w:sz w:val="20"/>
                <w:szCs w:val="20"/>
              </w:rPr>
            </w:pPr>
          </w:p>
        </w:tc>
        <w:tc>
          <w:tcPr>
            <w:tcW w:w="1266" w:type="dxa"/>
            <w:tcBorders>
              <w:bottom w:val="nil"/>
            </w:tcBorders>
          </w:tcPr>
          <w:p w14:paraId="254ED650" w14:textId="77777777" w:rsidR="0024679C" w:rsidRPr="003B4E6E" w:rsidRDefault="0024679C" w:rsidP="0024679C">
            <w:pPr>
              <w:rPr>
                <w:rFonts w:asciiTheme="minorEastAsia" w:hAnsiTheme="minorEastAsia"/>
                <w:sz w:val="20"/>
                <w:szCs w:val="20"/>
              </w:rPr>
            </w:pPr>
          </w:p>
        </w:tc>
        <w:tc>
          <w:tcPr>
            <w:tcW w:w="719" w:type="dxa"/>
            <w:tcBorders>
              <w:bottom w:val="nil"/>
            </w:tcBorders>
          </w:tcPr>
          <w:p w14:paraId="5C8090A1" w14:textId="77777777" w:rsidR="0024679C" w:rsidRPr="003B4E6E" w:rsidRDefault="0024679C" w:rsidP="0024679C">
            <w:pPr>
              <w:rPr>
                <w:rFonts w:asciiTheme="minorEastAsia" w:hAnsiTheme="minorEastAsia"/>
                <w:sz w:val="20"/>
                <w:szCs w:val="20"/>
              </w:rPr>
            </w:pPr>
          </w:p>
        </w:tc>
        <w:tc>
          <w:tcPr>
            <w:tcW w:w="3760" w:type="dxa"/>
            <w:tcBorders>
              <w:bottom w:val="nil"/>
            </w:tcBorders>
          </w:tcPr>
          <w:p w14:paraId="4B395AF6" w14:textId="77777777" w:rsidR="0024679C" w:rsidRPr="003B4E6E" w:rsidRDefault="0024679C" w:rsidP="0024679C">
            <w:pPr>
              <w:rPr>
                <w:rFonts w:asciiTheme="minorEastAsia" w:hAnsiTheme="minorEastAsia"/>
                <w:sz w:val="20"/>
                <w:szCs w:val="20"/>
              </w:rPr>
            </w:pPr>
          </w:p>
        </w:tc>
      </w:tr>
    </w:tbl>
    <w:p w14:paraId="5A22C5DF" w14:textId="06C16201" w:rsidR="00CC4759" w:rsidRDefault="009936CF" w:rsidP="00CC4759">
      <w:pPr>
        <w:pStyle w:val="1"/>
      </w:pPr>
      <w:bookmarkStart w:id="10" w:name="_Toc199262376"/>
      <w:r>
        <w:rPr>
          <w:rFonts w:hint="eastAsia"/>
        </w:rPr>
        <w:t>３　電源タップ</w:t>
      </w:r>
      <w:bookmarkEnd w:id="10"/>
    </w:p>
    <w:p w14:paraId="25E18066" w14:textId="77777777" w:rsidR="0024679C" w:rsidRPr="0024679C" w:rsidRDefault="0024679C" w:rsidP="0024679C"/>
    <w:tbl>
      <w:tblPr>
        <w:tblStyle w:val="a3"/>
        <w:tblW w:w="15310" w:type="dxa"/>
        <w:tblInd w:w="-34" w:type="dxa"/>
        <w:tblLook w:val="04A0" w:firstRow="1" w:lastRow="0" w:firstColumn="1" w:lastColumn="0" w:noHBand="0" w:noVBand="1"/>
      </w:tblPr>
      <w:tblGrid>
        <w:gridCol w:w="1135"/>
        <w:gridCol w:w="2551"/>
        <w:gridCol w:w="6804"/>
        <w:gridCol w:w="992"/>
        <w:gridCol w:w="3828"/>
      </w:tblGrid>
      <w:tr w:rsidR="00CC4759" w:rsidRPr="009936CF" w14:paraId="443B702C" w14:textId="77777777" w:rsidTr="00CC4759">
        <w:trPr>
          <w:trHeight w:val="360"/>
        </w:trPr>
        <w:tc>
          <w:tcPr>
            <w:tcW w:w="1135" w:type="dxa"/>
            <w:noWrap/>
            <w:hideMark/>
          </w:tcPr>
          <w:p w14:paraId="4C055233" w14:textId="77777777" w:rsidR="009936CF" w:rsidRPr="009936CF" w:rsidRDefault="009936CF" w:rsidP="00895709">
            <w:r w:rsidRPr="009936CF">
              <w:rPr>
                <w:rFonts w:hint="eastAsia"/>
              </w:rPr>
              <w:t>項番</w:t>
            </w:r>
          </w:p>
        </w:tc>
        <w:tc>
          <w:tcPr>
            <w:tcW w:w="2551" w:type="dxa"/>
            <w:noWrap/>
            <w:hideMark/>
          </w:tcPr>
          <w:p w14:paraId="032F3CAE" w14:textId="77777777" w:rsidR="009936CF" w:rsidRPr="009936CF" w:rsidRDefault="009936CF" w:rsidP="00895709">
            <w:r w:rsidRPr="009936CF">
              <w:rPr>
                <w:rFonts w:hint="eastAsia"/>
              </w:rPr>
              <w:t>項目</w:t>
            </w:r>
          </w:p>
        </w:tc>
        <w:tc>
          <w:tcPr>
            <w:tcW w:w="6804" w:type="dxa"/>
            <w:hideMark/>
          </w:tcPr>
          <w:p w14:paraId="4637A3FF" w14:textId="77777777" w:rsidR="009936CF" w:rsidRPr="009936CF" w:rsidRDefault="009936CF" w:rsidP="00895709">
            <w:r w:rsidRPr="009936CF">
              <w:rPr>
                <w:rFonts w:hint="eastAsia"/>
              </w:rPr>
              <w:t>仕様</w:t>
            </w:r>
          </w:p>
        </w:tc>
        <w:tc>
          <w:tcPr>
            <w:tcW w:w="992" w:type="dxa"/>
            <w:noWrap/>
            <w:hideMark/>
          </w:tcPr>
          <w:p w14:paraId="5F9B3DBC" w14:textId="77777777" w:rsidR="009936CF" w:rsidRPr="009936CF" w:rsidRDefault="009936CF" w:rsidP="00895709">
            <w:r w:rsidRPr="009936CF">
              <w:rPr>
                <w:rFonts w:hint="eastAsia"/>
              </w:rPr>
              <w:t>可・否</w:t>
            </w:r>
          </w:p>
        </w:tc>
        <w:tc>
          <w:tcPr>
            <w:tcW w:w="3828" w:type="dxa"/>
            <w:noWrap/>
            <w:hideMark/>
          </w:tcPr>
          <w:p w14:paraId="619C4CCE" w14:textId="77777777" w:rsidR="009936CF" w:rsidRPr="009936CF" w:rsidRDefault="009936CF" w:rsidP="00895709">
            <w:r w:rsidRPr="009936CF">
              <w:rPr>
                <w:rFonts w:hint="eastAsia"/>
              </w:rPr>
              <w:t>応札機器の機能及び性能</w:t>
            </w:r>
          </w:p>
        </w:tc>
      </w:tr>
      <w:tr w:rsidR="00CC4759" w:rsidRPr="009936CF" w14:paraId="570B55D3" w14:textId="77777777" w:rsidTr="00CC4759">
        <w:trPr>
          <w:trHeight w:val="552"/>
        </w:trPr>
        <w:tc>
          <w:tcPr>
            <w:tcW w:w="1135" w:type="dxa"/>
            <w:noWrap/>
            <w:hideMark/>
          </w:tcPr>
          <w:p w14:paraId="374B330F" w14:textId="77777777" w:rsidR="009936CF" w:rsidRPr="009936CF" w:rsidRDefault="009936CF" w:rsidP="00895709">
            <w:r w:rsidRPr="009936CF">
              <w:rPr>
                <w:rFonts w:hint="eastAsia"/>
              </w:rPr>
              <w:t>1</w:t>
            </w:r>
          </w:p>
        </w:tc>
        <w:tc>
          <w:tcPr>
            <w:tcW w:w="2551" w:type="dxa"/>
            <w:noWrap/>
            <w:hideMark/>
          </w:tcPr>
          <w:p w14:paraId="5AF28F94" w14:textId="77777777" w:rsidR="009936CF" w:rsidRPr="009936CF" w:rsidRDefault="009936CF" w:rsidP="00895709">
            <w:r w:rsidRPr="009936CF">
              <w:rPr>
                <w:rFonts w:hint="eastAsia"/>
              </w:rPr>
              <w:t>定格容量</w:t>
            </w:r>
          </w:p>
        </w:tc>
        <w:tc>
          <w:tcPr>
            <w:tcW w:w="6804" w:type="dxa"/>
            <w:hideMark/>
          </w:tcPr>
          <w:p w14:paraId="267B0565" w14:textId="77777777" w:rsidR="009936CF" w:rsidRPr="009936CF" w:rsidRDefault="009936CF" w:rsidP="00895709">
            <w:r w:rsidRPr="009936CF">
              <w:rPr>
                <w:rFonts w:hint="eastAsia"/>
              </w:rPr>
              <w:t>15 A/125 V</w:t>
            </w:r>
            <w:r w:rsidRPr="009936CF">
              <w:rPr>
                <w:rFonts w:hint="eastAsia"/>
              </w:rPr>
              <w:t xml:space="preserve">　</w:t>
            </w:r>
            <w:r w:rsidRPr="009936CF">
              <w:rPr>
                <w:rFonts w:hint="eastAsia"/>
              </w:rPr>
              <w:t>(</w:t>
            </w:r>
            <w:r w:rsidRPr="009936CF">
              <w:rPr>
                <w:rFonts w:hint="eastAsia"/>
              </w:rPr>
              <w:t>合計</w:t>
            </w:r>
            <w:r w:rsidRPr="009936CF">
              <w:rPr>
                <w:rFonts w:hint="eastAsia"/>
              </w:rPr>
              <w:t>1500 W</w:t>
            </w:r>
            <w:r w:rsidRPr="009936CF">
              <w:rPr>
                <w:rFonts w:hint="eastAsia"/>
              </w:rPr>
              <w:t>まで</w:t>
            </w:r>
            <w:r w:rsidRPr="009936CF">
              <w:rPr>
                <w:rFonts w:hint="eastAsia"/>
              </w:rPr>
              <w:t>)</w:t>
            </w:r>
          </w:p>
        </w:tc>
        <w:tc>
          <w:tcPr>
            <w:tcW w:w="992" w:type="dxa"/>
            <w:noWrap/>
            <w:hideMark/>
          </w:tcPr>
          <w:p w14:paraId="588ACB5B" w14:textId="77777777" w:rsidR="009936CF" w:rsidRPr="009936CF" w:rsidRDefault="009936CF" w:rsidP="00895709">
            <w:r w:rsidRPr="009936CF">
              <w:rPr>
                <w:rFonts w:hint="eastAsia"/>
              </w:rPr>
              <w:t>可・否</w:t>
            </w:r>
          </w:p>
        </w:tc>
        <w:tc>
          <w:tcPr>
            <w:tcW w:w="3828" w:type="dxa"/>
            <w:noWrap/>
            <w:hideMark/>
          </w:tcPr>
          <w:p w14:paraId="5FA84FD4" w14:textId="77777777" w:rsidR="009936CF" w:rsidRPr="009936CF" w:rsidRDefault="009936CF" w:rsidP="00895709">
            <w:r w:rsidRPr="009936CF">
              <w:rPr>
                <w:rFonts w:hint="eastAsia"/>
              </w:rPr>
              <w:t xml:space="preserve">　</w:t>
            </w:r>
          </w:p>
        </w:tc>
      </w:tr>
      <w:tr w:rsidR="00CC4759" w:rsidRPr="009936CF" w14:paraId="6482BED1" w14:textId="77777777" w:rsidTr="00CC4759">
        <w:trPr>
          <w:trHeight w:val="540"/>
        </w:trPr>
        <w:tc>
          <w:tcPr>
            <w:tcW w:w="1135" w:type="dxa"/>
            <w:noWrap/>
            <w:hideMark/>
          </w:tcPr>
          <w:p w14:paraId="68E86960" w14:textId="77777777" w:rsidR="009936CF" w:rsidRPr="009936CF" w:rsidRDefault="009936CF" w:rsidP="00895709">
            <w:r w:rsidRPr="009936CF">
              <w:rPr>
                <w:rFonts w:hint="eastAsia"/>
              </w:rPr>
              <w:t>2</w:t>
            </w:r>
          </w:p>
        </w:tc>
        <w:tc>
          <w:tcPr>
            <w:tcW w:w="2551" w:type="dxa"/>
            <w:noWrap/>
            <w:hideMark/>
          </w:tcPr>
          <w:p w14:paraId="371F6D07" w14:textId="77777777" w:rsidR="009936CF" w:rsidRPr="009936CF" w:rsidRDefault="009936CF" w:rsidP="00895709">
            <w:r w:rsidRPr="009936CF">
              <w:rPr>
                <w:rFonts w:hint="eastAsia"/>
              </w:rPr>
              <w:t>プラグ仕様</w:t>
            </w:r>
          </w:p>
        </w:tc>
        <w:tc>
          <w:tcPr>
            <w:tcW w:w="6804" w:type="dxa"/>
            <w:hideMark/>
          </w:tcPr>
          <w:p w14:paraId="4BA687A0" w14:textId="77777777" w:rsidR="009936CF" w:rsidRPr="009936CF" w:rsidRDefault="009936CF" w:rsidP="00895709">
            <w:r w:rsidRPr="009936CF">
              <w:rPr>
                <w:rFonts w:hint="eastAsia"/>
              </w:rPr>
              <w:t>2</w:t>
            </w:r>
            <w:r w:rsidRPr="009936CF">
              <w:rPr>
                <w:rFonts w:hint="eastAsia"/>
              </w:rPr>
              <w:t>ピン・スイングプラグ</w:t>
            </w:r>
          </w:p>
        </w:tc>
        <w:tc>
          <w:tcPr>
            <w:tcW w:w="992" w:type="dxa"/>
            <w:noWrap/>
            <w:hideMark/>
          </w:tcPr>
          <w:p w14:paraId="4EADD60C" w14:textId="77777777" w:rsidR="009936CF" w:rsidRPr="009936CF" w:rsidRDefault="009936CF" w:rsidP="00895709">
            <w:r w:rsidRPr="009936CF">
              <w:rPr>
                <w:rFonts w:hint="eastAsia"/>
              </w:rPr>
              <w:t>可・否</w:t>
            </w:r>
          </w:p>
        </w:tc>
        <w:tc>
          <w:tcPr>
            <w:tcW w:w="3828" w:type="dxa"/>
            <w:noWrap/>
            <w:hideMark/>
          </w:tcPr>
          <w:p w14:paraId="7DF96ACA" w14:textId="77777777" w:rsidR="009936CF" w:rsidRPr="009936CF" w:rsidRDefault="009936CF" w:rsidP="00895709">
            <w:r w:rsidRPr="009936CF">
              <w:rPr>
                <w:rFonts w:hint="eastAsia"/>
              </w:rPr>
              <w:t xml:space="preserve">　</w:t>
            </w:r>
          </w:p>
        </w:tc>
      </w:tr>
      <w:tr w:rsidR="00CC4759" w:rsidRPr="009936CF" w14:paraId="480119A3" w14:textId="77777777" w:rsidTr="00CC4759">
        <w:trPr>
          <w:trHeight w:val="264"/>
        </w:trPr>
        <w:tc>
          <w:tcPr>
            <w:tcW w:w="1135" w:type="dxa"/>
            <w:noWrap/>
            <w:hideMark/>
          </w:tcPr>
          <w:p w14:paraId="06DF4673" w14:textId="77777777" w:rsidR="009936CF" w:rsidRPr="009936CF" w:rsidRDefault="009936CF" w:rsidP="00895709">
            <w:r w:rsidRPr="009936CF">
              <w:rPr>
                <w:rFonts w:hint="eastAsia"/>
              </w:rPr>
              <w:t>3</w:t>
            </w:r>
          </w:p>
        </w:tc>
        <w:tc>
          <w:tcPr>
            <w:tcW w:w="2551" w:type="dxa"/>
            <w:noWrap/>
            <w:hideMark/>
          </w:tcPr>
          <w:p w14:paraId="3E9E5A2E" w14:textId="77777777" w:rsidR="009936CF" w:rsidRPr="009936CF" w:rsidRDefault="009936CF" w:rsidP="00895709">
            <w:r w:rsidRPr="009936CF">
              <w:rPr>
                <w:rFonts w:hint="eastAsia"/>
              </w:rPr>
              <w:t>差込口</w:t>
            </w:r>
          </w:p>
        </w:tc>
        <w:tc>
          <w:tcPr>
            <w:tcW w:w="6804" w:type="dxa"/>
            <w:hideMark/>
          </w:tcPr>
          <w:p w14:paraId="5BF67D96" w14:textId="77777777" w:rsidR="009936CF" w:rsidRPr="009936CF" w:rsidRDefault="009936CF" w:rsidP="00895709">
            <w:r w:rsidRPr="009936CF">
              <w:rPr>
                <w:rFonts w:hint="eastAsia"/>
              </w:rPr>
              <w:t>3</w:t>
            </w:r>
            <w:r w:rsidRPr="009936CF">
              <w:rPr>
                <w:rFonts w:hint="eastAsia"/>
              </w:rPr>
              <w:t>ピン・</w:t>
            </w:r>
            <w:r w:rsidRPr="009936CF">
              <w:rPr>
                <w:rFonts w:hint="eastAsia"/>
              </w:rPr>
              <w:t xml:space="preserve"> 7</w:t>
            </w:r>
            <w:r w:rsidRPr="009936CF">
              <w:rPr>
                <w:rFonts w:hint="eastAsia"/>
              </w:rPr>
              <w:t>個口</w:t>
            </w:r>
          </w:p>
        </w:tc>
        <w:tc>
          <w:tcPr>
            <w:tcW w:w="992" w:type="dxa"/>
            <w:noWrap/>
            <w:hideMark/>
          </w:tcPr>
          <w:p w14:paraId="1A3CCC65" w14:textId="77777777" w:rsidR="009936CF" w:rsidRPr="009936CF" w:rsidRDefault="009936CF" w:rsidP="00895709">
            <w:r w:rsidRPr="009936CF">
              <w:rPr>
                <w:rFonts w:hint="eastAsia"/>
              </w:rPr>
              <w:t>可・否</w:t>
            </w:r>
          </w:p>
        </w:tc>
        <w:tc>
          <w:tcPr>
            <w:tcW w:w="3828" w:type="dxa"/>
            <w:noWrap/>
            <w:hideMark/>
          </w:tcPr>
          <w:p w14:paraId="2979FD8F" w14:textId="77777777" w:rsidR="009936CF" w:rsidRPr="009936CF" w:rsidRDefault="009936CF" w:rsidP="00895709">
            <w:r w:rsidRPr="009936CF">
              <w:rPr>
                <w:rFonts w:hint="eastAsia"/>
              </w:rPr>
              <w:t xml:space="preserve">　</w:t>
            </w:r>
          </w:p>
        </w:tc>
      </w:tr>
      <w:tr w:rsidR="00CC4759" w:rsidRPr="009936CF" w14:paraId="5AC16622" w14:textId="77777777" w:rsidTr="00CC4759">
        <w:trPr>
          <w:trHeight w:val="540"/>
        </w:trPr>
        <w:tc>
          <w:tcPr>
            <w:tcW w:w="1135" w:type="dxa"/>
            <w:vMerge w:val="restart"/>
            <w:noWrap/>
            <w:hideMark/>
          </w:tcPr>
          <w:p w14:paraId="6D414F04" w14:textId="77777777" w:rsidR="009936CF" w:rsidRPr="009936CF" w:rsidRDefault="009936CF" w:rsidP="00895709">
            <w:r w:rsidRPr="009936CF">
              <w:rPr>
                <w:rFonts w:hint="eastAsia"/>
              </w:rPr>
              <w:t>4</w:t>
            </w:r>
          </w:p>
        </w:tc>
        <w:tc>
          <w:tcPr>
            <w:tcW w:w="2551" w:type="dxa"/>
            <w:vMerge w:val="restart"/>
            <w:noWrap/>
            <w:hideMark/>
          </w:tcPr>
          <w:p w14:paraId="7D812D42" w14:textId="77777777" w:rsidR="009936CF" w:rsidRPr="009936CF" w:rsidRDefault="009936CF" w:rsidP="00895709">
            <w:r w:rsidRPr="009936CF">
              <w:rPr>
                <w:rFonts w:hint="eastAsia"/>
              </w:rPr>
              <w:t>機能</w:t>
            </w:r>
          </w:p>
        </w:tc>
        <w:tc>
          <w:tcPr>
            <w:tcW w:w="6804" w:type="dxa"/>
            <w:hideMark/>
          </w:tcPr>
          <w:p w14:paraId="5FB230E4" w14:textId="77777777" w:rsidR="009936CF" w:rsidRPr="009936CF" w:rsidRDefault="009936CF" w:rsidP="00895709">
            <w:r w:rsidRPr="009936CF">
              <w:rPr>
                <w:rFonts w:hint="eastAsia"/>
              </w:rPr>
              <w:t>・電源</w:t>
            </w:r>
            <w:r w:rsidRPr="009936CF">
              <w:rPr>
                <w:rFonts w:hint="eastAsia"/>
              </w:rPr>
              <w:t>(AC)</w:t>
            </w:r>
            <w:r w:rsidRPr="009936CF">
              <w:rPr>
                <w:rFonts w:hint="eastAsia"/>
              </w:rPr>
              <w:t>雷ガード</w:t>
            </w:r>
          </w:p>
        </w:tc>
        <w:tc>
          <w:tcPr>
            <w:tcW w:w="992" w:type="dxa"/>
            <w:vMerge w:val="restart"/>
            <w:noWrap/>
            <w:hideMark/>
          </w:tcPr>
          <w:p w14:paraId="520A74AB" w14:textId="77777777" w:rsidR="009936CF" w:rsidRPr="009936CF" w:rsidRDefault="009936CF" w:rsidP="00895709">
            <w:r w:rsidRPr="009936CF">
              <w:rPr>
                <w:rFonts w:hint="eastAsia"/>
              </w:rPr>
              <w:t>可・否</w:t>
            </w:r>
          </w:p>
        </w:tc>
        <w:tc>
          <w:tcPr>
            <w:tcW w:w="3828" w:type="dxa"/>
            <w:vMerge w:val="restart"/>
            <w:noWrap/>
            <w:hideMark/>
          </w:tcPr>
          <w:p w14:paraId="762A95CA" w14:textId="77777777" w:rsidR="009936CF" w:rsidRPr="009936CF" w:rsidRDefault="009936CF" w:rsidP="00895709">
            <w:r w:rsidRPr="009936CF">
              <w:rPr>
                <w:rFonts w:hint="eastAsia"/>
              </w:rPr>
              <w:t xml:space="preserve">　</w:t>
            </w:r>
          </w:p>
        </w:tc>
      </w:tr>
      <w:tr w:rsidR="00CC4759" w:rsidRPr="009936CF" w14:paraId="65E7AEDF" w14:textId="77777777" w:rsidTr="00CC4759">
        <w:trPr>
          <w:trHeight w:val="264"/>
        </w:trPr>
        <w:tc>
          <w:tcPr>
            <w:tcW w:w="1135" w:type="dxa"/>
            <w:vMerge/>
            <w:hideMark/>
          </w:tcPr>
          <w:p w14:paraId="48781B04" w14:textId="77777777" w:rsidR="009936CF" w:rsidRPr="009936CF" w:rsidRDefault="009936CF" w:rsidP="00895709"/>
        </w:tc>
        <w:tc>
          <w:tcPr>
            <w:tcW w:w="2551" w:type="dxa"/>
            <w:vMerge/>
            <w:hideMark/>
          </w:tcPr>
          <w:p w14:paraId="42B13B2D" w14:textId="77777777" w:rsidR="009936CF" w:rsidRPr="009936CF" w:rsidRDefault="009936CF" w:rsidP="00895709"/>
        </w:tc>
        <w:tc>
          <w:tcPr>
            <w:tcW w:w="6804" w:type="dxa"/>
            <w:hideMark/>
          </w:tcPr>
          <w:p w14:paraId="2437F535" w14:textId="77777777" w:rsidR="009936CF" w:rsidRPr="009936CF" w:rsidRDefault="009936CF" w:rsidP="00895709">
            <w:r w:rsidRPr="009936CF">
              <w:rPr>
                <w:rFonts w:hint="eastAsia"/>
              </w:rPr>
              <w:t>・抜け止め機能</w:t>
            </w:r>
          </w:p>
        </w:tc>
        <w:tc>
          <w:tcPr>
            <w:tcW w:w="992" w:type="dxa"/>
            <w:vMerge/>
            <w:hideMark/>
          </w:tcPr>
          <w:p w14:paraId="11C6AD27" w14:textId="77777777" w:rsidR="009936CF" w:rsidRPr="009936CF" w:rsidRDefault="009936CF" w:rsidP="00895709"/>
        </w:tc>
        <w:tc>
          <w:tcPr>
            <w:tcW w:w="3828" w:type="dxa"/>
            <w:vMerge/>
            <w:hideMark/>
          </w:tcPr>
          <w:p w14:paraId="0DED5BCE" w14:textId="77777777" w:rsidR="009936CF" w:rsidRPr="009936CF" w:rsidRDefault="009936CF" w:rsidP="00895709"/>
        </w:tc>
      </w:tr>
      <w:tr w:rsidR="00CC4759" w:rsidRPr="009936CF" w14:paraId="66BEA503" w14:textId="77777777" w:rsidTr="00CC4759">
        <w:trPr>
          <w:trHeight w:val="264"/>
        </w:trPr>
        <w:tc>
          <w:tcPr>
            <w:tcW w:w="1135" w:type="dxa"/>
            <w:vMerge/>
            <w:hideMark/>
          </w:tcPr>
          <w:p w14:paraId="042C9455" w14:textId="77777777" w:rsidR="009936CF" w:rsidRPr="009936CF" w:rsidRDefault="009936CF" w:rsidP="00895709"/>
        </w:tc>
        <w:tc>
          <w:tcPr>
            <w:tcW w:w="2551" w:type="dxa"/>
            <w:vMerge/>
            <w:hideMark/>
          </w:tcPr>
          <w:p w14:paraId="3D4322E6" w14:textId="77777777" w:rsidR="009936CF" w:rsidRPr="009936CF" w:rsidRDefault="009936CF" w:rsidP="00895709"/>
        </w:tc>
        <w:tc>
          <w:tcPr>
            <w:tcW w:w="6804" w:type="dxa"/>
            <w:hideMark/>
          </w:tcPr>
          <w:p w14:paraId="539E96DD" w14:textId="77777777" w:rsidR="009936CF" w:rsidRPr="009936CF" w:rsidRDefault="009936CF" w:rsidP="00895709">
            <w:r w:rsidRPr="009936CF">
              <w:rPr>
                <w:rFonts w:hint="eastAsia"/>
              </w:rPr>
              <w:t>・マグネット</w:t>
            </w:r>
          </w:p>
        </w:tc>
        <w:tc>
          <w:tcPr>
            <w:tcW w:w="992" w:type="dxa"/>
            <w:vMerge/>
            <w:hideMark/>
          </w:tcPr>
          <w:p w14:paraId="060E76CD" w14:textId="77777777" w:rsidR="009936CF" w:rsidRPr="009936CF" w:rsidRDefault="009936CF" w:rsidP="00895709"/>
        </w:tc>
        <w:tc>
          <w:tcPr>
            <w:tcW w:w="3828" w:type="dxa"/>
            <w:vMerge/>
            <w:hideMark/>
          </w:tcPr>
          <w:p w14:paraId="73F05A21" w14:textId="77777777" w:rsidR="009936CF" w:rsidRPr="009936CF" w:rsidRDefault="009936CF" w:rsidP="00895709"/>
        </w:tc>
      </w:tr>
    </w:tbl>
    <w:tbl>
      <w:tblPr>
        <w:tblStyle w:val="a3"/>
        <w:tblpPr w:leftFromText="142" w:rightFromText="142" w:vertAnchor="page" w:horzAnchor="margin" w:tblpY="7381"/>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0D3D32D5" w14:textId="77777777" w:rsidTr="00A975E4">
        <w:trPr>
          <w:trHeight w:val="85"/>
        </w:trPr>
        <w:tc>
          <w:tcPr>
            <w:tcW w:w="4347" w:type="dxa"/>
            <w:gridSpan w:val="3"/>
            <w:vMerge w:val="restart"/>
            <w:tcBorders>
              <w:right w:val="single" w:sz="4" w:space="0" w:color="auto"/>
            </w:tcBorders>
          </w:tcPr>
          <w:p w14:paraId="7E425BA5" w14:textId="77777777" w:rsidR="00D85245" w:rsidRPr="009936CF" w:rsidRDefault="00D85245" w:rsidP="0024679C">
            <w:bookmarkStart w:id="11" w:name="_Hlk199252482"/>
            <w:r w:rsidRPr="003B4E6E">
              <w:rPr>
                <w:rFonts w:hint="eastAsia"/>
                <w:sz w:val="20"/>
                <w:szCs w:val="20"/>
              </w:rPr>
              <w:t>（</w:t>
            </w:r>
            <w:r>
              <w:rPr>
                <w:rFonts w:hint="eastAsia"/>
                <w:sz w:val="20"/>
                <w:szCs w:val="20"/>
              </w:rPr>
              <w:t>２</w:t>
            </w:r>
            <w:r w:rsidRPr="003B4E6E">
              <w:rPr>
                <w:rFonts w:hint="eastAsia"/>
                <w:sz w:val="20"/>
                <w:szCs w:val="20"/>
              </w:rPr>
              <w:t>）</w:t>
            </w:r>
            <w:r w:rsidRPr="00297AF9">
              <w:rPr>
                <w:rFonts w:hint="eastAsia"/>
              </w:rPr>
              <w:t>電源タップ</w:t>
            </w:r>
            <w:r>
              <w:rPr>
                <w:rFonts w:hint="eastAsia"/>
              </w:rPr>
              <w:t>B</w:t>
            </w:r>
            <w:r>
              <w:rPr>
                <w:rFonts w:hint="eastAsia"/>
              </w:rPr>
              <w:t xml:space="preserve">　６台</w:t>
            </w:r>
          </w:p>
        </w:tc>
        <w:tc>
          <w:tcPr>
            <w:tcW w:w="4694" w:type="dxa"/>
            <w:gridSpan w:val="2"/>
            <w:tcBorders>
              <w:top w:val="single" w:sz="4" w:space="0" w:color="auto"/>
              <w:left w:val="single" w:sz="4" w:space="0" w:color="auto"/>
              <w:bottom w:val="single" w:sz="4" w:space="0" w:color="auto"/>
              <w:right w:val="single" w:sz="4" w:space="0" w:color="auto"/>
            </w:tcBorders>
          </w:tcPr>
          <w:p w14:paraId="14EDAABA" w14:textId="2274761B"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3B38CDD5" w14:textId="77777777"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09B43E55" w14:textId="77777777" w:rsidTr="00537D64">
        <w:trPr>
          <w:trHeight w:hRule="exact" w:val="510"/>
        </w:trPr>
        <w:tc>
          <w:tcPr>
            <w:tcW w:w="4347" w:type="dxa"/>
            <w:gridSpan w:val="3"/>
            <w:vMerge/>
            <w:tcBorders>
              <w:right w:val="single" w:sz="4" w:space="0" w:color="auto"/>
            </w:tcBorders>
          </w:tcPr>
          <w:p w14:paraId="7FD3CFAB" w14:textId="77777777" w:rsidR="00D85245" w:rsidRPr="003B4E6E" w:rsidRDefault="00D85245" w:rsidP="0024679C">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63D393F2" w14:textId="77777777" w:rsidR="00D85245" w:rsidRPr="003B4E6E" w:rsidRDefault="00D85245" w:rsidP="0024679C">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0C613ED6" w14:textId="77777777" w:rsidR="00D85245" w:rsidRPr="003B4E6E" w:rsidRDefault="00D85245" w:rsidP="0024679C">
            <w:pPr>
              <w:rPr>
                <w:rFonts w:asciiTheme="minorEastAsia" w:hAnsiTheme="minorEastAsia"/>
                <w:sz w:val="20"/>
                <w:szCs w:val="20"/>
              </w:rPr>
            </w:pPr>
          </w:p>
        </w:tc>
      </w:tr>
      <w:tr w:rsidR="0024679C" w:rsidRPr="003B4E6E" w14:paraId="37F5CD4A" w14:textId="77777777" w:rsidTr="00831D2C">
        <w:trPr>
          <w:trHeight w:hRule="exact" w:val="113"/>
        </w:trPr>
        <w:tc>
          <w:tcPr>
            <w:tcW w:w="491" w:type="dxa"/>
            <w:tcBorders>
              <w:bottom w:val="nil"/>
            </w:tcBorders>
          </w:tcPr>
          <w:p w14:paraId="62C80B42" w14:textId="77777777" w:rsidR="0024679C" w:rsidRPr="003B4E6E" w:rsidRDefault="0024679C" w:rsidP="0024679C">
            <w:pPr>
              <w:rPr>
                <w:rFonts w:asciiTheme="minorEastAsia" w:hAnsiTheme="minorEastAsia"/>
                <w:sz w:val="20"/>
                <w:szCs w:val="20"/>
              </w:rPr>
            </w:pPr>
          </w:p>
        </w:tc>
        <w:tc>
          <w:tcPr>
            <w:tcW w:w="2240" w:type="dxa"/>
            <w:tcBorders>
              <w:bottom w:val="nil"/>
            </w:tcBorders>
          </w:tcPr>
          <w:p w14:paraId="2F64CEA6" w14:textId="77777777" w:rsidR="0024679C" w:rsidRPr="003B4E6E" w:rsidRDefault="0024679C" w:rsidP="0024679C">
            <w:pPr>
              <w:rPr>
                <w:rFonts w:asciiTheme="minorEastAsia" w:hAnsiTheme="minorEastAsia"/>
                <w:sz w:val="20"/>
                <w:szCs w:val="20"/>
              </w:rPr>
            </w:pPr>
          </w:p>
        </w:tc>
        <w:tc>
          <w:tcPr>
            <w:tcW w:w="4789" w:type="dxa"/>
            <w:gridSpan w:val="2"/>
            <w:tcBorders>
              <w:bottom w:val="nil"/>
            </w:tcBorders>
          </w:tcPr>
          <w:p w14:paraId="495890D1" w14:textId="77777777" w:rsidR="0024679C" w:rsidRPr="003B4E6E" w:rsidRDefault="0024679C" w:rsidP="0024679C">
            <w:pPr>
              <w:rPr>
                <w:rFonts w:asciiTheme="minorEastAsia" w:hAnsiTheme="minorEastAsia"/>
                <w:sz w:val="20"/>
                <w:szCs w:val="20"/>
              </w:rPr>
            </w:pPr>
          </w:p>
        </w:tc>
        <w:tc>
          <w:tcPr>
            <w:tcW w:w="1521" w:type="dxa"/>
            <w:tcBorders>
              <w:bottom w:val="nil"/>
            </w:tcBorders>
          </w:tcPr>
          <w:p w14:paraId="65B88BF3" w14:textId="77777777" w:rsidR="0024679C" w:rsidRPr="003B4E6E" w:rsidRDefault="0024679C" w:rsidP="0024679C">
            <w:pPr>
              <w:rPr>
                <w:rFonts w:asciiTheme="minorEastAsia" w:hAnsiTheme="minorEastAsia"/>
                <w:sz w:val="20"/>
                <w:szCs w:val="20"/>
              </w:rPr>
            </w:pPr>
          </w:p>
        </w:tc>
        <w:tc>
          <w:tcPr>
            <w:tcW w:w="1266" w:type="dxa"/>
            <w:tcBorders>
              <w:bottom w:val="nil"/>
            </w:tcBorders>
          </w:tcPr>
          <w:p w14:paraId="73DDC3F0" w14:textId="77777777" w:rsidR="0024679C" w:rsidRPr="003B4E6E" w:rsidRDefault="0024679C" w:rsidP="0024679C">
            <w:pPr>
              <w:rPr>
                <w:rFonts w:asciiTheme="minorEastAsia" w:hAnsiTheme="minorEastAsia"/>
                <w:sz w:val="20"/>
                <w:szCs w:val="20"/>
              </w:rPr>
            </w:pPr>
          </w:p>
        </w:tc>
        <w:tc>
          <w:tcPr>
            <w:tcW w:w="719" w:type="dxa"/>
            <w:tcBorders>
              <w:bottom w:val="nil"/>
            </w:tcBorders>
          </w:tcPr>
          <w:p w14:paraId="1DB2C626" w14:textId="77777777" w:rsidR="0024679C" w:rsidRPr="003B4E6E" w:rsidRDefault="0024679C" w:rsidP="0024679C">
            <w:pPr>
              <w:rPr>
                <w:rFonts w:asciiTheme="minorEastAsia" w:hAnsiTheme="minorEastAsia"/>
                <w:sz w:val="20"/>
                <w:szCs w:val="20"/>
              </w:rPr>
            </w:pPr>
          </w:p>
        </w:tc>
        <w:tc>
          <w:tcPr>
            <w:tcW w:w="3760" w:type="dxa"/>
            <w:tcBorders>
              <w:bottom w:val="nil"/>
            </w:tcBorders>
          </w:tcPr>
          <w:p w14:paraId="6E68724C" w14:textId="77777777" w:rsidR="0024679C" w:rsidRPr="003B4E6E" w:rsidRDefault="0024679C" w:rsidP="0024679C">
            <w:pPr>
              <w:rPr>
                <w:rFonts w:asciiTheme="minorEastAsia" w:hAnsiTheme="minorEastAsia"/>
                <w:sz w:val="20"/>
                <w:szCs w:val="20"/>
              </w:rPr>
            </w:pPr>
          </w:p>
        </w:tc>
      </w:tr>
    </w:tbl>
    <w:tbl>
      <w:tblPr>
        <w:tblStyle w:val="a3"/>
        <w:tblW w:w="15310" w:type="dxa"/>
        <w:tblInd w:w="-34" w:type="dxa"/>
        <w:tblLook w:val="04A0" w:firstRow="1" w:lastRow="0" w:firstColumn="1" w:lastColumn="0" w:noHBand="0" w:noVBand="1"/>
      </w:tblPr>
      <w:tblGrid>
        <w:gridCol w:w="1207"/>
        <w:gridCol w:w="2479"/>
        <w:gridCol w:w="6804"/>
        <w:gridCol w:w="992"/>
        <w:gridCol w:w="3828"/>
      </w:tblGrid>
      <w:tr w:rsidR="00CC4759" w:rsidRPr="009936CF" w14:paraId="0A5F7F61" w14:textId="77777777" w:rsidTr="00CC4759">
        <w:trPr>
          <w:trHeight w:val="360"/>
        </w:trPr>
        <w:tc>
          <w:tcPr>
            <w:tcW w:w="1207" w:type="dxa"/>
            <w:noWrap/>
            <w:hideMark/>
          </w:tcPr>
          <w:bookmarkEnd w:id="11"/>
          <w:p w14:paraId="2836B538" w14:textId="77777777" w:rsidR="009936CF" w:rsidRPr="009936CF" w:rsidRDefault="009936CF" w:rsidP="00895709">
            <w:r w:rsidRPr="009936CF">
              <w:rPr>
                <w:rFonts w:hint="eastAsia"/>
              </w:rPr>
              <w:t>項番</w:t>
            </w:r>
          </w:p>
        </w:tc>
        <w:tc>
          <w:tcPr>
            <w:tcW w:w="2479" w:type="dxa"/>
            <w:hideMark/>
          </w:tcPr>
          <w:p w14:paraId="55D2E269" w14:textId="77777777" w:rsidR="009936CF" w:rsidRPr="009936CF" w:rsidRDefault="009936CF" w:rsidP="00895709">
            <w:r w:rsidRPr="009936CF">
              <w:rPr>
                <w:rFonts w:hint="eastAsia"/>
              </w:rPr>
              <w:t>項目</w:t>
            </w:r>
          </w:p>
        </w:tc>
        <w:tc>
          <w:tcPr>
            <w:tcW w:w="6804" w:type="dxa"/>
            <w:hideMark/>
          </w:tcPr>
          <w:p w14:paraId="1644B169" w14:textId="77777777" w:rsidR="009936CF" w:rsidRPr="009936CF" w:rsidRDefault="009936CF" w:rsidP="00895709">
            <w:r w:rsidRPr="009936CF">
              <w:rPr>
                <w:rFonts w:hint="eastAsia"/>
              </w:rPr>
              <w:t>仕様</w:t>
            </w:r>
          </w:p>
        </w:tc>
        <w:tc>
          <w:tcPr>
            <w:tcW w:w="992" w:type="dxa"/>
            <w:noWrap/>
            <w:hideMark/>
          </w:tcPr>
          <w:p w14:paraId="6456C5C2" w14:textId="77777777" w:rsidR="009936CF" w:rsidRPr="009936CF" w:rsidRDefault="009936CF" w:rsidP="00895709">
            <w:r w:rsidRPr="009936CF">
              <w:rPr>
                <w:rFonts w:hint="eastAsia"/>
              </w:rPr>
              <w:t>可・否</w:t>
            </w:r>
          </w:p>
        </w:tc>
        <w:tc>
          <w:tcPr>
            <w:tcW w:w="3828" w:type="dxa"/>
            <w:noWrap/>
            <w:hideMark/>
          </w:tcPr>
          <w:p w14:paraId="6FEDA1A7" w14:textId="77777777" w:rsidR="009936CF" w:rsidRPr="009936CF" w:rsidRDefault="009936CF" w:rsidP="00895709">
            <w:r w:rsidRPr="009936CF">
              <w:rPr>
                <w:rFonts w:hint="eastAsia"/>
              </w:rPr>
              <w:t>応札機器の機能及び性能</w:t>
            </w:r>
          </w:p>
        </w:tc>
      </w:tr>
      <w:tr w:rsidR="009936CF" w:rsidRPr="009936CF" w14:paraId="70B052A9" w14:textId="77777777" w:rsidTr="0024679C">
        <w:trPr>
          <w:trHeight w:val="437"/>
        </w:trPr>
        <w:tc>
          <w:tcPr>
            <w:tcW w:w="1207" w:type="dxa"/>
            <w:noWrap/>
            <w:hideMark/>
          </w:tcPr>
          <w:p w14:paraId="0CA65B86" w14:textId="77777777" w:rsidR="009936CF" w:rsidRPr="009936CF" w:rsidRDefault="009936CF" w:rsidP="00895709">
            <w:r w:rsidRPr="009936CF">
              <w:rPr>
                <w:rFonts w:hint="eastAsia"/>
              </w:rPr>
              <w:t>1</w:t>
            </w:r>
          </w:p>
        </w:tc>
        <w:tc>
          <w:tcPr>
            <w:tcW w:w="2479" w:type="dxa"/>
            <w:hideMark/>
          </w:tcPr>
          <w:p w14:paraId="6511C865" w14:textId="77777777" w:rsidR="009936CF" w:rsidRPr="009936CF" w:rsidRDefault="009936CF" w:rsidP="00895709">
            <w:r w:rsidRPr="009936CF">
              <w:rPr>
                <w:rFonts w:hint="eastAsia"/>
              </w:rPr>
              <w:t>定格容量</w:t>
            </w:r>
          </w:p>
        </w:tc>
        <w:tc>
          <w:tcPr>
            <w:tcW w:w="6804" w:type="dxa"/>
            <w:hideMark/>
          </w:tcPr>
          <w:p w14:paraId="7641A4AD" w14:textId="77777777" w:rsidR="009936CF" w:rsidRPr="009936CF" w:rsidRDefault="009936CF" w:rsidP="00895709">
            <w:r w:rsidRPr="009936CF">
              <w:rPr>
                <w:rFonts w:hint="eastAsia"/>
              </w:rPr>
              <w:t>15 A/125 V</w:t>
            </w:r>
            <w:r w:rsidRPr="009936CF">
              <w:rPr>
                <w:rFonts w:hint="eastAsia"/>
              </w:rPr>
              <w:t xml:space="preserve">　</w:t>
            </w:r>
            <w:r w:rsidRPr="009936CF">
              <w:rPr>
                <w:rFonts w:hint="eastAsia"/>
              </w:rPr>
              <w:t>(</w:t>
            </w:r>
            <w:r w:rsidRPr="009936CF">
              <w:rPr>
                <w:rFonts w:hint="eastAsia"/>
              </w:rPr>
              <w:t>合計</w:t>
            </w:r>
            <w:r w:rsidRPr="009936CF">
              <w:rPr>
                <w:rFonts w:hint="eastAsia"/>
              </w:rPr>
              <w:t>1500 W</w:t>
            </w:r>
            <w:r w:rsidRPr="009936CF">
              <w:rPr>
                <w:rFonts w:hint="eastAsia"/>
              </w:rPr>
              <w:t>まで</w:t>
            </w:r>
            <w:r w:rsidRPr="009936CF">
              <w:rPr>
                <w:rFonts w:hint="eastAsia"/>
              </w:rPr>
              <w:t>)</w:t>
            </w:r>
          </w:p>
        </w:tc>
        <w:tc>
          <w:tcPr>
            <w:tcW w:w="992" w:type="dxa"/>
            <w:noWrap/>
            <w:hideMark/>
          </w:tcPr>
          <w:p w14:paraId="4F5786D2" w14:textId="77777777" w:rsidR="009936CF" w:rsidRPr="009936CF" w:rsidRDefault="009936CF" w:rsidP="00895709">
            <w:r w:rsidRPr="009936CF">
              <w:rPr>
                <w:rFonts w:hint="eastAsia"/>
              </w:rPr>
              <w:t>可・否</w:t>
            </w:r>
          </w:p>
        </w:tc>
        <w:tc>
          <w:tcPr>
            <w:tcW w:w="3828" w:type="dxa"/>
            <w:noWrap/>
            <w:hideMark/>
          </w:tcPr>
          <w:p w14:paraId="6BDBF76F" w14:textId="77777777" w:rsidR="009936CF" w:rsidRPr="009936CF" w:rsidRDefault="009936CF" w:rsidP="00895709">
            <w:r w:rsidRPr="009936CF">
              <w:rPr>
                <w:rFonts w:hint="eastAsia"/>
              </w:rPr>
              <w:t xml:space="preserve">　</w:t>
            </w:r>
          </w:p>
        </w:tc>
      </w:tr>
      <w:tr w:rsidR="009936CF" w:rsidRPr="009936CF" w14:paraId="616634FF" w14:textId="77777777" w:rsidTr="00CC4759">
        <w:trPr>
          <w:trHeight w:val="264"/>
        </w:trPr>
        <w:tc>
          <w:tcPr>
            <w:tcW w:w="1207" w:type="dxa"/>
            <w:noWrap/>
            <w:hideMark/>
          </w:tcPr>
          <w:p w14:paraId="3760089E" w14:textId="77777777" w:rsidR="009936CF" w:rsidRPr="009936CF" w:rsidRDefault="009936CF" w:rsidP="00895709">
            <w:r w:rsidRPr="009936CF">
              <w:rPr>
                <w:rFonts w:hint="eastAsia"/>
              </w:rPr>
              <w:t>2</w:t>
            </w:r>
          </w:p>
        </w:tc>
        <w:tc>
          <w:tcPr>
            <w:tcW w:w="2479" w:type="dxa"/>
            <w:hideMark/>
          </w:tcPr>
          <w:p w14:paraId="7A376C89" w14:textId="77777777" w:rsidR="009936CF" w:rsidRPr="009936CF" w:rsidRDefault="009936CF" w:rsidP="00895709">
            <w:r w:rsidRPr="009936CF">
              <w:rPr>
                <w:rFonts w:hint="eastAsia"/>
              </w:rPr>
              <w:t>プラグ仕様</w:t>
            </w:r>
          </w:p>
        </w:tc>
        <w:tc>
          <w:tcPr>
            <w:tcW w:w="6804" w:type="dxa"/>
            <w:hideMark/>
          </w:tcPr>
          <w:p w14:paraId="3B4BCD7D" w14:textId="77777777" w:rsidR="009936CF" w:rsidRPr="009936CF" w:rsidRDefault="009936CF" w:rsidP="00895709">
            <w:r w:rsidRPr="009936CF">
              <w:rPr>
                <w:rFonts w:hint="eastAsia"/>
              </w:rPr>
              <w:t>3P</w:t>
            </w:r>
            <w:r w:rsidRPr="009936CF">
              <w:rPr>
                <w:rFonts w:hint="eastAsia"/>
              </w:rPr>
              <w:t>（絶縁キャップ付き）</w:t>
            </w:r>
          </w:p>
        </w:tc>
        <w:tc>
          <w:tcPr>
            <w:tcW w:w="992" w:type="dxa"/>
            <w:noWrap/>
            <w:hideMark/>
          </w:tcPr>
          <w:p w14:paraId="661708DA" w14:textId="77777777" w:rsidR="009936CF" w:rsidRPr="009936CF" w:rsidRDefault="009936CF" w:rsidP="00895709">
            <w:r w:rsidRPr="009936CF">
              <w:rPr>
                <w:rFonts w:hint="eastAsia"/>
              </w:rPr>
              <w:t>可・否</w:t>
            </w:r>
          </w:p>
        </w:tc>
        <w:tc>
          <w:tcPr>
            <w:tcW w:w="3828" w:type="dxa"/>
            <w:noWrap/>
            <w:hideMark/>
          </w:tcPr>
          <w:p w14:paraId="1CBB883C" w14:textId="77777777" w:rsidR="009936CF" w:rsidRPr="009936CF" w:rsidRDefault="009936CF" w:rsidP="00895709">
            <w:r w:rsidRPr="009936CF">
              <w:rPr>
                <w:rFonts w:hint="eastAsia"/>
              </w:rPr>
              <w:t xml:space="preserve">　</w:t>
            </w:r>
          </w:p>
        </w:tc>
      </w:tr>
      <w:tr w:rsidR="009936CF" w:rsidRPr="009936CF" w14:paraId="70B0193A" w14:textId="77777777" w:rsidTr="00CC4759">
        <w:trPr>
          <w:trHeight w:val="264"/>
        </w:trPr>
        <w:tc>
          <w:tcPr>
            <w:tcW w:w="1207" w:type="dxa"/>
            <w:noWrap/>
            <w:hideMark/>
          </w:tcPr>
          <w:p w14:paraId="290BF441" w14:textId="77777777" w:rsidR="009936CF" w:rsidRPr="009936CF" w:rsidRDefault="009936CF" w:rsidP="00895709">
            <w:r w:rsidRPr="009936CF">
              <w:rPr>
                <w:rFonts w:hint="eastAsia"/>
              </w:rPr>
              <w:t>3</w:t>
            </w:r>
          </w:p>
        </w:tc>
        <w:tc>
          <w:tcPr>
            <w:tcW w:w="2479" w:type="dxa"/>
            <w:hideMark/>
          </w:tcPr>
          <w:p w14:paraId="4AA61E61" w14:textId="77777777" w:rsidR="009936CF" w:rsidRPr="009936CF" w:rsidRDefault="009936CF" w:rsidP="00895709">
            <w:r w:rsidRPr="009936CF">
              <w:rPr>
                <w:rFonts w:hint="eastAsia"/>
              </w:rPr>
              <w:t>差込口</w:t>
            </w:r>
          </w:p>
        </w:tc>
        <w:tc>
          <w:tcPr>
            <w:tcW w:w="6804" w:type="dxa"/>
            <w:hideMark/>
          </w:tcPr>
          <w:p w14:paraId="61E854FD" w14:textId="77777777" w:rsidR="009936CF" w:rsidRPr="009936CF" w:rsidRDefault="009936CF" w:rsidP="00895709">
            <w:r w:rsidRPr="009936CF">
              <w:rPr>
                <w:rFonts w:hint="eastAsia"/>
              </w:rPr>
              <w:t>3P</w:t>
            </w:r>
            <w:r w:rsidRPr="009936CF">
              <w:rPr>
                <w:rFonts w:hint="eastAsia"/>
              </w:rPr>
              <w:t xml:space="preserve">　</w:t>
            </w:r>
            <w:r w:rsidRPr="009936CF">
              <w:rPr>
                <w:rFonts w:hint="eastAsia"/>
              </w:rPr>
              <w:t xml:space="preserve"> 7</w:t>
            </w:r>
            <w:r w:rsidRPr="009936CF">
              <w:rPr>
                <w:rFonts w:hint="eastAsia"/>
              </w:rPr>
              <w:t>個口</w:t>
            </w:r>
          </w:p>
        </w:tc>
        <w:tc>
          <w:tcPr>
            <w:tcW w:w="992" w:type="dxa"/>
            <w:noWrap/>
            <w:hideMark/>
          </w:tcPr>
          <w:p w14:paraId="29116160" w14:textId="77777777" w:rsidR="009936CF" w:rsidRPr="009936CF" w:rsidRDefault="009936CF" w:rsidP="00895709">
            <w:r w:rsidRPr="009936CF">
              <w:rPr>
                <w:rFonts w:hint="eastAsia"/>
              </w:rPr>
              <w:t>可・否</w:t>
            </w:r>
          </w:p>
        </w:tc>
        <w:tc>
          <w:tcPr>
            <w:tcW w:w="3828" w:type="dxa"/>
            <w:noWrap/>
            <w:hideMark/>
          </w:tcPr>
          <w:p w14:paraId="1AD17632" w14:textId="77777777" w:rsidR="009936CF" w:rsidRPr="009936CF" w:rsidRDefault="009936CF" w:rsidP="00895709">
            <w:r w:rsidRPr="009936CF">
              <w:rPr>
                <w:rFonts w:hint="eastAsia"/>
              </w:rPr>
              <w:t xml:space="preserve">　</w:t>
            </w:r>
          </w:p>
        </w:tc>
      </w:tr>
      <w:tr w:rsidR="009936CF" w:rsidRPr="009936CF" w14:paraId="218F91C6" w14:textId="77777777" w:rsidTr="00CC4759">
        <w:trPr>
          <w:trHeight w:val="264"/>
        </w:trPr>
        <w:tc>
          <w:tcPr>
            <w:tcW w:w="1207" w:type="dxa"/>
            <w:vMerge w:val="restart"/>
            <w:noWrap/>
            <w:hideMark/>
          </w:tcPr>
          <w:p w14:paraId="2EC4C7B3" w14:textId="77777777" w:rsidR="009936CF" w:rsidRPr="009936CF" w:rsidRDefault="009936CF" w:rsidP="00895709">
            <w:r w:rsidRPr="009936CF">
              <w:rPr>
                <w:rFonts w:hint="eastAsia"/>
              </w:rPr>
              <w:t>4</w:t>
            </w:r>
          </w:p>
        </w:tc>
        <w:tc>
          <w:tcPr>
            <w:tcW w:w="2479" w:type="dxa"/>
            <w:vMerge w:val="restart"/>
            <w:hideMark/>
          </w:tcPr>
          <w:p w14:paraId="4E2DDACB" w14:textId="77777777" w:rsidR="009936CF" w:rsidRPr="009936CF" w:rsidRDefault="009936CF" w:rsidP="00895709">
            <w:r w:rsidRPr="009936CF">
              <w:rPr>
                <w:rFonts w:hint="eastAsia"/>
              </w:rPr>
              <w:t>機能</w:t>
            </w:r>
          </w:p>
        </w:tc>
        <w:tc>
          <w:tcPr>
            <w:tcW w:w="6804" w:type="dxa"/>
            <w:hideMark/>
          </w:tcPr>
          <w:p w14:paraId="502F8380" w14:textId="77777777" w:rsidR="009936CF" w:rsidRPr="009936CF" w:rsidRDefault="009936CF" w:rsidP="00895709">
            <w:r w:rsidRPr="009936CF">
              <w:rPr>
                <w:rFonts w:hint="eastAsia"/>
              </w:rPr>
              <w:t>・電源</w:t>
            </w:r>
            <w:r w:rsidRPr="009936CF">
              <w:rPr>
                <w:rFonts w:hint="eastAsia"/>
              </w:rPr>
              <w:t>(AC)</w:t>
            </w:r>
            <w:r w:rsidRPr="009936CF">
              <w:rPr>
                <w:rFonts w:hint="eastAsia"/>
              </w:rPr>
              <w:t>雷ガード</w:t>
            </w:r>
          </w:p>
        </w:tc>
        <w:tc>
          <w:tcPr>
            <w:tcW w:w="992" w:type="dxa"/>
            <w:vMerge w:val="restart"/>
            <w:noWrap/>
            <w:hideMark/>
          </w:tcPr>
          <w:p w14:paraId="49D4929A" w14:textId="77777777" w:rsidR="009936CF" w:rsidRPr="009936CF" w:rsidRDefault="009936CF" w:rsidP="00895709">
            <w:r w:rsidRPr="009936CF">
              <w:rPr>
                <w:rFonts w:hint="eastAsia"/>
              </w:rPr>
              <w:t>可・否</w:t>
            </w:r>
          </w:p>
        </w:tc>
        <w:tc>
          <w:tcPr>
            <w:tcW w:w="3828" w:type="dxa"/>
            <w:vMerge w:val="restart"/>
            <w:noWrap/>
            <w:hideMark/>
          </w:tcPr>
          <w:p w14:paraId="7B08F442" w14:textId="77777777" w:rsidR="009936CF" w:rsidRPr="009936CF" w:rsidRDefault="009936CF" w:rsidP="00895709">
            <w:r w:rsidRPr="009936CF">
              <w:rPr>
                <w:rFonts w:hint="eastAsia"/>
              </w:rPr>
              <w:t xml:space="preserve">　</w:t>
            </w:r>
          </w:p>
        </w:tc>
      </w:tr>
      <w:tr w:rsidR="009936CF" w:rsidRPr="009936CF" w14:paraId="4C290B6A" w14:textId="77777777" w:rsidTr="00CC4759">
        <w:trPr>
          <w:trHeight w:val="264"/>
        </w:trPr>
        <w:tc>
          <w:tcPr>
            <w:tcW w:w="1207" w:type="dxa"/>
            <w:vMerge/>
            <w:hideMark/>
          </w:tcPr>
          <w:p w14:paraId="1BD80DE8" w14:textId="77777777" w:rsidR="009936CF" w:rsidRPr="009936CF" w:rsidRDefault="009936CF" w:rsidP="00895709"/>
        </w:tc>
        <w:tc>
          <w:tcPr>
            <w:tcW w:w="2479" w:type="dxa"/>
            <w:vMerge/>
            <w:hideMark/>
          </w:tcPr>
          <w:p w14:paraId="4A9A40DE" w14:textId="77777777" w:rsidR="009936CF" w:rsidRPr="009936CF" w:rsidRDefault="009936CF" w:rsidP="00895709"/>
        </w:tc>
        <w:tc>
          <w:tcPr>
            <w:tcW w:w="6804" w:type="dxa"/>
            <w:hideMark/>
          </w:tcPr>
          <w:p w14:paraId="1AB75859" w14:textId="77777777" w:rsidR="009936CF" w:rsidRPr="009936CF" w:rsidRDefault="009936CF" w:rsidP="00895709">
            <w:r w:rsidRPr="009936CF">
              <w:rPr>
                <w:rFonts w:hint="eastAsia"/>
              </w:rPr>
              <w:t>・雷ガード作動確認ランプ</w:t>
            </w:r>
          </w:p>
        </w:tc>
        <w:tc>
          <w:tcPr>
            <w:tcW w:w="992" w:type="dxa"/>
            <w:vMerge/>
            <w:hideMark/>
          </w:tcPr>
          <w:p w14:paraId="06C4FDB1" w14:textId="77777777" w:rsidR="009936CF" w:rsidRPr="009936CF" w:rsidRDefault="009936CF" w:rsidP="00895709"/>
        </w:tc>
        <w:tc>
          <w:tcPr>
            <w:tcW w:w="3828" w:type="dxa"/>
            <w:vMerge/>
            <w:hideMark/>
          </w:tcPr>
          <w:p w14:paraId="4E451AFC" w14:textId="77777777" w:rsidR="009936CF" w:rsidRPr="009936CF" w:rsidRDefault="009936CF" w:rsidP="00895709"/>
        </w:tc>
      </w:tr>
    </w:tbl>
    <w:p w14:paraId="22CEA8AD" w14:textId="77777777" w:rsidR="009936CF" w:rsidRDefault="009936CF" w:rsidP="00895709"/>
    <w:tbl>
      <w:tblPr>
        <w:tblStyle w:val="a3"/>
        <w:tblpPr w:leftFromText="142" w:rightFromText="142" w:vertAnchor="page" w:horzAnchor="margin" w:tblpY="2086"/>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0B380EA8" w14:textId="77777777" w:rsidTr="00C473B4">
        <w:trPr>
          <w:trHeight w:val="85"/>
        </w:trPr>
        <w:tc>
          <w:tcPr>
            <w:tcW w:w="4347" w:type="dxa"/>
            <w:gridSpan w:val="3"/>
            <w:vMerge w:val="restart"/>
            <w:tcBorders>
              <w:right w:val="single" w:sz="4" w:space="0" w:color="auto"/>
            </w:tcBorders>
          </w:tcPr>
          <w:p w14:paraId="694CBC26" w14:textId="77777777" w:rsidR="00D85245" w:rsidRPr="009936CF" w:rsidRDefault="00D85245" w:rsidP="0024679C">
            <w:r w:rsidRPr="003B4E6E">
              <w:rPr>
                <w:rFonts w:hint="eastAsia"/>
                <w:sz w:val="20"/>
                <w:szCs w:val="20"/>
              </w:rPr>
              <w:t>（</w:t>
            </w:r>
            <w:r>
              <w:rPr>
                <w:rFonts w:hint="eastAsia"/>
                <w:sz w:val="20"/>
                <w:szCs w:val="20"/>
              </w:rPr>
              <w:t>１</w:t>
            </w:r>
            <w:r w:rsidRPr="003B4E6E">
              <w:rPr>
                <w:rFonts w:hint="eastAsia"/>
                <w:sz w:val="20"/>
                <w:szCs w:val="20"/>
              </w:rPr>
              <w:t>）</w:t>
            </w:r>
            <w:r w:rsidRPr="00297AF9">
              <w:rPr>
                <w:rFonts w:hint="eastAsia"/>
              </w:rPr>
              <w:t>仮想化ホストサーバ</w:t>
            </w:r>
            <w:r>
              <w:rPr>
                <w:rFonts w:hint="eastAsia"/>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4F69433C" w14:textId="56DCBC82"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3D3A9377" w14:textId="77777777" w:rsidR="00D85245" w:rsidRPr="003B4E6E" w:rsidRDefault="00D85245" w:rsidP="0024679C">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74A4C9FB" w14:textId="77777777" w:rsidTr="007801A9">
        <w:trPr>
          <w:trHeight w:hRule="exact" w:val="510"/>
        </w:trPr>
        <w:tc>
          <w:tcPr>
            <w:tcW w:w="4347" w:type="dxa"/>
            <w:gridSpan w:val="3"/>
            <w:vMerge/>
            <w:tcBorders>
              <w:right w:val="single" w:sz="4" w:space="0" w:color="auto"/>
            </w:tcBorders>
          </w:tcPr>
          <w:p w14:paraId="0096EF05" w14:textId="77777777" w:rsidR="00D85245" w:rsidRPr="003B4E6E" w:rsidRDefault="00D85245" w:rsidP="0024679C">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21D6B5E2" w14:textId="77777777" w:rsidR="00D85245" w:rsidRPr="003B4E6E" w:rsidRDefault="00D85245" w:rsidP="0024679C">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04E58826" w14:textId="77777777" w:rsidR="00D85245" w:rsidRPr="003B4E6E" w:rsidRDefault="00D85245" w:rsidP="0024679C">
            <w:pPr>
              <w:rPr>
                <w:rFonts w:asciiTheme="minorEastAsia" w:hAnsiTheme="minorEastAsia"/>
                <w:sz w:val="20"/>
                <w:szCs w:val="20"/>
              </w:rPr>
            </w:pPr>
          </w:p>
        </w:tc>
      </w:tr>
      <w:tr w:rsidR="0024679C" w:rsidRPr="003B4E6E" w14:paraId="69CB4CB4" w14:textId="77777777" w:rsidTr="00831D2C">
        <w:trPr>
          <w:trHeight w:hRule="exact" w:val="113"/>
        </w:trPr>
        <w:tc>
          <w:tcPr>
            <w:tcW w:w="491" w:type="dxa"/>
            <w:tcBorders>
              <w:bottom w:val="nil"/>
            </w:tcBorders>
          </w:tcPr>
          <w:p w14:paraId="70E59A84" w14:textId="77777777" w:rsidR="0024679C" w:rsidRPr="003B4E6E" w:rsidRDefault="0024679C" w:rsidP="0024679C">
            <w:pPr>
              <w:rPr>
                <w:rFonts w:asciiTheme="minorEastAsia" w:hAnsiTheme="minorEastAsia"/>
                <w:sz w:val="20"/>
                <w:szCs w:val="20"/>
              </w:rPr>
            </w:pPr>
          </w:p>
        </w:tc>
        <w:tc>
          <w:tcPr>
            <w:tcW w:w="2240" w:type="dxa"/>
            <w:tcBorders>
              <w:bottom w:val="nil"/>
            </w:tcBorders>
          </w:tcPr>
          <w:p w14:paraId="3365AF5E" w14:textId="77777777" w:rsidR="0024679C" w:rsidRPr="003B4E6E" w:rsidRDefault="0024679C" w:rsidP="0024679C">
            <w:pPr>
              <w:rPr>
                <w:rFonts w:asciiTheme="minorEastAsia" w:hAnsiTheme="minorEastAsia"/>
                <w:sz w:val="20"/>
                <w:szCs w:val="20"/>
              </w:rPr>
            </w:pPr>
          </w:p>
        </w:tc>
        <w:tc>
          <w:tcPr>
            <w:tcW w:w="4789" w:type="dxa"/>
            <w:gridSpan w:val="2"/>
            <w:tcBorders>
              <w:bottom w:val="nil"/>
            </w:tcBorders>
          </w:tcPr>
          <w:p w14:paraId="5F0574E6" w14:textId="77777777" w:rsidR="0024679C" w:rsidRPr="003B4E6E" w:rsidRDefault="0024679C" w:rsidP="0024679C">
            <w:pPr>
              <w:rPr>
                <w:rFonts w:asciiTheme="minorEastAsia" w:hAnsiTheme="minorEastAsia"/>
                <w:sz w:val="20"/>
                <w:szCs w:val="20"/>
              </w:rPr>
            </w:pPr>
          </w:p>
        </w:tc>
        <w:tc>
          <w:tcPr>
            <w:tcW w:w="1521" w:type="dxa"/>
            <w:tcBorders>
              <w:bottom w:val="nil"/>
            </w:tcBorders>
          </w:tcPr>
          <w:p w14:paraId="6F628DE5" w14:textId="77777777" w:rsidR="0024679C" w:rsidRPr="003B4E6E" w:rsidRDefault="0024679C" w:rsidP="0024679C">
            <w:pPr>
              <w:rPr>
                <w:rFonts w:asciiTheme="minorEastAsia" w:hAnsiTheme="minorEastAsia"/>
                <w:sz w:val="20"/>
                <w:szCs w:val="20"/>
              </w:rPr>
            </w:pPr>
          </w:p>
        </w:tc>
        <w:tc>
          <w:tcPr>
            <w:tcW w:w="1266" w:type="dxa"/>
            <w:tcBorders>
              <w:bottom w:val="nil"/>
            </w:tcBorders>
          </w:tcPr>
          <w:p w14:paraId="32EA6B13" w14:textId="77777777" w:rsidR="0024679C" w:rsidRPr="003B4E6E" w:rsidRDefault="0024679C" w:rsidP="0024679C">
            <w:pPr>
              <w:rPr>
                <w:rFonts w:asciiTheme="minorEastAsia" w:hAnsiTheme="minorEastAsia"/>
                <w:sz w:val="20"/>
                <w:szCs w:val="20"/>
              </w:rPr>
            </w:pPr>
          </w:p>
        </w:tc>
        <w:tc>
          <w:tcPr>
            <w:tcW w:w="719" w:type="dxa"/>
            <w:tcBorders>
              <w:bottom w:val="nil"/>
            </w:tcBorders>
          </w:tcPr>
          <w:p w14:paraId="661A8C7F" w14:textId="77777777" w:rsidR="0024679C" w:rsidRPr="003B4E6E" w:rsidRDefault="0024679C" w:rsidP="0024679C">
            <w:pPr>
              <w:rPr>
                <w:rFonts w:asciiTheme="minorEastAsia" w:hAnsiTheme="minorEastAsia"/>
                <w:sz w:val="20"/>
                <w:szCs w:val="20"/>
              </w:rPr>
            </w:pPr>
          </w:p>
        </w:tc>
        <w:tc>
          <w:tcPr>
            <w:tcW w:w="3760" w:type="dxa"/>
            <w:tcBorders>
              <w:bottom w:val="nil"/>
            </w:tcBorders>
          </w:tcPr>
          <w:p w14:paraId="238CC0C0" w14:textId="77777777" w:rsidR="0024679C" w:rsidRPr="003B4E6E" w:rsidRDefault="0024679C" w:rsidP="0024679C">
            <w:pPr>
              <w:rPr>
                <w:rFonts w:asciiTheme="minorEastAsia" w:hAnsiTheme="minorEastAsia"/>
                <w:sz w:val="20"/>
                <w:szCs w:val="20"/>
              </w:rPr>
            </w:pPr>
          </w:p>
        </w:tc>
      </w:tr>
    </w:tbl>
    <w:p w14:paraId="28540A8B" w14:textId="776768E0" w:rsidR="009936CF" w:rsidRDefault="009936CF" w:rsidP="00895709">
      <w:pPr>
        <w:pStyle w:val="1"/>
      </w:pPr>
      <w:bookmarkStart w:id="12" w:name="_Toc199262377"/>
      <w:r>
        <w:rPr>
          <w:rFonts w:hint="eastAsia"/>
        </w:rPr>
        <w:t>４　サーバ機器</w:t>
      </w:r>
      <w:bookmarkEnd w:id="12"/>
    </w:p>
    <w:tbl>
      <w:tblPr>
        <w:tblStyle w:val="a3"/>
        <w:tblW w:w="15276" w:type="dxa"/>
        <w:tblLook w:val="04A0" w:firstRow="1" w:lastRow="0" w:firstColumn="1" w:lastColumn="0" w:noHBand="0" w:noVBand="1"/>
      </w:tblPr>
      <w:tblGrid>
        <w:gridCol w:w="1101"/>
        <w:gridCol w:w="426"/>
        <w:gridCol w:w="2125"/>
        <w:gridCol w:w="6804"/>
        <w:gridCol w:w="992"/>
        <w:gridCol w:w="3828"/>
      </w:tblGrid>
      <w:tr w:rsidR="00CC4759" w:rsidRPr="004F5258" w14:paraId="0FFCDB5C" w14:textId="77777777" w:rsidTr="00CC4759">
        <w:trPr>
          <w:trHeight w:val="360"/>
        </w:trPr>
        <w:tc>
          <w:tcPr>
            <w:tcW w:w="1101" w:type="dxa"/>
            <w:noWrap/>
            <w:hideMark/>
          </w:tcPr>
          <w:p w14:paraId="393541EA" w14:textId="77777777" w:rsidR="007402BE" w:rsidRPr="004F5258" w:rsidRDefault="007402BE" w:rsidP="00895709">
            <w:r w:rsidRPr="004F5258">
              <w:t>項番</w:t>
            </w:r>
          </w:p>
        </w:tc>
        <w:tc>
          <w:tcPr>
            <w:tcW w:w="2551" w:type="dxa"/>
            <w:gridSpan w:val="2"/>
            <w:hideMark/>
          </w:tcPr>
          <w:p w14:paraId="4B2E8AFE" w14:textId="77777777" w:rsidR="007402BE" w:rsidRPr="004F5258" w:rsidRDefault="007402BE" w:rsidP="00895709">
            <w:r w:rsidRPr="004F5258">
              <w:t>項目</w:t>
            </w:r>
          </w:p>
        </w:tc>
        <w:tc>
          <w:tcPr>
            <w:tcW w:w="6804" w:type="dxa"/>
            <w:noWrap/>
            <w:hideMark/>
          </w:tcPr>
          <w:p w14:paraId="53971C12" w14:textId="77777777" w:rsidR="007402BE" w:rsidRPr="004F5258" w:rsidRDefault="007402BE" w:rsidP="00895709">
            <w:r w:rsidRPr="004F5258">
              <w:t>仕様</w:t>
            </w:r>
          </w:p>
        </w:tc>
        <w:tc>
          <w:tcPr>
            <w:tcW w:w="992" w:type="dxa"/>
            <w:noWrap/>
            <w:hideMark/>
          </w:tcPr>
          <w:p w14:paraId="671CCAA9" w14:textId="77777777" w:rsidR="007402BE" w:rsidRPr="004F5258" w:rsidRDefault="007402BE" w:rsidP="00895709">
            <w:r w:rsidRPr="004F5258">
              <w:t>可・否</w:t>
            </w:r>
          </w:p>
        </w:tc>
        <w:tc>
          <w:tcPr>
            <w:tcW w:w="3828" w:type="dxa"/>
            <w:noWrap/>
            <w:hideMark/>
          </w:tcPr>
          <w:p w14:paraId="5697935B" w14:textId="77777777" w:rsidR="007402BE" w:rsidRPr="004F5258" w:rsidRDefault="007402BE" w:rsidP="00895709">
            <w:r w:rsidRPr="004F5258">
              <w:t>応札機器の機能及び性能</w:t>
            </w:r>
          </w:p>
        </w:tc>
      </w:tr>
      <w:tr w:rsidR="00CC4759" w:rsidRPr="004F5258" w14:paraId="1AAF609A" w14:textId="77777777" w:rsidTr="00CC4759">
        <w:trPr>
          <w:trHeight w:val="264"/>
        </w:trPr>
        <w:tc>
          <w:tcPr>
            <w:tcW w:w="1101" w:type="dxa"/>
            <w:noWrap/>
            <w:hideMark/>
          </w:tcPr>
          <w:p w14:paraId="72780EF8" w14:textId="77777777" w:rsidR="007402BE" w:rsidRPr="004F5258" w:rsidRDefault="007402BE" w:rsidP="00895709">
            <w:r w:rsidRPr="004F5258">
              <w:t>1</w:t>
            </w:r>
          </w:p>
        </w:tc>
        <w:tc>
          <w:tcPr>
            <w:tcW w:w="2551" w:type="dxa"/>
            <w:gridSpan w:val="2"/>
            <w:hideMark/>
          </w:tcPr>
          <w:p w14:paraId="02E322EE" w14:textId="77777777" w:rsidR="007402BE" w:rsidRPr="004F5258" w:rsidRDefault="007402BE" w:rsidP="00895709">
            <w:r w:rsidRPr="004F5258">
              <w:t>筐体</w:t>
            </w:r>
          </w:p>
        </w:tc>
        <w:tc>
          <w:tcPr>
            <w:tcW w:w="6804" w:type="dxa"/>
            <w:noWrap/>
            <w:hideMark/>
          </w:tcPr>
          <w:p w14:paraId="5EBFA80D" w14:textId="77777777" w:rsidR="007402BE" w:rsidRPr="004F5258" w:rsidRDefault="007402BE" w:rsidP="00895709">
            <w:r w:rsidRPr="004F5258">
              <w:t>ラックマウント型</w:t>
            </w:r>
          </w:p>
        </w:tc>
        <w:tc>
          <w:tcPr>
            <w:tcW w:w="992" w:type="dxa"/>
            <w:noWrap/>
            <w:hideMark/>
          </w:tcPr>
          <w:p w14:paraId="799EDF47" w14:textId="77777777" w:rsidR="007402BE" w:rsidRPr="004F5258" w:rsidRDefault="007402BE" w:rsidP="00895709">
            <w:r w:rsidRPr="004F5258">
              <w:t>可・否</w:t>
            </w:r>
          </w:p>
        </w:tc>
        <w:tc>
          <w:tcPr>
            <w:tcW w:w="3828" w:type="dxa"/>
            <w:noWrap/>
            <w:hideMark/>
          </w:tcPr>
          <w:p w14:paraId="5EE88E7E" w14:textId="77777777" w:rsidR="007402BE" w:rsidRPr="004F5258" w:rsidRDefault="007402BE" w:rsidP="00895709">
            <w:r w:rsidRPr="004F5258">
              <w:t xml:space="preserve">　</w:t>
            </w:r>
          </w:p>
        </w:tc>
      </w:tr>
      <w:tr w:rsidR="00CC4759" w:rsidRPr="004F5258" w14:paraId="6408AF78" w14:textId="77777777" w:rsidTr="004F5258">
        <w:trPr>
          <w:trHeight w:val="976"/>
        </w:trPr>
        <w:tc>
          <w:tcPr>
            <w:tcW w:w="1101" w:type="dxa"/>
            <w:noWrap/>
            <w:hideMark/>
          </w:tcPr>
          <w:p w14:paraId="5519ABD7" w14:textId="77777777" w:rsidR="007402BE" w:rsidRPr="004F5258" w:rsidRDefault="007402BE" w:rsidP="00895709">
            <w:r w:rsidRPr="004F5258">
              <w:t>2</w:t>
            </w:r>
          </w:p>
        </w:tc>
        <w:tc>
          <w:tcPr>
            <w:tcW w:w="2551" w:type="dxa"/>
            <w:gridSpan w:val="2"/>
            <w:hideMark/>
          </w:tcPr>
          <w:p w14:paraId="54E24446" w14:textId="77777777" w:rsidR="007402BE" w:rsidRPr="004F5258" w:rsidRDefault="007402BE" w:rsidP="00895709">
            <w:r w:rsidRPr="004F5258">
              <w:t>CPU</w:t>
            </w:r>
          </w:p>
        </w:tc>
        <w:tc>
          <w:tcPr>
            <w:tcW w:w="6804" w:type="dxa"/>
            <w:noWrap/>
            <w:hideMark/>
          </w:tcPr>
          <w:p w14:paraId="07622439" w14:textId="77777777" w:rsidR="007402BE" w:rsidRPr="004F5258" w:rsidRDefault="007402BE" w:rsidP="00895709">
            <w:r w:rsidRPr="004F5258">
              <w:t>「インテル</w:t>
            </w:r>
            <w:r w:rsidRPr="004F5258">
              <w:t xml:space="preserve"> Xeon Silver 4208 </w:t>
            </w:r>
            <w:r w:rsidRPr="004F5258">
              <w:t>プロセッサー</w:t>
            </w:r>
            <w:r w:rsidRPr="004F5258">
              <w:t xml:space="preserve"> 2.1 GHz</w:t>
            </w:r>
            <w:r w:rsidRPr="004F5258">
              <w:t>」を</w:t>
            </w:r>
            <w:r w:rsidRPr="004F5258">
              <w:t>1</w:t>
            </w:r>
            <w:r w:rsidRPr="004F5258">
              <w:t>台有すること</w:t>
            </w:r>
          </w:p>
        </w:tc>
        <w:tc>
          <w:tcPr>
            <w:tcW w:w="992" w:type="dxa"/>
            <w:noWrap/>
            <w:hideMark/>
          </w:tcPr>
          <w:p w14:paraId="5B145CAC" w14:textId="77777777" w:rsidR="007402BE" w:rsidRPr="004F5258" w:rsidRDefault="007402BE" w:rsidP="00895709">
            <w:r w:rsidRPr="004F5258">
              <w:t>可・否</w:t>
            </w:r>
          </w:p>
        </w:tc>
        <w:tc>
          <w:tcPr>
            <w:tcW w:w="3828" w:type="dxa"/>
            <w:noWrap/>
            <w:hideMark/>
          </w:tcPr>
          <w:p w14:paraId="373414A4" w14:textId="77777777" w:rsidR="007402BE" w:rsidRPr="004F5258" w:rsidRDefault="007402BE" w:rsidP="00895709">
            <w:r w:rsidRPr="004F5258">
              <w:t xml:space="preserve">　</w:t>
            </w:r>
          </w:p>
        </w:tc>
      </w:tr>
      <w:tr w:rsidR="00CC4759" w:rsidRPr="004F5258" w14:paraId="7151A78C" w14:textId="77777777" w:rsidTr="00CC4759">
        <w:trPr>
          <w:trHeight w:val="264"/>
        </w:trPr>
        <w:tc>
          <w:tcPr>
            <w:tcW w:w="1101" w:type="dxa"/>
            <w:noWrap/>
            <w:hideMark/>
          </w:tcPr>
          <w:p w14:paraId="3C406AE8" w14:textId="77777777" w:rsidR="007402BE" w:rsidRPr="004F5258" w:rsidRDefault="007402BE" w:rsidP="00895709">
            <w:r w:rsidRPr="004F5258">
              <w:t>3</w:t>
            </w:r>
          </w:p>
        </w:tc>
        <w:tc>
          <w:tcPr>
            <w:tcW w:w="2551" w:type="dxa"/>
            <w:gridSpan w:val="2"/>
            <w:hideMark/>
          </w:tcPr>
          <w:p w14:paraId="0E5217BB" w14:textId="77777777" w:rsidR="007402BE" w:rsidRPr="004F5258" w:rsidRDefault="007402BE" w:rsidP="00895709">
            <w:r w:rsidRPr="004F5258">
              <w:t>メモリ</w:t>
            </w:r>
          </w:p>
        </w:tc>
        <w:tc>
          <w:tcPr>
            <w:tcW w:w="6804" w:type="dxa"/>
            <w:noWrap/>
            <w:hideMark/>
          </w:tcPr>
          <w:p w14:paraId="7E65256A" w14:textId="77777777" w:rsidR="007402BE" w:rsidRPr="004F5258" w:rsidRDefault="007402BE" w:rsidP="00895709">
            <w:r w:rsidRPr="004F5258">
              <w:t>64GB</w:t>
            </w:r>
          </w:p>
        </w:tc>
        <w:tc>
          <w:tcPr>
            <w:tcW w:w="992" w:type="dxa"/>
            <w:noWrap/>
            <w:hideMark/>
          </w:tcPr>
          <w:p w14:paraId="09595477" w14:textId="77777777" w:rsidR="007402BE" w:rsidRPr="004F5258" w:rsidRDefault="007402BE" w:rsidP="00895709">
            <w:r w:rsidRPr="004F5258">
              <w:t>可・否</w:t>
            </w:r>
          </w:p>
        </w:tc>
        <w:tc>
          <w:tcPr>
            <w:tcW w:w="3828" w:type="dxa"/>
            <w:noWrap/>
            <w:hideMark/>
          </w:tcPr>
          <w:p w14:paraId="4309FD92" w14:textId="77777777" w:rsidR="007402BE" w:rsidRPr="004F5258" w:rsidRDefault="007402BE" w:rsidP="00895709">
            <w:r w:rsidRPr="004F5258">
              <w:t xml:space="preserve">　</w:t>
            </w:r>
          </w:p>
        </w:tc>
      </w:tr>
      <w:tr w:rsidR="00CC4759" w:rsidRPr="004F5258" w14:paraId="17717829" w14:textId="77777777" w:rsidTr="00CC4759">
        <w:trPr>
          <w:trHeight w:val="528"/>
        </w:trPr>
        <w:tc>
          <w:tcPr>
            <w:tcW w:w="1101" w:type="dxa"/>
            <w:vMerge w:val="restart"/>
            <w:noWrap/>
            <w:hideMark/>
          </w:tcPr>
          <w:p w14:paraId="64959A12" w14:textId="77777777" w:rsidR="007402BE" w:rsidRPr="004F5258" w:rsidRDefault="007402BE" w:rsidP="00895709">
            <w:r w:rsidRPr="004F5258">
              <w:t>4</w:t>
            </w:r>
          </w:p>
        </w:tc>
        <w:tc>
          <w:tcPr>
            <w:tcW w:w="2551" w:type="dxa"/>
            <w:gridSpan w:val="2"/>
            <w:vMerge w:val="restart"/>
            <w:hideMark/>
          </w:tcPr>
          <w:p w14:paraId="5A449A40" w14:textId="77777777" w:rsidR="007402BE" w:rsidRPr="004F5258" w:rsidRDefault="007402BE" w:rsidP="00895709">
            <w:r w:rsidRPr="004F5258">
              <w:t>ハードディスク</w:t>
            </w:r>
          </w:p>
        </w:tc>
        <w:tc>
          <w:tcPr>
            <w:tcW w:w="6804" w:type="dxa"/>
            <w:noWrap/>
            <w:hideMark/>
          </w:tcPr>
          <w:p w14:paraId="14DE70CE" w14:textId="77777777" w:rsidR="007402BE" w:rsidRPr="004F5258" w:rsidRDefault="007402BE" w:rsidP="00895709">
            <w:r w:rsidRPr="004F5258">
              <w:t>・</w:t>
            </w:r>
            <w:r w:rsidRPr="004F5258">
              <w:t xml:space="preserve">  </w:t>
            </w:r>
            <w:r w:rsidRPr="004F5258">
              <w:t>形状：</w:t>
            </w:r>
            <w:r w:rsidRPr="004F5258">
              <w:t>Small Form Factor 2.5</w:t>
            </w:r>
            <w:r w:rsidRPr="004F5258">
              <w:t>型、ホットプラグ</w:t>
            </w:r>
          </w:p>
        </w:tc>
        <w:tc>
          <w:tcPr>
            <w:tcW w:w="992" w:type="dxa"/>
            <w:vMerge w:val="restart"/>
            <w:noWrap/>
            <w:hideMark/>
          </w:tcPr>
          <w:p w14:paraId="349A435D" w14:textId="77777777" w:rsidR="007402BE" w:rsidRPr="004F5258" w:rsidRDefault="007402BE" w:rsidP="00895709">
            <w:r w:rsidRPr="004F5258">
              <w:t>可・否</w:t>
            </w:r>
          </w:p>
        </w:tc>
        <w:tc>
          <w:tcPr>
            <w:tcW w:w="3828" w:type="dxa"/>
            <w:vMerge w:val="restart"/>
            <w:noWrap/>
            <w:hideMark/>
          </w:tcPr>
          <w:p w14:paraId="1D1706ED" w14:textId="77777777" w:rsidR="007402BE" w:rsidRPr="004F5258" w:rsidRDefault="007402BE" w:rsidP="00895709">
            <w:r w:rsidRPr="004F5258">
              <w:t xml:space="preserve">　</w:t>
            </w:r>
          </w:p>
        </w:tc>
      </w:tr>
      <w:tr w:rsidR="00CC4759" w:rsidRPr="004F5258" w14:paraId="2F794400" w14:textId="77777777" w:rsidTr="00CC4759">
        <w:trPr>
          <w:trHeight w:val="264"/>
        </w:trPr>
        <w:tc>
          <w:tcPr>
            <w:tcW w:w="1101" w:type="dxa"/>
            <w:vMerge/>
            <w:hideMark/>
          </w:tcPr>
          <w:p w14:paraId="771B6A00" w14:textId="77777777" w:rsidR="007402BE" w:rsidRPr="004F5258" w:rsidRDefault="007402BE" w:rsidP="00895709"/>
        </w:tc>
        <w:tc>
          <w:tcPr>
            <w:tcW w:w="2551" w:type="dxa"/>
            <w:gridSpan w:val="2"/>
            <w:vMerge/>
            <w:hideMark/>
          </w:tcPr>
          <w:p w14:paraId="71BE692C" w14:textId="77777777" w:rsidR="007402BE" w:rsidRPr="004F5258" w:rsidRDefault="007402BE" w:rsidP="00895709"/>
        </w:tc>
        <w:tc>
          <w:tcPr>
            <w:tcW w:w="6804" w:type="dxa"/>
            <w:noWrap/>
            <w:hideMark/>
          </w:tcPr>
          <w:p w14:paraId="30D5C1D5" w14:textId="77777777" w:rsidR="007402BE" w:rsidRPr="004F5258" w:rsidRDefault="007402BE" w:rsidP="00895709">
            <w:r w:rsidRPr="004F5258">
              <w:t>・</w:t>
            </w:r>
            <w:r w:rsidRPr="004F5258">
              <w:t xml:space="preserve">  </w:t>
            </w:r>
            <w:r w:rsidRPr="004F5258">
              <w:t>インタフェース：</w:t>
            </w:r>
            <w:r w:rsidRPr="004F5258">
              <w:t>SAS</w:t>
            </w:r>
          </w:p>
        </w:tc>
        <w:tc>
          <w:tcPr>
            <w:tcW w:w="992" w:type="dxa"/>
            <w:vMerge/>
            <w:hideMark/>
          </w:tcPr>
          <w:p w14:paraId="1379E42B" w14:textId="77777777" w:rsidR="007402BE" w:rsidRPr="004F5258" w:rsidRDefault="007402BE" w:rsidP="00895709"/>
        </w:tc>
        <w:tc>
          <w:tcPr>
            <w:tcW w:w="3828" w:type="dxa"/>
            <w:vMerge/>
            <w:hideMark/>
          </w:tcPr>
          <w:p w14:paraId="46330CA7" w14:textId="77777777" w:rsidR="007402BE" w:rsidRPr="004F5258" w:rsidRDefault="007402BE" w:rsidP="00895709"/>
        </w:tc>
      </w:tr>
      <w:tr w:rsidR="00CC4759" w:rsidRPr="004F5258" w14:paraId="6B78A062" w14:textId="77777777" w:rsidTr="00CC4759">
        <w:trPr>
          <w:trHeight w:val="792"/>
        </w:trPr>
        <w:tc>
          <w:tcPr>
            <w:tcW w:w="1101" w:type="dxa"/>
            <w:vMerge/>
            <w:hideMark/>
          </w:tcPr>
          <w:p w14:paraId="5A328BF7" w14:textId="77777777" w:rsidR="007402BE" w:rsidRPr="004F5258" w:rsidRDefault="007402BE" w:rsidP="00895709"/>
        </w:tc>
        <w:tc>
          <w:tcPr>
            <w:tcW w:w="2551" w:type="dxa"/>
            <w:gridSpan w:val="2"/>
            <w:vMerge/>
            <w:hideMark/>
          </w:tcPr>
          <w:p w14:paraId="60306602" w14:textId="77777777" w:rsidR="007402BE" w:rsidRPr="004F5258" w:rsidRDefault="007402BE" w:rsidP="00895709"/>
        </w:tc>
        <w:tc>
          <w:tcPr>
            <w:tcW w:w="6804" w:type="dxa"/>
            <w:noWrap/>
            <w:hideMark/>
          </w:tcPr>
          <w:p w14:paraId="3BC64E6B" w14:textId="77777777" w:rsidR="007402BE" w:rsidRPr="004F5258" w:rsidRDefault="007402BE" w:rsidP="00895709">
            <w:r w:rsidRPr="004F5258">
              <w:t>・</w:t>
            </w:r>
            <w:r w:rsidRPr="004F5258">
              <w:t xml:space="preserve">  </w:t>
            </w:r>
            <w:r w:rsidRPr="004F5258">
              <w:t>ディスクアレイ：</w:t>
            </w:r>
            <w:r w:rsidRPr="004F5258">
              <w:t>RAID5</w:t>
            </w:r>
            <w:r w:rsidRPr="004F5258">
              <w:t>（ホットスペア</w:t>
            </w:r>
            <w:r w:rsidRPr="004F5258">
              <w:t>1</w:t>
            </w:r>
            <w:r w:rsidRPr="004F5258">
              <w:t>）で構成し、実行容量</w:t>
            </w:r>
            <w:r w:rsidRPr="004F5258">
              <w:t>900GB</w:t>
            </w:r>
            <w:r w:rsidRPr="004F5258">
              <w:t>以上であること</w:t>
            </w:r>
          </w:p>
        </w:tc>
        <w:tc>
          <w:tcPr>
            <w:tcW w:w="992" w:type="dxa"/>
            <w:vMerge/>
            <w:hideMark/>
          </w:tcPr>
          <w:p w14:paraId="41BB23BB" w14:textId="77777777" w:rsidR="007402BE" w:rsidRPr="004F5258" w:rsidRDefault="007402BE" w:rsidP="00895709"/>
        </w:tc>
        <w:tc>
          <w:tcPr>
            <w:tcW w:w="3828" w:type="dxa"/>
            <w:vMerge/>
            <w:hideMark/>
          </w:tcPr>
          <w:p w14:paraId="43569400" w14:textId="77777777" w:rsidR="007402BE" w:rsidRPr="004F5258" w:rsidRDefault="007402BE" w:rsidP="00895709"/>
        </w:tc>
      </w:tr>
      <w:tr w:rsidR="00CC4759" w:rsidRPr="004F5258" w14:paraId="584DA77E" w14:textId="77777777" w:rsidTr="00CC4759">
        <w:trPr>
          <w:trHeight w:val="264"/>
        </w:trPr>
        <w:tc>
          <w:tcPr>
            <w:tcW w:w="1101" w:type="dxa"/>
            <w:vMerge/>
            <w:hideMark/>
          </w:tcPr>
          <w:p w14:paraId="0DADCE62" w14:textId="77777777" w:rsidR="007402BE" w:rsidRPr="004F5258" w:rsidRDefault="007402BE" w:rsidP="00895709"/>
        </w:tc>
        <w:tc>
          <w:tcPr>
            <w:tcW w:w="2551" w:type="dxa"/>
            <w:gridSpan w:val="2"/>
            <w:vMerge/>
            <w:hideMark/>
          </w:tcPr>
          <w:p w14:paraId="5FD345F7" w14:textId="77777777" w:rsidR="007402BE" w:rsidRPr="004F5258" w:rsidRDefault="007402BE" w:rsidP="00895709"/>
        </w:tc>
        <w:tc>
          <w:tcPr>
            <w:tcW w:w="6804" w:type="dxa"/>
            <w:noWrap/>
            <w:hideMark/>
          </w:tcPr>
          <w:p w14:paraId="472FEFB1" w14:textId="77777777" w:rsidR="007402BE" w:rsidRPr="004F5258" w:rsidRDefault="007402BE" w:rsidP="00895709">
            <w:r w:rsidRPr="004F5258">
              <w:t>・</w:t>
            </w:r>
            <w:r w:rsidRPr="004F5258">
              <w:t>  8</w:t>
            </w:r>
            <w:r w:rsidRPr="004F5258">
              <w:t>台以上搭載可能であること</w:t>
            </w:r>
          </w:p>
        </w:tc>
        <w:tc>
          <w:tcPr>
            <w:tcW w:w="992" w:type="dxa"/>
            <w:vMerge/>
            <w:hideMark/>
          </w:tcPr>
          <w:p w14:paraId="150B46C6" w14:textId="77777777" w:rsidR="007402BE" w:rsidRPr="004F5258" w:rsidRDefault="007402BE" w:rsidP="00895709"/>
        </w:tc>
        <w:tc>
          <w:tcPr>
            <w:tcW w:w="3828" w:type="dxa"/>
            <w:vMerge/>
            <w:hideMark/>
          </w:tcPr>
          <w:p w14:paraId="6CA6DBDD" w14:textId="77777777" w:rsidR="007402BE" w:rsidRPr="004F5258" w:rsidRDefault="007402BE" w:rsidP="00895709"/>
        </w:tc>
      </w:tr>
      <w:tr w:rsidR="00CC4759" w:rsidRPr="004F5258" w14:paraId="668309C3" w14:textId="77777777" w:rsidTr="00CC4759">
        <w:trPr>
          <w:trHeight w:val="264"/>
        </w:trPr>
        <w:tc>
          <w:tcPr>
            <w:tcW w:w="1101" w:type="dxa"/>
            <w:noWrap/>
            <w:hideMark/>
          </w:tcPr>
          <w:p w14:paraId="361F7081" w14:textId="77777777" w:rsidR="007402BE" w:rsidRPr="004F5258" w:rsidRDefault="007402BE" w:rsidP="00895709">
            <w:r w:rsidRPr="004F5258">
              <w:t>5</w:t>
            </w:r>
          </w:p>
        </w:tc>
        <w:tc>
          <w:tcPr>
            <w:tcW w:w="2551" w:type="dxa"/>
            <w:gridSpan w:val="2"/>
            <w:hideMark/>
          </w:tcPr>
          <w:p w14:paraId="6F2BD5A2" w14:textId="77777777" w:rsidR="007402BE" w:rsidRPr="004F5258" w:rsidRDefault="007402BE" w:rsidP="00895709">
            <w:r w:rsidRPr="004F5258">
              <w:t>光学ドライブ</w:t>
            </w:r>
          </w:p>
        </w:tc>
        <w:tc>
          <w:tcPr>
            <w:tcW w:w="6804" w:type="dxa"/>
            <w:noWrap/>
            <w:hideMark/>
          </w:tcPr>
          <w:p w14:paraId="7FAFA0B5" w14:textId="77777777" w:rsidR="007402BE" w:rsidRPr="004F5258" w:rsidRDefault="007402BE" w:rsidP="00895709">
            <w:r w:rsidRPr="004F5258">
              <w:t>DVD-ROM</w:t>
            </w:r>
            <w:r w:rsidRPr="004F5258">
              <w:t>ドライブを搭載すること</w:t>
            </w:r>
          </w:p>
        </w:tc>
        <w:tc>
          <w:tcPr>
            <w:tcW w:w="992" w:type="dxa"/>
            <w:noWrap/>
            <w:hideMark/>
          </w:tcPr>
          <w:p w14:paraId="0FB53F83" w14:textId="77777777" w:rsidR="007402BE" w:rsidRPr="004F5258" w:rsidRDefault="007402BE" w:rsidP="00895709">
            <w:r w:rsidRPr="004F5258">
              <w:t>可・否</w:t>
            </w:r>
          </w:p>
        </w:tc>
        <w:tc>
          <w:tcPr>
            <w:tcW w:w="3828" w:type="dxa"/>
            <w:noWrap/>
            <w:hideMark/>
          </w:tcPr>
          <w:p w14:paraId="37522C87" w14:textId="77777777" w:rsidR="007402BE" w:rsidRPr="004F5258" w:rsidRDefault="007402BE" w:rsidP="00895709">
            <w:r w:rsidRPr="004F5258">
              <w:t xml:space="preserve">　</w:t>
            </w:r>
          </w:p>
        </w:tc>
      </w:tr>
      <w:tr w:rsidR="00CC4759" w:rsidRPr="004F5258" w14:paraId="7D152240" w14:textId="77777777" w:rsidTr="00CC4759">
        <w:trPr>
          <w:trHeight w:val="792"/>
        </w:trPr>
        <w:tc>
          <w:tcPr>
            <w:tcW w:w="1101" w:type="dxa"/>
            <w:vMerge w:val="restart"/>
            <w:noWrap/>
            <w:hideMark/>
          </w:tcPr>
          <w:p w14:paraId="4C1A6C0F" w14:textId="77777777" w:rsidR="007402BE" w:rsidRPr="004F5258" w:rsidRDefault="007402BE" w:rsidP="00895709">
            <w:r w:rsidRPr="004F5258">
              <w:t>6</w:t>
            </w:r>
          </w:p>
        </w:tc>
        <w:tc>
          <w:tcPr>
            <w:tcW w:w="426" w:type="dxa"/>
            <w:vMerge w:val="restart"/>
            <w:hideMark/>
          </w:tcPr>
          <w:p w14:paraId="2CB05CB5" w14:textId="77777777" w:rsidR="007402BE" w:rsidRPr="004F5258" w:rsidRDefault="007402BE" w:rsidP="00895709">
            <w:r w:rsidRPr="004F5258">
              <w:t>インタフェース</w:t>
            </w:r>
          </w:p>
        </w:tc>
        <w:tc>
          <w:tcPr>
            <w:tcW w:w="2125" w:type="dxa"/>
            <w:vMerge w:val="restart"/>
            <w:hideMark/>
          </w:tcPr>
          <w:p w14:paraId="04E15CC1" w14:textId="77777777" w:rsidR="007402BE" w:rsidRPr="004F5258" w:rsidRDefault="007402BE" w:rsidP="00895709">
            <w:r w:rsidRPr="004F5258">
              <w:t>ネットワーク</w:t>
            </w:r>
          </w:p>
        </w:tc>
        <w:tc>
          <w:tcPr>
            <w:tcW w:w="6804" w:type="dxa"/>
            <w:noWrap/>
            <w:hideMark/>
          </w:tcPr>
          <w:p w14:paraId="54B01926" w14:textId="77777777" w:rsidR="007402BE" w:rsidRPr="004F5258" w:rsidRDefault="007402BE" w:rsidP="00895709">
            <w:r w:rsidRPr="004F5258">
              <w:t>・</w:t>
            </w:r>
            <w:r w:rsidRPr="004F5258">
              <w:t xml:space="preserve">  </w:t>
            </w:r>
            <w:r w:rsidRPr="004F5258">
              <w:t>シリアル：</w:t>
            </w:r>
            <w:r w:rsidRPr="004F5258">
              <w:t>1</w:t>
            </w:r>
            <w:r w:rsidRPr="004F5258">
              <w:t>、コネクタ形状は「</w:t>
            </w:r>
            <w:r w:rsidRPr="004F5258">
              <w:t>D-SUB9</w:t>
            </w:r>
            <w:r w:rsidRPr="004F5258">
              <w:t>ピン」、接続は「</w:t>
            </w:r>
            <w:r w:rsidRPr="004F5258">
              <w:t>RS-232C</w:t>
            </w:r>
            <w:r w:rsidRPr="004F5258">
              <w:t>」を有すること</w:t>
            </w:r>
          </w:p>
        </w:tc>
        <w:tc>
          <w:tcPr>
            <w:tcW w:w="992" w:type="dxa"/>
            <w:vMerge w:val="restart"/>
            <w:noWrap/>
            <w:hideMark/>
          </w:tcPr>
          <w:p w14:paraId="02C1BA20" w14:textId="77777777" w:rsidR="007402BE" w:rsidRPr="004F5258" w:rsidRDefault="007402BE" w:rsidP="00895709">
            <w:r w:rsidRPr="004F5258">
              <w:t>可・否</w:t>
            </w:r>
          </w:p>
        </w:tc>
        <w:tc>
          <w:tcPr>
            <w:tcW w:w="3828" w:type="dxa"/>
            <w:vMerge w:val="restart"/>
            <w:noWrap/>
            <w:hideMark/>
          </w:tcPr>
          <w:p w14:paraId="5D0DFFA4" w14:textId="77777777" w:rsidR="007402BE" w:rsidRPr="004F5258" w:rsidRDefault="007402BE" w:rsidP="00895709">
            <w:r w:rsidRPr="004F5258">
              <w:t xml:space="preserve">　</w:t>
            </w:r>
          </w:p>
        </w:tc>
      </w:tr>
      <w:tr w:rsidR="00CC4759" w:rsidRPr="004F5258" w14:paraId="26AFA19D" w14:textId="77777777" w:rsidTr="00CC4759">
        <w:trPr>
          <w:trHeight w:val="264"/>
        </w:trPr>
        <w:tc>
          <w:tcPr>
            <w:tcW w:w="1101" w:type="dxa"/>
            <w:vMerge/>
            <w:hideMark/>
          </w:tcPr>
          <w:p w14:paraId="2ECFE2C5" w14:textId="77777777" w:rsidR="007402BE" w:rsidRPr="004F5258" w:rsidRDefault="007402BE" w:rsidP="00895709"/>
        </w:tc>
        <w:tc>
          <w:tcPr>
            <w:tcW w:w="426" w:type="dxa"/>
            <w:vMerge/>
            <w:hideMark/>
          </w:tcPr>
          <w:p w14:paraId="783B5A3B" w14:textId="77777777" w:rsidR="007402BE" w:rsidRPr="004F5258" w:rsidRDefault="007402BE" w:rsidP="00895709"/>
        </w:tc>
        <w:tc>
          <w:tcPr>
            <w:tcW w:w="2125" w:type="dxa"/>
            <w:vMerge/>
            <w:hideMark/>
          </w:tcPr>
          <w:p w14:paraId="18019241" w14:textId="77777777" w:rsidR="007402BE" w:rsidRPr="004F5258" w:rsidRDefault="007402BE" w:rsidP="00895709"/>
        </w:tc>
        <w:tc>
          <w:tcPr>
            <w:tcW w:w="6804" w:type="dxa"/>
            <w:noWrap/>
            <w:hideMark/>
          </w:tcPr>
          <w:p w14:paraId="0F54952B" w14:textId="77777777" w:rsidR="007402BE" w:rsidRPr="004F5258" w:rsidRDefault="007402BE" w:rsidP="00895709">
            <w:r w:rsidRPr="004F5258">
              <w:t>・</w:t>
            </w:r>
            <w:r w:rsidRPr="004F5258">
              <w:t>  1000BASE-T</w:t>
            </w:r>
            <w:r w:rsidRPr="004F5258">
              <w:t>：</w:t>
            </w:r>
            <w:r w:rsidRPr="004F5258">
              <w:t>4</w:t>
            </w:r>
            <w:r w:rsidRPr="004F5258">
              <w:t>ポート以上</w:t>
            </w:r>
          </w:p>
        </w:tc>
        <w:tc>
          <w:tcPr>
            <w:tcW w:w="992" w:type="dxa"/>
            <w:vMerge/>
            <w:hideMark/>
          </w:tcPr>
          <w:p w14:paraId="3AEB4606" w14:textId="77777777" w:rsidR="007402BE" w:rsidRPr="004F5258" w:rsidRDefault="007402BE" w:rsidP="00895709"/>
        </w:tc>
        <w:tc>
          <w:tcPr>
            <w:tcW w:w="3828" w:type="dxa"/>
            <w:vMerge/>
            <w:hideMark/>
          </w:tcPr>
          <w:p w14:paraId="6EEA1EE1" w14:textId="77777777" w:rsidR="007402BE" w:rsidRPr="004F5258" w:rsidRDefault="007402BE" w:rsidP="00895709"/>
        </w:tc>
      </w:tr>
      <w:tr w:rsidR="00CC4759" w:rsidRPr="004F5258" w14:paraId="27987A48" w14:textId="77777777" w:rsidTr="00CC4759">
        <w:trPr>
          <w:trHeight w:val="528"/>
        </w:trPr>
        <w:tc>
          <w:tcPr>
            <w:tcW w:w="1101" w:type="dxa"/>
            <w:vMerge/>
            <w:hideMark/>
          </w:tcPr>
          <w:p w14:paraId="3AD7D1E3" w14:textId="77777777" w:rsidR="007402BE" w:rsidRPr="004F5258" w:rsidRDefault="007402BE" w:rsidP="00895709"/>
        </w:tc>
        <w:tc>
          <w:tcPr>
            <w:tcW w:w="426" w:type="dxa"/>
            <w:vMerge/>
            <w:hideMark/>
          </w:tcPr>
          <w:p w14:paraId="049BC0BE" w14:textId="77777777" w:rsidR="007402BE" w:rsidRPr="004F5258" w:rsidRDefault="007402BE" w:rsidP="00895709"/>
        </w:tc>
        <w:tc>
          <w:tcPr>
            <w:tcW w:w="2125" w:type="dxa"/>
            <w:vMerge/>
            <w:hideMark/>
          </w:tcPr>
          <w:p w14:paraId="663DF33E" w14:textId="77777777" w:rsidR="007402BE" w:rsidRPr="004F5258" w:rsidRDefault="007402BE" w:rsidP="00895709"/>
        </w:tc>
        <w:tc>
          <w:tcPr>
            <w:tcW w:w="6804" w:type="dxa"/>
            <w:noWrap/>
            <w:hideMark/>
          </w:tcPr>
          <w:p w14:paraId="71A97088" w14:textId="77777777" w:rsidR="007402BE" w:rsidRPr="004F5258" w:rsidRDefault="007402BE" w:rsidP="00895709">
            <w:r w:rsidRPr="004F5258">
              <w:t>・</w:t>
            </w:r>
            <w:r w:rsidRPr="004F5258">
              <w:t xml:space="preserve">  </w:t>
            </w:r>
            <w:r w:rsidRPr="004F5258">
              <w:t>コネクタ形状：</w:t>
            </w:r>
            <w:r w:rsidRPr="004F5258">
              <w:t>RJ-45</w:t>
            </w:r>
            <w:r w:rsidRPr="004F5258">
              <w:t>が使用できること</w:t>
            </w:r>
          </w:p>
        </w:tc>
        <w:tc>
          <w:tcPr>
            <w:tcW w:w="992" w:type="dxa"/>
            <w:vMerge/>
            <w:hideMark/>
          </w:tcPr>
          <w:p w14:paraId="0C4EF789" w14:textId="77777777" w:rsidR="007402BE" w:rsidRPr="004F5258" w:rsidRDefault="007402BE" w:rsidP="00895709"/>
        </w:tc>
        <w:tc>
          <w:tcPr>
            <w:tcW w:w="3828" w:type="dxa"/>
            <w:vMerge/>
            <w:hideMark/>
          </w:tcPr>
          <w:p w14:paraId="4C7B0C6C" w14:textId="77777777" w:rsidR="007402BE" w:rsidRPr="004F5258" w:rsidRDefault="007402BE" w:rsidP="00895709"/>
        </w:tc>
      </w:tr>
      <w:tr w:rsidR="00CC4759" w:rsidRPr="004F5258" w14:paraId="32E79A90" w14:textId="77777777" w:rsidTr="00CC4759">
        <w:trPr>
          <w:trHeight w:val="528"/>
        </w:trPr>
        <w:tc>
          <w:tcPr>
            <w:tcW w:w="1101" w:type="dxa"/>
            <w:vMerge/>
            <w:hideMark/>
          </w:tcPr>
          <w:p w14:paraId="1F97D6FA" w14:textId="77777777" w:rsidR="007402BE" w:rsidRPr="004F5258" w:rsidRDefault="007402BE" w:rsidP="00895709"/>
        </w:tc>
        <w:tc>
          <w:tcPr>
            <w:tcW w:w="426" w:type="dxa"/>
            <w:vMerge/>
            <w:hideMark/>
          </w:tcPr>
          <w:p w14:paraId="1F1EFEDA" w14:textId="77777777" w:rsidR="007402BE" w:rsidRPr="004F5258" w:rsidRDefault="007402BE" w:rsidP="00895709"/>
        </w:tc>
        <w:tc>
          <w:tcPr>
            <w:tcW w:w="2125" w:type="dxa"/>
            <w:vMerge w:val="restart"/>
            <w:hideMark/>
          </w:tcPr>
          <w:p w14:paraId="0323B65C" w14:textId="77777777" w:rsidR="007402BE" w:rsidRPr="004F5258" w:rsidRDefault="007402BE" w:rsidP="00895709">
            <w:r w:rsidRPr="004F5258">
              <w:t>その他</w:t>
            </w:r>
          </w:p>
        </w:tc>
        <w:tc>
          <w:tcPr>
            <w:tcW w:w="6804" w:type="dxa"/>
            <w:noWrap/>
            <w:hideMark/>
          </w:tcPr>
          <w:p w14:paraId="0C178DA4" w14:textId="77777777" w:rsidR="007402BE" w:rsidRPr="004F5258" w:rsidRDefault="007402BE" w:rsidP="00895709">
            <w:r w:rsidRPr="004F5258">
              <w:t>・</w:t>
            </w:r>
            <w:r w:rsidRPr="004F5258">
              <w:t>  USB 3.0</w:t>
            </w:r>
            <w:r w:rsidRPr="004F5258">
              <w:t>：</w:t>
            </w:r>
            <w:r w:rsidRPr="004F5258">
              <w:t>5</w:t>
            </w:r>
            <w:r w:rsidRPr="004F5258">
              <w:t>ポート以上を有すること</w:t>
            </w:r>
          </w:p>
        </w:tc>
        <w:tc>
          <w:tcPr>
            <w:tcW w:w="992" w:type="dxa"/>
            <w:vMerge/>
            <w:hideMark/>
          </w:tcPr>
          <w:p w14:paraId="7EA1721E" w14:textId="77777777" w:rsidR="007402BE" w:rsidRPr="004F5258" w:rsidRDefault="007402BE" w:rsidP="00895709"/>
        </w:tc>
        <w:tc>
          <w:tcPr>
            <w:tcW w:w="3828" w:type="dxa"/>
            <w:vMerge/>
            <w:hideMark/>
          </w:tcPr>
          <w:p w14:paraId="12A3D9CF" w14:textId="77777777" w:rsidR="007402BE" w:rsidRPr="004F5258" w:rsidRDefault="007402BE" w:rsidP="00895709"/>
        </w:tc>
      </w:tr>
      <w:tr w:rsidR="00CC4759" w:rsidRPr="004F5258" w14:paraId="7F9C85F0" w14:textId="77777777" w:rsidTr="00CC4759">
        <w:trPr>
          <w:trHeight w:val="528"/>
        </w:trPr>
        <w:tc>
          <w:tcPr>
            <w:tcW w:w="1101" w:type="dxa"/>
            <w:vMerge/>
            <w:hideMark/>
          </w:tcPr>
          <w:p w14:paraId="7A216146" w14:textId="77777777" w:rsidR="007402BE" w:rsidRPr="004F5258" w:rsidRDefault="007402BE" w:rsidP="00895709"/>
        </w:tc>
        <w:tc>
          <w:tcPr>
            <w:tcW w:w="426" w:type="dxa"/>
            <w:vMerge/>
            <w:hideMark/>
          </w:tcPr>
          <w:p w14:paraId="6D9DA7E6" w14:textId="77777777" w:rsidR="007402BE" w:rsidRPr="004F5258" w:rsidRDefault="007402BE" w:rsidP="00895709"/>
        </w:tc>
        <w:tc>
          <w:tcPr>
            <w:tcW w:w="2125" w:type="dxa"/>
            <w:vMerge/>
            <w:hideMark/>
          </w:tcPr>
          <w:p w14:paraId="543F0AEE" w14:textId="77777777" w:rsidR="007402BE" w:rsidRPr="004F5258" w:rsidRDefault="007402BE" w:rsidP="00895709"/>
        </w:tc>
        <w:tc>
          <w:tcPr>
            <w:tcW w:w="6804" w:type="dxa"/>
            <w:noWrap/>
            <w:hideMark/>
          </w:tcPr>
          <w:p w14:paraId="1193275A" w14:textId="77777777" w:rsidR="007402BE" w:rsidRPr="004F5258" w:rsidRDefault="007402BE" w:rsidP="00895709">
            <w:r w:rsidRPr="004F5258">
              <w:t>・</w:t>
            </w:r>
            <w:r w:rsidRPr="004F5258">
              <w:t xml:space="preserve">  </w:t>
            </w:r>
            <w:r w:rsidRPr="004F5258">
              <w:t>リモート管理用：</w:t>
            </w:r>
            <w:r w:rsidRPr="004F5258">
              <w:t>1</w:t>
            </w:r>
            <w:r w:rsidRPr="004F5258">
              <w:t>、コネクタ形状は「</w:t>
            </w:r>
            <w:r w:rsidRPr="004F5258">
              <w:t>RJ-45</w:t>
            </w:r>
            <w:r w:rsidRPr="004F5258">
              <w:t>」が使用できること</w:t>
            </w:r>
          </w:p>
        </w:tc>
        <w:tc>
          <w:tcPr>
            <w:tcW w:w="992" w:type="dxa"/>
            <w:vMerge/>
            <w:hideMark/>
          </w:tcPr>
          <w:p w14:paraId="555967D5" w14:textId="77777777" w:rsidR="007402BE" w:rsidRPr="004F5258" w:rsidRDefault="007402BE" w:rsidP="00895709"/>
        </w:tc>
        <w:tc>
          <w:tcPr>
            <w:tcW w:w="3828" w:type="dxa"/>
            <w:vMerge/>
            <w:hideMark/>
          </w:tcPr>
          <w:p w14:paraId="61F142CC" w14:textId="77777777" w:rsidR="007402BE" w:rsidRPr="004F5258" w:rsidRDefault="007402BE" w:rsidP="00895709"/>
        </w:tc>
      </w:tr>
      <w:tr w:rsidR="004F5258" w:rsidRPr="004F5258" w14:paraId="0A0D5873" w14:textId="77777777" w:rsidTr="00CC4759">
        <w:trPr>
          <w:trHeight w:val="264"/>
        </w:trPr>
        <w:tc>
          <w:tcPr>
            <w:tcW w:w="1101" w:type="dxa"/>
            <w:vMerge w:val="restart"/>
            <w:noWrap/>
          </w:tcPr>
          <w:p w14:paraId="531E115F" w14:textId="36F73E36" w:rsidR="004F5258" w:rsidRPr="004F5258" w:rsidRDefault="004F5258" w:rsidP="00895709">
            <w:r w:rsidRPr="004F5258">
              <w:lastRenderedPageBreak/>
              <w:t>7</w:t>
            </w:r>
          </w:p>
        </w:tc>
        <w:tc>
          <w:tcPr>
            <w:tcW w:w="2551" w:type="dxa"/>
            <w:gridSpan w:val="2"/>
            <w:vMerge w:val="restart"/>
          </w:tcPr>
          <w:p w14:paraId="438D3EB5" w14:textId="6658B905" w:rsidR="004F5258" w:rsidRPr="004F5258" w:rsidRDefault="004F5258" w:rsidP="00895709">
            <w:pPr>
              <w:rPr>
                <w:color w:val="000000" w:themeColor="text1"/>
                <w:szCs w:val="21"/>
              </w:rPr>
            </w:pPr>
            <w:r w:rsidRPr="004F5258">
              <w:rPr>
                <w:color w:val="000000" w:themeColor="text1"/>
                <w:szCs w:val="21"/>
              </w:rPr>
              <w:t>保有ライセンス</w:t>
            </w:r>
          </w:p>
        </w:tc>
        <w:tc>
          <w:tcPr>
            <w:tcW w:w="6804" w:type="dxa"/>
            <w:noWrap/>
          </w:tcPr>
          <w:p w14:paraId="1CAB6D63" w14:textId="2679EF9D" w:rsidR="004F5258" w:rsidRPr="004F5258" w:rsidRDefault="004F5258" w:rsidP="00895709">
            <w:pPr>
              <w:rPr>
                <w:color w:val="000000" w:themeColor="text1"/>
                <w:szCs w:val="21"/>
              </w:rPr>
            </w:pPr>
            <w:r w:rsidRPr="004F5258">
              <w:rPr>
                <w:color w:val="000000" w:themeColor="text1"/>
                <w:szCs w:val="21"/>
              </w:rPr>
              <w:t>・</w:t>
            </w:r>
            <w:r w:rsidRPr="004F5258">
              <w:rPr>
                <w:color w:val="000000" w:themeColor="text1"/>
                <w:szCs w:val="21"/>
              </w:rPr>
              <w:t>Windows Server 2025 Datacenter</w:t>
            </w:r>
            <w:r w:rsidRPr="004F5258">
              <w:rPr>
                <w:color w:val="000000" w:themeColor="text1"/>
                <w:szCs w:val="21"/>
              </w:rPr>
              <w:t>を有していること</w:t>
            </w:r>
          </w:p>
        </w:tc>
        <w:tc>
          <w:tcPr>
            <w:tcW w:w="992" w:type="dxa"/>
            <w:vMerge w:val="restart"/>
            <w:noWrap/>
          </w:tcPr>
          <w:p w14:paraId="77903B50" w14:textId="01410D45" w:rsidR="004F5258" w:rsidRPr="004F5258" w:rsidRDefault="004F5258" w:rsidP="00895709">
            <w:r w:rsidRPr="004F5258">
              <w:t>可・否</w:t>
            </w:r>
          </w:p>
        </w:tc>
        <w:tc>
          <w:tcPr>
            <w:tcW w:w="3828" w:type="dxa"/>
            <w:vMerge w:val="restart"/>
            <w:noWrap/>
          </w:tcPr>
          <w:p w14:paraId="73406FC9" w14:textId="3ABE1D59" w:rsidR="004F5258" w:rsidRPr="004F5258" w:rsidRDefault="004F5258" w:rsidP="00895709">
            <w:r w:rsidRPr="004F5258">
              <w:t xml:space="preserve">　</w:t>
            </w:r>
          </w:p>
        </w:tc>
      </w:tr>
      <w:tr w:rsidR="004F5258" w:rsidRPr="004F5258" w14:paraId="226DA62C" w14:textId="77777777" w:rsidTr="00CC4759">
        <w:trPr>
          <w:trHeight w:val="264"/>
        </w:trPr>
        <w:tc>
          <w:tcPr>
            <w:tcW w:w="1101" w:type="dxa"/>
            <w:vMerge/>
            <w:noWrap/>
            <w:hideMark/>
          </w:tcPr>
          <w:p w14:paraId="32CB55BA" w14:textId="6036F238" w:rsidR="004F5258" w:rsidRPr="004F5258" w:rsidRDefault="004F5258" w:rsidP="00895709"/>
        </w:tc>
        <w:tc>
          <w:tcPr>
            <w:tcW w:w="2551" w:type="dxa"/>
            <w:gridSpan w:val="2"/>
            <w:vMerge/>
            <w:hideMark/>
          </w:tcPr>
          <w:p w14:paraId="3DA49F0E" w14:textId="40CBD289" w:rsidR="004F5258" w:rsidRPr="004F5258" w:rsidRDefault="004F5258" w:rsidP="00895709"/>
        </w:tc>
        <w:tc>
          <w:tcPr>
            <w:tcW w:w="6804" w:type="dxa"/>
            <w:noWrap/>
            <w:hideMark/>
          </w:tcPr>
          <w:p w14:paraId="6F76B7CC" w14:textId="77777777" w:rsidR="004F5258" w:rsidRPr="004F5258" w:rsidRDefault="004F5258" w:rsidP="00895709">
            <w:r w:rsidRPr="004F5258">
              <w:t>・</w:t>
            </w:r>
            <w:r w:rsidRPr="004F5258">
              <w:t>Hyper-V</w:t>
            </w:r>
            <w:r w:rsidRPr="004F5258">
              <w:t>を搭載すること</w:t>
            </w:r>
          </w:p>
        </w:tc>
        <w:tc>
          <w:tcPr>
            <w:tcW w:w="992" w:type="dxa"/>
            <w:vMerge/>
            <w:noWrap/>
            <w:hideMark/>
          </w:tcPr>
          <w:p w14:paraId="3875F38A" w14:textId="552ED8D4" w:rsidR="004F5258" w:rsidRPr="004F5258" w:rsidRDefault="004F5258" w:rsidP="00895709"/>
        </w:tc>
        <w:tc>
          <w:tcPr>
            <w:tcW w:w="3828" w:type="dxa"/>
            <w:vMerge/>
            <w:noWrap/>
            <w:hideMark/>
          </w:tcPr>
          <w:p w14:paraId="200CB44D" w14:textId="0B579A10" w:rsidR="004F5258" w:rsidRPr="004F5258" w:rsidRDefault="004F5258" w:rsidP="00895709"/>
        </w:tc>
      </w:tr>
      <w:tr w:rsidR="00CC4759" w:rsidRPr="004F5258" w14:paraId="6A9545F2" w14:textId="77777777" w:rsidTr="00CC4759">
        <w:trPr>
          <w:trHeight w:val="1056"/>
        </w:trPr>
        <w:tc>
          <w:tcPr>
            <w:tcW w:w="1101" w:type="dxa"/>
            <w:vMerge w:val="restart"/>
            <w:noWrap/>
            <w:hideMark/>
          </w:tcPr>
          <w:p w14:paraId="638CA24D" w14:textId="77777777" w:rsidR="007402BE" w:rsidRPr="004F5258" w:rsidRDefault="007402BE" w:rsidP="00895709">
            <w:r w:rsidRPr="004F5258">
              <w:t>8</w:t>
            </w:r>
          </w:p>
        </w:tc>
        <w:tc>
          <w:tcPr>
            <w:tcW w:w="2551" w:type="dxa"/>
            <w:gridSpan w:val="2"/>
            <w:vMerge w:val="restart"/>
            <w:hideMark/>
          </w:tcPr>
          <w:p w14:paraId="253B4648" w14:textId="77777777" w:rsidR="007402BE" w:rsidRPr="004F5258" w:rsidRDefault="007402BE" w:rsidP="00895709">
            <w:r w:rsidRPr="004F5258">
              <w:t>管理機能</w:t>
            </w:r>
          </w:p>
        </w:tc>
        <w:tc>
          <w:tcPr>
            <w:tcW w:w="6804" w:type="dxa"/>
            <w:noWrap/>
            <w:hideMark/>
          </w:tcPr>
          <w:p w14:paraId="6E03F79E" w14:textId="77777777" w:rsidR="007402BE" w:rsidRPr="004F5258" w:rsidRDefault="007402BE" w:rsidP="00895709">
            <w:r w:rsidRPr="004F5258">
              <w:t>・</w:t>
            </w:r>
            <w:r w:rsidRPr="004F5258">
              <w:t>  Web</w:t>
            </w:r>
            <w:r w:rsidRPr="004F5258">
              <w:t>ベース</w:t>
            </w:r>
            <w:r w:rsidRPr="004F5258">
              <w:t>GUI</w:t>
            </w:r>
            <w:r w:rsidRPr="004F5258">
              <w:t>により、</w:t>
            </w:r>
            <w:r w:rsidRPr="004F5258">
              <w:t>OS</w:t>
            </w:r>
            <w:r w:rsidRPr="004F5258">
              <w:t>の稼働に関係無く、リモート操作でサーバの電源を</w:t>
            </w:r>
            <w:r w:rsidRPr="004F5258">
              <w:t>ON/OFF/REBOOT</w:t>
            </w:r>
            <w:r w:rsidRPr="004F5258">
              <w:t>が可能であること</w:t>
            </w:r>
          </w:p>
        </w:tc>
        <w:tc>
          <w:tcPr>
            <w:tcW w:w="992" w:type="dxa"/>
            <w:vMerge w:val="restart"/>
            <w:noWrap/>
            <w:hideMark/>
          </w:tcPr>
          <w:p w14:paraId="293F62D5" w14:textId="77777777" w:rsidR="007402BE" w:rsidRPr="004F5258" w:rsidRDefault="007402BE" w:rsidP="00895709">
            <w:r w:rsidRPr="004F5258">
              <w:t>可・否</w:t>
            </w:r>
          </w:p>
        </w:tc>
        <w:tc>
          <w:tcPr>
            <w:tcW w:w="3828" w:type="dxa"/>
            <w:vMerge w:val="restart"/>
            <w:noWrap/>
            <w:hideMark/>
          </w:tcPr>
          <w:p w14:paraId="7FBF57B9" w14:textId="77777777" w:rsidR="007402BE" w:rsidRPr="004F5258" w:rsidRDefault="007402BE" w:rsidP="00895709">
            <w:r w:rsidRPr="004F5258">
              <w:t xml:space="preserve">　</w:t>
            </w:r>
          </w:p>
        </w:tc>
      </w:tr>
      <w:tr w:rsidR="00CC4759" w:rsidRPr="004F5258" w14:paraId="3C509EA6" w14:textId="77777777" w:rsidTr="00CC4759">
        <w:trPr>
          <w:trHeight w:val="792"/>
        </w:trPr>
        <w:tc>
          <w:tcPr>
            <w:tcW w:w="1101" w:type="dxa"/>
            <w:vMerge/>
            <w:hideMark/>
          </w:tcPr>
          <w:p w14:paraId="7BA94AEC" w14:textId="77777777" w:rsidR="007402BE" w:rsidRPr="004F5258" w:rsidRDefault="007402BE" w:rsidP="00895709"/>
        </w:tc>
        <w:tc>
          <w:tcPr>
            <w:tcW w:w="2551" w:type="dxa"/>
            <w:gridSpan w:val="2"/>
            <w:vMerge/>
            <w:hideMark/>
          </w:tcPr>
          <w:p w14:paraId="28AC4329" w14:textId="77777777" w:rsidR="007402BE" w:rsidRPr="004F5258" w:rsidRDefault="007402BE" w:rsidP="00895709"/>
        </w:tc>
        <w:tc>
          <w:tcPr>
            <w:tcW w:w="6804" w:type="dxa"/>
            <w:noWrap/>
            <w:hideMark/>
          </w:tcPr>
          <w:p w14:paraId="73994672" w14:textId="77777777" w:rsidR="007402BE" w:rsidRPr="004F5258" w:rsidRDefault="007402BE" w:rsidP="00895709">
            <w:r w:rsidRPr="004F5258">
              <w:t>・</w:t>
            </w:r>
            <w:r w:rsidRPr="004F5258">
              <w:t>  Web</w:t>
            </w:r>
            <w:r w:rsidRPr="004F5258">
              <w:t>ベース</w:t>
            </w:r>
            <w:r w:rsidRPr="004F5258">
              <w:t>GUI</w:t>
            </w:r>
            <w:r w:rsidRPr="004F5258">
              <w:t>により、リモート操作で</w:t>
            </w:r>
            <w:r w:rsidRPr="004F5258">
              <w:t>UID</w:t>
            </w:r>
            <w:r w:rsidRPr="004F5258">
              <w:t>ランプが制御可能であること</w:t>
            </w:r>
          </w:p>
        </w:tc>
        <w:tc>
          <w:tcPr>
            <w:tcW w:w="992" w:type="dxa"/>
            <w:vMerge/>
            <w:hideMark/>
          </w:tcPr>
          <w:p w14:paraId="5A30795A" w14:textId="77777777" w:rsidR="007402BE" w:rsidRPr="004F5258" w:rsidRDefault="007402BE" w:rsidP="00895709"/>
        </w:tc>
        <w:tc>
          <w:tcPr>
            <w:tcW w:w="3828" w:type="dxa"/>
            <w:vMerge/>
            <w:hideMark/>
          </w:tcPr>
          <w:p w14:paraId="10AC47F1" w14:textId="77777777" w:rsidR="007402BE" w:rsidRPr="004F5258" w:rsidRDefault="007402BE" w:rsidP="00895709"/>
        </w:tc>
      </w:tr>
      <w:tr w:rsidR="00CC4759" w:rsidRPr="004F5258" w14:paraId="05F13A57" w14:textId="77777777" w:rsidTr="00CC4759">
        <w:trPr>
          <w:trHeight w:val="792"/>
        </w:trPr>
        <w:tc>
          <w:tcPr>
            <w:tcW w:w="1101" w:type="dxa"/>
            <w:vMerge/>
            <w:hideMark/>
          </w:tcPr>
          <w:p w14:paraId="7BE325AF" w14:textId="77777777" w:rsidR="007402BE" w:rsidRPr="004F5258" w:rsidRDefault="007402BE" w:rsidP="00895709"/>
        </w:tc>
        <w:tc>
          <w:tcPr>
            <w:tcW w:w="2551" w:type="dxa"/>
            <w:gridSpan w:val="2"/>
            <w:vMerge/>
            <w:hideMark/>
          </w:tcPr>
          <w:p w14:paraId="5429B38B" w14:textId="77777777" w:rsidR="007402BE" w:rsidRPr="004F5258" w:rsidRDefault="007402BE" w:rsidP="00895709"/>
        </w:tc>
        <w:tc>
          <w:tcPr>
            <w:tcW w:w="6804" w:type="dxa"/>
            <w:noWrap/>
            <w:hideMark/>
          </w:tcPr>
          <w:p w14:paraId="5ED9B6D5" w14:textId="77777777" w:rsidR="007402BE" w:rsidRPr="004F5258" w:rsidRDefault="007402BE" w:rsidP="00895709">
            <w:r w:rsidRPr="004F5258">
              <w:t>・</w:t>
            </w:r>
            <w:r w:rsidRPr="004F5258">
              <w:t>  Web</w:t>
            </w:r>
            <w:r w:rsidRPr="004F5258">
              <w:t>ベース</w:t>
            </w:r>
            <w:r w:rsidRPr="004F5258">
              <w:t>GUI</w:t>
            </w:r>
            <w:r w:rsidRPr="004F5258">
              <w:t>により、リモート操作で</w:t>
            </w:r>
            <w:r w:rsidRPr="004F5258">
              <w:t>BIOS</w:t>
            </w:r>
            <w:r w:rsidRPr="004F5258">
              <w:t>設定の変更が可能であること</w:t>
            </w:r>
          </w:p>
        </w:tc>
        <w:tc>
          <w:tcPr>
            <w:tcW w:w="992" w:type="dxa"/>
            <w:vMerge/>
            <w:hideMark/>
          </w:tcPr>
          <w:p w14:paraId="6147F353" w14:textId="77777777" w:rsidR="007402BE" w:rsidRPr="004F5258" w:rsidRDefault="007402BE" w:rsidP="00895709"/>
        </w:tc>
        <w:tc>
          <w:tcPr>
            <w:tcW w:w="3828" w:type="dxa"/>
            <w:vMerge/>
            <w:hideMark/>
          </w:tcPr>
          <w:p w14:paraId="204EB136" w14:textId="77777777" w:rsidR="007402BE" w:rsidRPr="004F5258" w:rsidRDefault="007402BE" w:rsidP="00895709"/>
        </w:tc>
      </w:tr>
      <w:tr w:rsidR="00CC4759" w:rsidRPr="004F5258" w14:paraId="0074E92E" w14:textId="77777777" w:rsidTr="00CC4759">
        <w:trPr>
          <w:trHeight w:val="792"/>
        </w:trPr>
        <w:tc>
          <w:tcPr>
            <w:tcW w:w="1101" w:type="dxa"/>
            <w:vMerge/>
            <w:hideMark/>
          </w:tcPr>
          <w:p w14:paraId="1257C74B" w14:textId="77777777" w:rsidR="007402BE" w:rsidRPr="004F5258" w:rsidRDefault="007402BE" w:rsidP="00895709"/>
        </w:tc>
        <w:tc>
          <w:tcPr>
            <w:tcW w:w="2551" w:type="dxa"/>
            <w:gridSpan w:val="2"/>
            <w:vMerge/>
            <w:hideMark/>
          </w:tcPr>
          <w:p w14:paraId="4C8537C0" w14:textId="77777777" w:rsidR="007402BE" w:rsidRPr="004F5258" w:rsidRDefault="007402BE" w:rsidP="00895709"/>
        </w:tc>
        <w:tc>
          <w:tcPr>
            <w:tcW w:w="6804" w:type="dxa"/>
            <w:noWrap/>
            <w:hideMark/>
          </w:tcPr>
          <w:p w14:paraId="2DB8A0BC" w14:textId="77777777" w:rsidR="007402BE" w:rsidRPr="004F5258" w:rsidRDefault="007402BE" w:rsidP="00895709">
            <w:r w:rsidRPr="004F5258">
              <w:t>・</w:t>
            </w:r>
            <w:r w:rsidRPr="004F5258">
              <w:t>  Web</w:t>
            </w:r>
            <w:r w:rsidRPr="004F5258">
              <w:t>ベース</w:t>
            </w:r>
            <w:r w:rsidRPr="004F5258">
              <w:t>GUI</w:t>
            </w:r>
            <w:r w:rsidRPr="004F5258">
              <w:t>により、ハードウェアステータスの確認が可能であること</w:t>
            </w:r>
          </w:p>
        </w:tc>
        <w:tc>
          <w:tcPr>
            <w:tcW w:w="992" w:type="dxa"/>
            <w:vMerge/>
            <w:hideMark/>
          </w:tcPr>
          <w:p w14:paraId="1EFB19ED" w14:textId="77777777" w:rsidR="007402BE" w:rsidRPr="004F5258" w:rsidRDefault="007402BE" w:rsidP="00895709"/>
        </w:tc>
        <w:tc>
          <w:tcPr>
            <w:tcW w:w="3828" w:type="dxa"/>
            <w:vMerge/>
            <w:hideMark/>
          </w:tcPr>
          <w:p w14:paraId="221E5378" w14:textId="77777777" w:rsidR="007402BE" w:rsidRPr="004F5258" w:rsidRDefault="007402BE" w:rsidP="00895709"/>
        </w:tc>
      </w:tr>
      <w:tr w:rsidR="00CC4759" w:rsidRPr="004F5258" w14:paraId="3F954376" w14:textId="77777777" w:rsidTr="00CC4759">
        <w:trPr>
          <w:trHeight w:val="792"/>
        </w:trPr>
        <w:tc>
          <w:tcPr>
            <w:tcW w:w="1101" w:type="dxa"/>
            <w:vMerge/>
            <w:hideMark/>
          </w:tcPr>
          <w:p w14:paraId="2022413C" w14:textId="77777777" w:rsidR="007402BE" w:rsidRPr="004F5258" w:rsidRDefault="007402BE" w:rsidP="00895709"/>
        </w:tc>
        <w:tc>
          <w:tcPr>
            <w:tcW w:w="2551" w:type="dxa"/>
            <w:gridSpan w:val="2"/>
            <w:vMerge/>
            <w:hideMark/>
          </w:tcPr>
          <w:p w14:paraId="5D2D6520" w14:textId="77777777" w:rsidR="007402BE" w:rsidRPr="004F5258" w:rsidRDefault="007402BE" w:rsidP="00895709"/>
        </w:tc>
        <w:tc>
          <w:tcPr>
            <w:tcW w:w="6804" w:type="dxa"/>
            <w:noWrap/>
            <w:hideMark/>
          </w:tcPr>
          <w:p w14:paraId="318D6929" w14:textId="77777777" w:rsidR="007402BE" w:rsidRPr="004F5258" w:rsidRDefault="007402BE" w:rsidP="00895709">
            <w:r w:rsidRPr="004F5258">
              <w:t>・</w:t>
            </w:r>
            <w:r w:rsidRPr="004F5258">
              <w:t xml:space="preserve">  </w:t>
            </w:r>
            <w:r w:rsidRPr="004F5258">
              <w:t>無停電電源装置への給電が停止した際に、ネットワーク経由でシャットダウンが可能であること</w:t>
            </w:r>
          </w:p>
        </w:tc>
        <w:tc>
          <w:tcPr>
            <w:tcW w:w="992" w:type="dxa"/>
            <w:vMerge/>
            <w:hideMark/>
          </w:tcPr>
          <w:p w14:paraId="190814AD" w14:textId="77777777" w:rsidR="007402BE" w:rsidRPr="004F5258" w:rsidRDefault="007402BE" w:rsidP="00895709"/>
        </w:tc>
        <w:tc>
          <w:tcPr>
            <w:tcW w:w="3828" w:type="dxa"/>
            <w:vMerge/>
            <w:hideMark/>
          </w:tcPr>
          <w:p w14:paraId="660DEEF6" w14:textId="77777777" w:rsidR="007402BE" w:rsidRPr="004F5258" w:rsidRDefault="007402BE" w:rsidP="00895709"/>
        </w:tc>
      </w:tr>
      <w:tr w:rsidR="00CC4759" w:rsidRPr="004F5258" w14:paraId="19BB705F" w14:textId="77777777" w:rsidTr="00CC4759">
        <w:trPr>
          <w:trHeight w:val="528"/>
        </w:trPr>
        <w:tc>
          <w:tcPr>
            <w:tcW w:w="1101" w:type="dxa"/>
            <w:vMerge w:val="restart"/>
            <w:noWrap/>
            <w:hideMark/>
          </w:tcPr>
          <w:p w14:paraId="5C49D584" w14:textId="77777777" w:rsidR="007402BE" w:rsidRPr="004F5258" w:rsidRDefault="007402BE" w:rsidP="00895709">
            <w:r w:rsidRPr="004F5258">
              <w:t>9</w:t>
            </w:r>
          </w:p>
        </w:tc>
        <w:tc>
          <w:tcPr>
            <w:tcW w:w="2551" w:type="dxa"/>
            <w:gridSpan w:val="2"/>
            <w:vMerge w:val="restart"/>
            <w:hideMark/>
          </w:tcPr>
          <w:p w14:paraId="17910604" w14:textId="77777777" w:rsidR="007402BE" w:rsidRPr="004F5258" w:rsidRDefault="007402BE" w:rsidP="00895709">
            <w:r w:rsidRPr="004F5258">
              <w:t>電源等</w:t>
            </w:r>
          </w:p>
        </w:tc>
        <w:tc>
          <w:tcPr>
            <w:tcW w:w="6804" w:type="dxa"/>
            <w:noWrap/>
            <w:hideMark/>
          </w:tcPr>
          <w:p w14:paraId="31A091DC" w14:textId="77777777" w:rsidR="007402BE" w:rsidRPr="004F5258" w:rsidRDefault="007402BE" w:rsidP="00895709">
            <w:r w:rsidRPr="004F5258">
              <w:t xml:space="preserve">AC100 V </w:t>
            </w:r>
            <w:r w:rsidRPr="004F5258">
              <w:t>及び</w:t>
            </w:r>
            <w:r w:rsidRPr="004F5258">
              <w:t xml:space="preserve"> 200 V</w:t>
            </w:r>
            <w:r w:rsidRPr="004F5258">
              <w:t>の給電に対応していること</w:t>
            </w:r>
          </w:p>
        </w:tc>
        <w:tc>
          <w:tcPr>
            <w:tcW w:w="992" w:type="dxa"/>
            <w:vMerge w:val="restart"/>
            <w:noWrap/>
            <w:hideMark/>
          </w:tcPr>
          <w:p w14:paraId="7808668E" w14:textId="77777777" w:rsidR="007402BE" w:rsidRPr="004F5258" w:rsidRDefault="007402BE" w:rsidP="00895709">
            <w:r w:rsidRPr="004F5258">
              <w:t>可・否</w:t>
            </w:r>
          </w:p>
        </w:tc>
        <w:tc>
          <w:tcPr>
            <w:tcW w:w="3828" w:type="dxa"/>
            <w:vMerge w:val="restart"/>
            <w:noWrap/>
            <w:hideMark/>
          </w:tcPr>
          <w:p w14:paraId="75535A48" w14:textId="77777777" w:rsidR="007402BE" w:rsidRPr="004F5258" w:rsidRDefault="007402BE" w:rsidP="00895709">
            <w:r w:rsidRPr="004F5258">
              <w:t xml:space="preserve">　</w:t>
            </w:r>
          </w:p>
        </w:tc>
      </w:tr>
      <w:tr w:rsidR="00CC4759" w:rsidRPr="004F5258" w14:paraId="4B67176C" w14:textId="77777777" w:rsidTr="00CC4759">
        <w:trPr>
          <w:trHeight w:val="264"/>
        </w:trPr>
        <w:tc>
          <w:tcPr>
            <w:tcW w:w="1101" w:type="dxa"/>
            <w:vMerge/>
            <w:hideMark/>
          </w:tcPr>
          <w:p w14:paraId="46D2BBDC" w14:textId="77777777" w:rsidR="007402BE" w:rsidRPr="004F5258" w:rsidRDefault="007402BE" w:rsidP="00895709"/>
        </w:tc>
        <w:tc>
          <w:tcPr>
            <w:tcW w:w="2551" w:type="dxa"/>
            <w:gridSpan w:val="2"/>
            <w:vMerge/>
            <w:hideMark/>
          </w:tcPr>
          <w:p w14:paraId="1D7DCE7A" w14:textId="77777777" w:rsidR="007402BE" w:rsidRPr="004F5258" w:rsidRDefault="007402BE" w:rsidP="00895709"/>
        </w:tc>
        <w:tc>
          <w:tcPr>
            <w:tcW w:w="6804" w:type="dxa"/>
            <w:noWrap/>
            <w:hideMark/>
          </w:tcPr>
          <w:p w14:paraId="7E66D2D7" w14:textId="77777777" w:rsidR="007402BE" w:rsidRPr="004F5258" w:rsidRDefault="007402BE" w:rsidP="00895709">
            <w:r w:rsidRPr="004F5258">
              <w:t>最大消費電力</w:t>
            </w:r>
            <w:r w:rsidRPr="004F5258">
              <w:t>500 W</w:t>
            </w:r>
            <w:r w:rsidRPr="004F5258">
              <w:t>以下であること</w:t>
            </w:r>
          </w:p>
        </w:tc>
        <w:tc>
          <w:tcPr>
            <w:tcW w:w="992" w:type="dxa"/>
            <w:vMerge/>
            <w:hideMark/>
          </w:tcPr>
          <w:p w14:paraId="49B38EF8" w14:textId="77777777" w:rsidR="007402BE" w:rsidRPr="004F5258" w:rsidRDefault="007402BE" w:rsidP="00895709"/>
        </w:tc>
        <w:tc>
          <w:tcPr>
            <w:tcW w:w="3828" w:type="dxa"/>
            <w:vMerge/>
            <w:hideMark/>
          </w:tcPr>
          <w:p w14:paraId="0880AC85" w14:textId="77777777" w:rsidR="007402BE" w:rsidRPr="004F5258" w:rsidRDefault="007402BE" w:rsidP="00895709"/>
        </w:tc>
      </w:tr>
      <w:tr w:rsidR="00CC4759" w:rsidRPr="004F5258" w14:paraId="31AD13F1" w14:textId="77777777" w:rsidTr="00CC4759">
        <w:trPr>
          <w:trHeight w:val="264"/>
        </w:trPr>
        <w:tc>
          <w:tcPr>
            <w:tcW w:w="1101" w:type="dxa"/>
            <w:vMerge/>
            <w:hideMark/>
          </w:tcPr>
          <w:p w14:paraId="4CFA7169" w14:textId="77777777" w:rsidR="007402BE" w:rsidRPr="004F5258" w:rsidRDefault="007402BE" w:rsidP="00895709"/>
        </w:tc>
        <w:tc>
          <w:tcPr>
            <w:tcW w:w="2551" w:type="dxa"/>
            <w:gridSpan w:val="2"/>
            <w:vMerge/>
            <w:hideMark/>
          </w:tcPr>
          <w:p w14:paraId="3EDDA78E" w14:textId="77777777" w:rsidR="007402BE" w:rsidRPr="004F5258" w:rsidRDefault="007402BE" w:rsidP="00895709"/>
        </w:tc>
        <w:tc>
          <w:tcPr>
            <w:tcW w:w="6804" w:type="dxa"/>
            <w:noWrap/>
            <w:hideMark/>
          </w:tcPr>
          <w:p w14:paraId="5871C754" w14:textId="77777777" w:rsidR="007402BE" w:rsidRPr="004F5258" w:rsidRDefault="007402BE" w:rsidP="00895709">
            <w:r w:rsidRPr="004F5258">
              <w:t>冗長構成とすること</w:t>
            </w:r>
          </w:p>
        </w:tc>
        <w:tc>
          <w:tcPr>
            <w:tcW w:w="992" w:type="dxa"/>
            <w:vMerge/>
            <w:hideMark/>
          </w:tcPr>
          <w:p w14:paraId="1FF8CC11" w14:textId="77777777" w:rsidR="007402BE" w:rsidRPr="004F5258" w:rsidRDefault="007402BE" w:rsidP="00895709"/>
        </w:tc>
        <w:tc>
          <w:tcPr>
            <w:tcW w:w="3828" w:type="dxa"/>
            <w:vMerge/>
            <w:hideMark/>
          </w:tcPr>
          <w:p w14:paraId="26B966E5" w14:textId="77777777" w:rsidR="007402BE" w:rsidRPr="004F5258" w:rsidRDefault="007402BE" w:rsidP="00895709"/>
        </w:tc>
      </w:tr>
      <w:tr w:rsidR="00CC4759" w:rsidRPr="004F5258" w14:paraId="481C8DA5" w14:textId="77777777" w:rsidTr="00CC4759">
        <w:trPr>
          <w:trHeight w:val="792"/>
        </w:trPr>
        <w:tc>
          <w:tcPr>
            <w:tcW w:w="1101" w:type="dxa"/>
            <w:noWrap/>
            <w:hideMark/>
          </w:tcPr>
          <w:p w14:paraId="57E2D998" w14:textId="77777777" w:rsidR="007402BE" w:rsidRPr="004F5258" w:rsidRDefault="007402BE" w:rsidP="00895709">
            <w:r w:rsidRPr="004F5258">
              <w:t>10</w:t>
            </w:r>
          </w:p>
        </w:tc>
        <w:tc>
          <w:tcPr>
            <w:tcW w:w="2551" w:type="dxa"/>
            <w:gridSpan w:val="2"/>
            <w:hideMark/>
          </w:tcPr>
          <w:p w14:paraId="34C27C47" w14:textId="77777777" w:rsidR="007402BE" w:rsidRPr="004F5258" w:rsidRDefault="007402BE" w:rsidP="00895709">
            <w:r w:rsidRPr="004F5258">
              <w:t>機能要件</w:t>
            </w:r>
          </w:p>
        </w:tc>
        <w:tc>
          <w:tcPr>
            <w:tcW w:w="6804" w:type="dxa"/>
            <w:noWrap/>
            <w:hideMark/>
          </w:tcPr>
          <w:p w14:paraId="24268464" w14:textId="77777777" w:rsidR="007402BE" w:rsidRPr="004F5258" w:rsidRDefault="007402BE" w:rsidP="00895709">
            <w:r w:rsidRPr="004F5258">
              <w:t>仮想マシンの保存領域として、既設のストレージ</w:t>
            </w:r>
            <w:r w:rsidRPr="004F5258">
              <w:t>HPE</w:t>
            </w:r>
            <w:r w:rsidRPr="004F5258">
              <w:t>社製</w:t>
            </w:r>
            <w:r w:rsidRPr="004F5258">
              <w:t>MSA1060</w:t>
            </w:r>
            <w:r w:rsidRPr="004F5258">
              <w:t>を</w:t>
            </w:r>
            <w:r w:rsidRPr="004F5258">
              <w:t xml:space="preserve"> </w:t>
            </w:r>
            <w:r w:rsidRPr="004F5258">
              <w:t>使用すること</w:t>
            </w:r>
          </w:p>
        </w:tc>
        <w:tc>
          <w:tcPr>
            <w:tcW w:w="992" w:type="dxa"/>
            <w:noWrap/>
            <w:hideMark/>
          </w:tcPr>
          <w:p w14:paraId="74B1A693" w14:textId="77777777" w:rsidR="007402BE" w:rsidRPr="004F5258" w:rsidRDefault="007402BE" w:rsidP="00895709">
            <w:r w:rsidRPr="004F5258">
              <w:t>可・否</w:t>
            </w:r>
          </w:p>
        </w:tc>
        <w:tc>
          <w:tcPr>
            <w:tcW w:w="3828" w:type="dxa"/>
            <w:noWrap/>
            <w:hideMark/>
          </w:tcPr>
          <w:p w14:paraId="5E5042B9" w14:textId="77777777" w:rsidR="007402BE" w:rsidRPr="004F5258" w:rsidRDefault="007402BE" w:rsidP="00895709">
            <w:r w:rsidRPr="004F5258">
              <w:t xml:space="preserve">　</w:t>
            </w:r>
          </w:p>
        </w:tc>
      </w:tr>
      <w:tr w:rsidR="00CC4759" w:rsidRPr="004F5258" w14:paraId="191B6F9A" w14:textId="77777777" w:rsidTr="00CC4759">
        <w:trPr>
          <w:trHeight w:val="528"/>
        </w:trPr>
        <w:tc>
          <w:tcPr>
            <w:tcW w:w="1101" w:type="dxa"/>
            <w:noWrap/>
            <w:hideMark/>
          </w:tcPr>
          <w:p w14:paraId="0A72D600" w14:textId="77777777" w:rsidR="007402BE" w:rsidRPr="004F5258" w:rsidRDefault="007402BE" w:rsidP="00895709">
            <w:r w:rsidRPr="004F5258">
              <w:t>11</w:t>
            </w:r>
          </w:p>
        </w:tc>
        <w:tc>
          <w:tcPr>
            <w:tcW w:w="2551" w:type="dxa"/>
            <w:gridSpan w:val="2"/>
            <w:hideMark/>
          </w:tcPr>
          <w:p w14:paraId="7288766B" w14:textId="77777777" w:rsidR="007402BE" w:rsidRPr="004F5258" w:rsidRDefault="007402BE" w:rsidP="00895709">
            <w:r w:rsidRPr="004F5258">
              <w:t>保守条件</w:t>
            </w:r>
          </w:p>
        </w:tc>
        <w:tc>
          <w:tcPr>
            <w:tcW w:w="6804" w:type="dxa"/>
            <w:noWrap/>
            <w:hideMark/>
          </w:tcPr>
          <w:p w14:paraId="7833DE74" w14:textId="77777777" w:rsidR="007402BE" w:rsidRPr="004F5258" w:rsidRDefault="007402BE" w:rsidP="00895709">
            <w:r w:rsidRPr="004F5258">
              <w:t>平日</w:t>
            </w:r>
            <w:r w:rsidRPr="004F5258">
              <w:t xml:space="preserve">9:00 – 17:00 </w:t>
            </w:r>
            <w:r w:rsidRPr="004F5258">
              <w:t>オンサイト</w:t>
            </w:r>
          </w:p>
        </w:tc>
        <w:tc>
          <w:tcPr>
            <w:tcW w:w="992" w:type="dxa"/>
            <w:noWrap/>
            <w:hideMark/>
          </w:tcPr>
          <w:p w14:paraId="78EA0472" w14:textId="77777777" w:rsidR="007402BE" w:rsidRPr="004F5258" w:rsidRDefault="007402BE" w:rsidP="00895709">
            <w:r w:rsidRPr="004F5258">
              <w:t>可・否</w:t>
            </w:r>
          </w:p>
        </w:tc>
        <w:tc>
          <w:tcPr>
            <w:tcW w:w="3828" w:type="dxa"/>
            <w:noWrap/>
            <w:hideMark/>
          </w:tcPr>
          <w:p w14:paraId="44B97071" w14:textId="77777777" w:rsidR="007402BE" w:rsidRPr="004F5258" w:rsidRDefault="007402BE" w:rsidP="00895709">
            <w:r w:rsidRPr="004F5258">
              <w:t xml:space="preserve">　</w:t>
            </w:r>
          </w:p>
        </w:tc>
      </w:tr>
    </w:tbl>
    <w:p w14:paraId="71DD979F" w14:textId="77777777" w:rsidR="007402BE" w:rsidRDefault="007402BE" w:rsidP="00895709"/>
    <w:p w14:paraId="708F6A36" w14:textId="77777777" w:rsidR="007402BE" w:rsidRDefault="007402BE" w:rsidP="00895709"/>
    <w:p w14:paraId="68A09BB1" w14:textId="77777777" w:rsidR="007402BE" w:rsidRDefault="007402BE" w:rsidP="00895709"/>
    <w:p w14:paraId="2EAFE3AC" w14:textId="77777777" w:rsidR="007402BE" w:rsidRDefault="007402BE" w:rsidP="00895709"/>
    <w:tbl>
      <w:tblPr>
        <w:tblStyle w:val="a3"/>
        <w:tblpPr w:leftFromText="142" w:rightFromText="142" w:vertAnchor="page" w:horzAnchor="margin" w:tblpY="1549"/>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466043DA" w14:textId="77777777" w:rsidTr="00111E3E">
        <w:trPr>
          <w:trHeight w:val="85"/>
        </w:trPr>
        <w:tc>
          <w:tcPr>
            <w:tcW w:w="4347" w:type="dxa"/>
            <w:gridSpan w:val="3"/>
            <w:vMerge w:val="restart"/>
            <w:tcBorders>
              <w:right w:val="single" w:sz="4" w:space="0" w:color="auto"/>
            </w:tcBorders>
          </w:tcPr>
          <w:p w14:paraId="7A3352C5" w14:textId="6D31EBB8" w:rsidR="00D85245" w:rsidRPr="009936CF" w:rsidRDefault="00D85245" w:rsidP="00277DCD">
            <w:r w:rsidRPr="003B4E6E">
              <w:rPr>
                <w:rFonts w:hint="eastAsia"/>
                <w:sz w:val="20"/>
                <w:szCs w:val="20"/>
              </w:rPr>
              <w:lastRenderedPageBreak/>
              <w:t>（</w:t>
            </w:r>
            <w:r>
              <w:rPr>
                <w:rFonts w:hint="eastAsia"/>
                <w:sz w:val="20"/>
                <w:szCs w:val="20"/>
              </w:rPr>
              <w:t>２</w:t>
            </w:r>
            <w:r w:rsidRPr="003B4E6E">
              <w:rPr>
                <w:rFonts w:hint="eastAsia"/>
                <w:sz w:val="20"/>
                <w:szCs w:val="20"/>
              </w:rPr>
              <w:t>）</w:t>
            </w:r>
            <w:r w:rsidRPr="00297AF9">
              <w:rPr>
                <w:rFonts w:hint="eastAsia"/>
              </w:rPr>
              <w:t>バックアップストレージ</w:t>
            </w:r>
            <w:r>
              <w:rPr>
                <w:rFonts w:hint="eastAsia"/>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4D49E913" w14:textId="003D4C0A" w:rsidR="00D85245" w:rsidRPr="003B4E6E" w:rsidRDefault="00D85245" w:rsidP="00895709">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5B758445" w14:textId="77777777" w:rsidR="00D85245" w:rsidRPr="003B4E6E" w:rsidRDefault="00D85245" w:rsidP="00895709">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4CD382D7" w14:textId="77777777" w:rsidTr="00B3166B">
        <w:trPr>
          <w:trHeight w:hRule="exact" w:val="510"/>
        </w:trPr>
        <w:tc>
          <w:tcPr>
            <w:tcW w:w="4347" w:type="dxa"/>
            <w:gridSpan w:val="3"/>
            <w:vMerge/>
            <w:tcBorders>
              <w:right w:val="single" w:sz="4" w:space="0" w:color="auto"/>
            </w:tcBorders>
          </w:tcPr>
          <w:p w14:paraId="7617D48A" w14:textId="77777777" w:rsidR="00D85245" w:rsidRPr="003B4E6E" w:rsidRDefault="00D85245" w:rsidP="00895709">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70389805" w14:textId="77777777" w:rsidR="00D85245" w:rsidRPr="003B4E6E" w:rsidRDefault="00D85245" w:rsidP="00895709">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46AF4414" w14:textId="77777777" w:rsidR="00D85245" w:rsidRPr="003B4E6E" w:rsidRDefault="00D85245" w:rsidP="00895709">
            <w:pPr>
              <w:rPr>
                <w:rFonts w:asciiTheme="minorEastAsia" w:hAnsiTheme="minorEastAsia"/>
                <w:sz w:val="20"/>
                <w:szCs w:val="20"/>
              </w:rPr>
            </w:pPr>
          </w:p>
        </w:tc>
      </w:tr>
      <w:tr w:rsidR="007402BE" w:rsidRPr="003B4E6E" w14:paraId="07D1501B" w14:textId="77777777" w:rsidTr="00831D2C">
        <w:trPr>
          <w:trHeight w:hRule="exact" w:val="113"/>
        </w:trPr>
        <w:tc>
          <w:tcPr>
            <w:tcW w:w="491" w:type="dxa"/>
            <w:tcBorders>
              <w:bottom w:val="nil"/>
            </w:tcBorders>
          </w:tcPr>
          <w:p w14:paraId="694F4832" w14:textId="77777777" w:rsidR="007402BE" w:rsidRPr="003B4E6E" w:rsidRDefault="007402BE" w:rsidP="00895709">
            <w:pPr>
              <w:rPr>
                <w:rFonts w:asciiTheme="minorEastAsia" w:hAnsiTheme="minorEastAsia"/>
                <w:sz w:val="20"/>
                <w:szCs w:val="20"/>
              </w:rPr>
            </w:pPr>
          </w:p>
        </w:tc>
        <w:tc>
          <w:tcPr>
            <w:tcW w:w="2240" w:type="dxa"/>
            <w:tcBorders>
              <w:bottom w:val="nil"/>
            </w:tcBorders>
          </w:tcPr>
          <w:p w14:paraId="21919B0E" w14:textId="77777777" w:rsidR="007402BE" w:rsidRPr="003B4E6E" w:rsidRDefault="007402BE" w:rsidP="00895709">
            <w:pPr>
              <w:rPr>
                <w:rFonts w:asciiTheme="minorEastAsia" w:hAnsiTheme="minorEastAsia"/>
                <w:sz w:val="20"/>
                <w:szCs w:val="20"/>
              </w:rPr>
            </w:pPr>
          </w:p>
        </w:tc>
        <w:tc>
          <w:tcPr>
            <w:tcW w:w="4789" w:type="dxa"/>
            <w:gridSpan w:val="2"/>
            <w:tcBorders>
              <w:bottom w:val="nil"/>
            </w:tcBorders>
          </w:tcPr>
          <w:p w14:paraId="69F62959" w14:textId="77777777" w:rsidR="007402BE" w:rsidRPr="003B4E6E" w:rsidRDefault="007402BE" w:rsidP="00895709">
            <w:pPr>
              <w:rPr>
                <w:rFonts w:asciiTheme="minorEastAsia" w:hAnsiTheme="minorEastAsia"/>
                <w:sz w:val="20"/>
                <w:szCs w:val="20"/>
              </w:rPr>
            </w:pPr>
          </w:p>
        </w:tc>
        <w:tc>
          <w:tcPr>
            <w:tcW w:w="1521" w:type="dxa"/>
            <w:tcBorders>
              <w:bottom w:val="nil"/>
            </w:tcBorders>
          </w:tcPr>
          <w:p w14:paraId="239D1D31" w14:textId="77777777" w:rsidR="007402BE" w:rsidRPr="003B4E6E" w:rsidRDefault="007402BE" w:rsidP="00895709">
            <w:pPr>
              <w:rPr>
                <w:rFonts w:asciiTheme="minorEastAsia" w:hAnsiTheme="minorEastAsia"/>
                <w:sz w:val="20"/>
                <w:szCs w:val="20"/>
              </w:rPr>
            </w:pPr>
          </w:p>
        </w:tc>
        <w:tc>
          <w:tcPr>
            <w:tcW w:w="1266" w:type="dxa"/>
            <w:tcBorders>
              <w:bottom w:val="nil"/>
            </w:tcBorders>
          </w:tcPr>
          <w:p w14:paraId="5D759CD1" w14:textId="77777777" w:rsidR="007402BE" w:rsidRPr="003B4E6E" w:rsidRDefault="007402BE" w:rsidP="00895709">
            <w:pPr>
              <w:rPr>
                <w:rFonts w:asciiTheme="minorEastAsia" w:hAnsiTheme="minorEastAsia"/>
                <w:sz w:val="20"/>
                <w:szCs w:val="20"/>
              </w:rPr>
            </w:pPr>
          </w:p>
        </w:tc>
        <w:tc>
          <w:tcPr>
            <w:tcW w:w="719" w:type="dxa"/>
            <w:tcBorders>
              <w:bottom w:val="nil"/>
            </w:tcBorders>
          </w:tcPr>
          <w:p w14:paraId="040DEABA" w14:textId="77777777" w:rsidR="007402BE" w:rsidRPr="003B4E6E" w:rsidRDefault="007402BE" w:rsidP="00895709">
            <w:pPr>
              <w:rPr>
                <w:rFonts w:asciiTheme="minorEastAsia" w:hAnsiTheme="minorEastAsia"/>
                <w:sz w:val="20"/>
                <w:szCs w:val="20"/>
              </w:rPr>
            </w:pPr>
          </w:p>
        </w:tc>
        <w:tc>
          <w:tcPr>
            <w:tcW w:w="3760" w:type="dxa"/>
            <w:tcBorders>
              <w:bottom w:val="nil"/>
            </w:tcBorders>
          </w:tcPr>
          <w:p w14:paraId="24F28B28" w14:textId="77777777" w:rsidR="007402BE" w:rsidRPr="003B4E6E" w:rsidRDefault="007402BE" w:rsidP="00895709">
            <w:pPr>
              <w:rPr>
                <w:rFonts w:asciiTheme="minorEastAsia" w:hAnsiTheme="minorEastAsia"/>
                <w:sz w:val="20"/>
                <w:szCs w:val="20"/>
              </w:rPr>
            </w:pPr>
          </w:p>
        </w:tc>
      </w:tr>
    </w:tbl>
    <w:tbl>
      <w:tblPr>
        <w:tblStyle w:val="a3"/>
        <w:tblW w:w="15276" w:type="dxa"/>
        <w:tblLook w:val="04A0" w:firstRow="1" w:lastRow="0" w:firstColumn="1" w:lastColumn="0" w:noHBand="0" w:noVBand="1"/>
      </w:tblPr>
      <w:tblGrid>
        <w:gridCol w:w="1060"/>
        <w:gridCol w:w="2592"/>
        <w:gridCol w:w="6804"/>
        <w:gridCol w:w="992"/>
        <w:gridCol w:w="3828"/>
      </w:tblGrid>
      <w:tr w:rsidR="007402BE" w:rsidRPr="007402BE" w14:paraId="3164868C" w14:textId="77777777" w:rsidTr="00CC4759">
        <w:trPr>
          <w:trHeight w:val="360"/>
        </w:trPr>
        <w:tc>
          <w:tcPr>
            <w:tcW w:w="1060" w:type="dxa"/>
            <w:noWrap/>
            <w:hideMark/>
          </w:tcPr>
          <w:p w14:paraId="083BF423" w14:textId="77777777" w:rsidR="007402BE" w:rsidRPr="007402BE" w:rsidRDefault="007402BE" w:rsidP="00895709">
            <w:r w:rsidRPr="007402BE">
              <w:rPr>
                <w:rFonts w:hint="eastAsia"/>
              </w:rPr>
              <w:t>項番</w:t>
            </w:r>
          </w:p>
        </w:tc>
        <w:tc>
          <w:tcPr>
            <w:tcW w:w="2592" w:type="dxa"/>
            <w:hideMark/>
          </w:tcPr>
          <w:p w14:paraId="7F11888D" w14:textId="77777777" w:rsidR="007402BE" w:rsidRPr="007402BE" w:rsidRDefault="007402BE" w:rsidP="00895709">
            <w:r w:rsidRPr="007402BE">
              <w:rPr>
                <w:rFonts w:hint="eastAsia"/>
              </w:rPr>
              <w:t>項目</w:t>
            </w:r>
          </w:p>
        </w:tc>
        <w:tc>
          <w:tcPr>
            <w:tcW w:w="6804" w:type="dxa"/>
            <w:noWrap/>
            <w:hideMark/>
          </w:tcPr>
          <w:p w14:paraId="5EB07F02" w14:textId="77777777" w:rsidR="007402BE" w:rsidRPr="007402BE" w:rsidRDefault="007402BE" w:rsidP="00895709">
            <w:r w:rsidRPr="007402BE">
              <w:rPr>
                <w:rFonts w:hint="eastAsia"/>
              </w:rPr>
              <w:t>仕様</w:t>
            </w:r>
          </w:p>
        </w:tc>
        <w:tc>
          <w:tcPr>
            <w:tcW w:w="992" w:type="dxa"/>
            <w:noWrap/>
            <w:hideMark/>
          </w:tcPr>
          <w:p w14:paraId="34055E3F" w14:textId="77777777" w:rsidR="007402BE" w:rsidRPr="007402BE" w:rsidRDefault="007402BE" w:rsidP="00895709">
            <w:r w:rsidRPr="007402BE">
              <w:rPr>
                <w:rFonts w:hint="eastAsia"/>
              </w:rPr>
              <w:t>可・否</w:t>
            </w:r>
          </w:p>
        </w:tc>
        <w:tc>
          <w:tcPr>
            <w:tcW w:w="3828" w:type="dxa"/>
            <w:noWrap/>
            <w:hideMark/>
          </w:tcPr>
          <w:p w14:paraId="4CFD6DA7" w14:textId="77777777" w:rsidR="007402BE" w:rsidRPr="007402BE" w:rsidRDefault="007402BE" w:rsidP="00895709">
            <w:r w:rsidRPr="007402BE">
              <w:rPr>
                <w:rFonts w:hint="eastAsia"/>
              </w:rPr>
              <w:t>応札機器の機能及び性能</w:t>
            </w:r>
          </w:p>
        </w:tc>
      </w:tr>
      <w:tr w:rsidR="007402BE" w:rsidRPr="007402BE" w14:paraId="7393DAE9" w14:textId="77777777" w:rsidTr="00CC4759">
        <w:trPr>
          <w:trHeight w:val="264"/>
        </w:trPr>
        <w:tc>
          <w:tcPr>
            <w:tcW w:w="1060" w:type="dxa"/>
            <w:noWrap/>
            <w:hideMark/>
          </w:tcPr>
          <w:p w14:paraId="788A6B64" w14:textId="77777777" w:rsidR="007402BE" w:rsidRPr="007402BE" w:rsidRDefault="007402BE" w:rsidP="00895709">
            <w:r w:rsidRPr="007402BE">
              <w:rPr>
                <w:rFonts w:hint="eastAsia"/>
              </w:rPr>
              <w:t>1</w:t>
            </w:r>
          </w:p>
        </w:tc>
        <w:tc>
          <w:tcPr>
            <w:tcW w:w="2592" w:type="dxa"/>
            <w:hideMark/>
          </w:tcPr>
          <w:p w14:paraId="7146E6EB" w14:textId="77777777" w:rsidR="007402BE" w:rsidRPr="007402BE" w:rsidRDefault="007402BE" w:rsidP="00895709">
            <w:r w:rsidRPr="007402BE">
              <w:rPr>
                <w:rFonts w:hint="eastAsia"/>
              </w:rPr>
              <w:t>筐体</w:t>
            </w:r>
          </w:p>
        </w:tc>
        <w:tc>
          <w:tcPr>
            <w:tcW w:w="6804" w:type="dxa"/>
            <w:noWrap/>
            <w:hideMark/>
          </w:tcPr>
          <w:p w14:paraId="4815AE7F"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ラックマウント型またはデスクトップ型</w:t>
            </w:r>
          </w:p>
        </w:tc>
        <w:tc>
          <w:tcPr>
            <w:tcW w:w="992" w:type="dxa"/>
            <w:noWrap/>
            <w:hideMark/>
          </w:tcPr>
          <w:p w14:paraId="02D411FC" w14:textId="77777777" w:rsidR="007402BE" w:rsidRPr="007402BE" w:rsidRDefault="007402BE" w:rsidP="00895709">
            <w:r w:rsidRPr="007402BE">
              <w:rPr>
                <w:rFonts w:hint="eastAsia"/>
              </w:rPr>
              <w:t>可・否</w:t>
            </w:r>
          </w:p>
        </w:tc>
        <w:tc>
          <w:tcPr>
            <w:tcW w:w="3828" w:type="dxa"/>
            <w:noWrap/>
            <w:hideMark/>
          </w:tcPr>
          <w:p w14:paraId="1CC2ADD7" w14:textId="77777777" w:rsidR="007402BE" w:rsidRPr="007402BE" w:rsidRDefault="007402BE" w:rsidP="00895709">
            <w:r w:rsidRPr="007402BE">
              <w:rPr>
                <w:rFonts w:hint="eastAsia"/>
              </w:rPr>
              <w:t xml:space="preserve">　</w:t>
            </w:r>
          </w:p>
        </w:tc>
      </w:tr>
      <w:tr w:rsidR="007402BE" w:rsidRPr="007402BE" w14:paraId="1104D78E" w14:textId="77777777" w:rsidTr="00CC4759">
        <w:trPr>
          <w:trHeight w:val="264"/>
        </w:trPr>
        <w:tc>
          <w:tcPr>
            <w:tcW w:w="1060" w:type="dxa"/>
            <w:vMerge w:val="restart"/>
            <w:noWrap/>
            <w:hideMark/>
          </w:tcPr>
          <w:p w14:paraId="0A420A45" w14:textId="77777777" w:rsidR="007402BE" w:rsidRPr="007402BE" w:rsidRDefault="007402BE" w:rsidP="00895709">
            <w:r w:rsidRPr="007402BE">
              <w:rPr>
                <w:rFonts w:hint="eastAsia"/>
              </w:rPr>
              <w:t>2</w:t>
            </w:r>
          </w:p>
        </w:tc>
        <w:tc>
          <w:tcPr>
            <w:tcW w:w="9396" w:type="dxa"/>
            <w:gridSpan w:val="2"/>
            <w:noWrap/>
            <w:hideMark/>
          </w:tcPr>
          <w:p w14:paraId="2290A2A7" w14:textId="77777777" w:rsidR="007402BE" w:rsidRPr="007402BE" w:rsidRDefault="007402BE" w:rsidP="00895709">
            <w:r w:rsidRPr="007402BE">
              <w:rPr>
                <w:rFonts w:hint="eastAsia"/>
              </w:rPr>
              <w:t>ハードウェア</w:t>
            </w:r>
          </w:p>
        </w:tc>
        <w:tc>
          <w:tcPr>
            <w:tcW w:w="992" w:type="dxa"/>
            <w:vMerge w:val="restart"/>
            <w:noWrap/>
            <w:hideMark/>
          </w:tcPr>
          <w:p w14:paraId="21BCB33E" w14:textId="77777777" w:rsidR="007402BE" w:rsidRPr="007402BE" w:rsidRDefault="007402BE" w:rsidP="00895709">
            <w:r w:rsidRPr="007402BE">
              <w:rPr>
                <w:rFonts w:hint="eastAsia"/>
              </w:rPr>
              <w:t>可・否</w:t>
            </w:r>
          </w:p>
        </w:tc>
        <w:tc>
          <w:tcPr>
            <w:tcW w:w="3828" w:type="dxa"/>
            <w:vMerge w:val="restart"/>
            <w:noWrap/>
            <w:hideMark/>
          </w:tcPr>
          <w:p w14:paraId="5F350B71" w14:textId="77777777" w:rsidR="007402BE" w:rsidRPr="007402BE" w:rsidRDefault="007402BE" w:rsidP="00895709">
            <w:r w:rsidRPr="007402BE">
              <w:rPr>
                <w:rFonts w:hint="eastAsia"/>
              </w:rPr>
              <w:t xml:space="preserve">　</w:t>
            </w:r>
          </w:p>
        </w:tc>
      </w:tr>
      <w:tr w:rsidR="007402BE" w:rsidRPr="007402BE" w14:paraId="7B89AA39" w14:textId="77777777" w:rsidTr="00CC4759">
        <w:trPr>
          <w:trHeight w:val="264"/>
        </w:trPr>
        <w:tc>
          <w:tcPr>
            <w:tcW w:w="1060" w:type="dxa"/>
            <w:vMerge/>
            <w:hideMark/>
          </w:tcPr>
          <w:p w14:paraId="01CE0C7A" w14:textId="77777777" w:rsidR="007402BE" w:rsidRPr="007402BE" w:rsidRDefault="007402BE" w:rsidP="00895709"/>
        </w:tc>
        <w:tc>
          <w:tcPr>
            <w:tcW w:w="2592" w:type="dxa"/>
            <w:vMerge w:val="restart"/>
            <w:hideMark/>
          </w:tcPr>
          <w:p w14:paraId="58C14609" w14:textId="77777777" w:rsidR="007402BE" w:rsidRPr="007402BE" w:rsidRDefault="007402BE" w:rsidP="00895709">
            <w:r w:rsidRPr="007402BE">
              <w:rPr>
                <w:rFonts w:hint="eastAsia"/>
              </w:rPr>
              <w:t>メモリ</w:t>
            </w:r>
          </w:p>
        </w:tc>
        <w:tc>
          <w:tcPr>
            <w:tcW w:w="6804" w:type="dxa"/>
            <w:noWrap/>
            <w:hideMark/>
          </w:tcPr>
          <w:p w14:paraId="09A8BD70"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容量：</w:t>
            </w:r>
            <w:r w:rsidRPr="007402BE">
              <w:rPr>
                <w:rFonts w:hint="eastAsia"/>
              </w:rPr>
              <w:t>8GB</w:t>
            </w:r>
            <w:r w:rsidRPr="007402BE">
              <w:rPr>
                <w:rFonts w:hint="eastAsia"/>
              </w:rPr>
              <w:t>以上</w:t>
            </w:r>
          </w:p>
        </w:tc>
        <w:tc>
          <w:tcPr>
            <w:tcW w:w="992" w:type="dxa"/>
            <w:vMerge/>
            <w:hideMark/>
          </w:tcPr>
          <w:p w14:paraId="297826F7" w14:textId="77777777" w:rsidR="007402BE" w:rsidRPr="007402BE" w:rsidRDefault="007402BE" w:rsidP="00895709"/>
        </w:tc>
        <w:tc>
          <w:tcPr>
            <w:tcW w:w="3828" w:type="dxa"/>
            <w:vMerge/>
            <w:hideMark/>
          </w:tcPr>
          <w:p w14:paraId="017B8AD4" w14:textId="77777777" w:rsidR="007402BE" w:rsidRPr="007402BE" w:rsidRDefault="007402BE" w:rsidP="00895709"/>
        </w:tc>
      </w:tr>
      <w:tr w:rsidR="007402BE" w:rsidRPr="007402BE" w14:paraId="2C52FE17" w14:textId="77777777" w:rsidTr="00CC4759">
        <w:trPr>
          <w:trHeight w:val="264"/>
        </w:trPr>
        <w:tc>
          <w:tcPr>
            <w:tcW w:w="1060" w:type="dxa"/>
            <w:vMerge/>
            <w:hideMark/>
          </w:tcPr>
          <w:p w14:paraId="6B544A49" w14:textId="77777777" w:rsidR="007402BE" w:rsidRPr="007402BE" w:rsidRDefault="007402BE" w:rsidP="00895709"/>
        </w:tc>
        <w:tc>
          <w:tcPr>
            <w:tcW w:w="2592" w:type="dxa"/>
            <w:vMerge/>
            <w:hideMark/>
          </w:tcPr>
          <w:p w14:paraId="1BB2C862" w14:textId="77777777" w:rsidR="007402BE" w:rsidRPr="007402BE" w:rsidRDefault="007402BE" w:rsidP="00895709"/>
        </w:tc>
        <w:tc>
          <w:tcPr>
            <w:tcW w:w="6804" w:type="dxa"/>
            <w:noWrap/>
            <w:hideMark/>
          </w:tcPr>
          <w:p w14:paraId="34BE26CD"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搭載メモリが</w:t>
            </w:r>
            <w:r w:rsidRPr="007402BE">
              <w:rPr>
                <w:rFonts w:hint="eastAsia"/>
              </w:rPr>
              <w:t>ECC</w:t>
            </w:r>
            <w:r w:rsidRPr="007402BE">
              <w:rPr>
                <w:rFonts w:hint="eastAsia"/>
              </w:rPr>
              <w:t>メモリであること</w:t>
            </w:r>
          </w:p>
        </w:tc>
        <w:tc>
          <w:tcPr>
            <w:tcW w:w="992" w:type="dxa"/>
            <w:vMerge/>
            <w:hideMark/>
          </w:tcPr>
          <w:p w14:paraId="7DE36015" w14:textId="77777777" w:rsidR="007402BE" w:rsidRPr="007402BE" w:rsidRDefault="007402BE" w:rsidP="00895709"/>
        </w:tc>
        <w:tc>
          <w:tcPr>
            <w:tcW w:w="3828" w:type="dxa"/>
            <w:vMerge/>
            <w:hideMark/>
          </w:tcPr>
          <w:p w14:paraId="16EA0F20" w14:textId="77777777" w:rsidR="007402BE" w:rsidRPr="007402BE" w:rsidRDefault="007402BE" w:rsidP="00895709"/>
        </w:tc>
      </w:tr>
      <w:tr w:rsidR="007402BE" w:rsidRPr="007402BE" w14:paraId="511BE57F" w14:textId="77777777" w:rsidTr="00CC4759">
        <w:trPr>
          <w:trHeight w:val="264"/>
        </w:trPr>
        <w:tc>
          <w:tcPr>
            <w:tcW w:w="1060" w:type="dxa"/>
            <w:noWrap/>
            <w:hideMark/>
          </w:tcPr>
          <w:p w14:paraId="06EA8C6E" w14:textId="77777777" w:rsidR="007402BE" w:rsidRPr="007402BE" w:rsidRDefault="007402BE" w:rsidP="00895709">
            <w:r w:rsidRPr="007402BE">
              <w:rPr>
                <w:rFonts w:hint="eastAsia"/>
              </w:rPr>
              <w:t>3</w:t>
            </w:r>
          </w:p>
        </w:tc>
        <w:tc>
          <w:tcPr>
            <w:tcW w:w="2592" w:type="dxa"/>
            <w:hideMark/>
          </w:tcPr>
          <w:p w14:paraId="6F1A03CB" w14:textId="77777777" w:rsidR="007402BE" w:rsidRPr="007402BE" w:rsidRDefault="007402BE" w:rsidP="00895709">
            <w:r w:rsidRPr="007402BE">
              <w:rPr>
                <w:rFonts w:hint="eastAsia"/>
              </w:rPr>
              <w:t>ハードディスク</w:t>
            </w:r>
          </w:p>
        </w:tc>
        <w:tc>
          <w:tcPr>
            <w:tcW w:w="6804" w:type="dxa"/>
            <w:noWrap/>
            <w:hideMark/>
          </w:tcPr>
          <w:p w14:paraId="5410668D"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ディスク容量：</w:t>
            </w:r>
            <w:r w:rsidRPr="007402BE">
              <w:rPr>
                <w:rFonts w:hint="eastAsia"/>
              </w:rPr>
              <w:t>4TB</w:t>
            </w:r>
            <w:r w:rsidRPr="007402BE">
              <w:rPr>
                <w:rFonts w:hint="eastAsia"/>
              </w:rPr>
              <w:t>以上</w:t>
            </w:r>
          </w:p>
        </w:tc>
        <w:tc>
          <w:tcPr>
            <w:tcW w:w="992" w:type="dxa"/>
            <w:noWrap/>
            <w:hideMark/>
          </w:tcPr>
          <w:p w14:paraId="143B06F7" w14:textId="77777777" w:rsidR="007402BE" w:rsidRPr="007402BE" w:rsidRDefault="007402BE" w:rsidP="00895709">
            <w:r w:rsidRPr="007402BE">
              <w:rPr>
                <w:rFonts w:hint="eastAsia"/>
              </w:rPr>
              <w:t>可・否</w:t>
            </w:r>
          </w:p>
        </w:tc>
        <w:tc>
          <w:tcPr>
            <w:tcW w:w="3828" w:type="dxa"/>
            <w:noWrap/>
            <w:hideMark/>
          </w:tcPr>
          <w:p w14:paraId="3787001B" w14:textId="77777777" w:rsidR="007402BE" w:rsidRPr="007402BE" w:rsidRDefault="007402BE" w:rsidP="00895709">
            <w:r w:rsidRPr="007402BE">
              <w:rPr>
                <w:rFonts w:hint="eastAsia"/>
              </w:rPr>
              <w:t xml:space="preserve">　</w:t>
            </w:r>
          </w:p>
        </w:tc>
      </w:tr>
      <w:tr w:rsidR="007402BE" w:rsidRPr="007402BE" w14:paraId="6337D525" w14:textId="77777777" w:rsidTr="00CC4759">
        <w:trPr>
          <w:trHeight w:val="264"/>
        </w:trPr>
        <w:tc>
          <w:tcPr>
            <w:tcW w:w="1060" w:type="dxa"/>
            <w:vMerge w:val="restart"/>
            <w:noWrap/>
            <w:hideMark/>
          </w:tcPr>
          <w:p w14:paraId="3640233C" w14:textId="77777777" w:rsidR="007402BE" w:rsidRPr="007402BE" w:rsidRDefault="007402BE" w:rsidP="00895709">
            <w:r w:rsidRPr="007402BE">
              <w:rPr>
                <w:rFonts w:hint="eastAsia"/>
              </w:rPr>
              <w:t>4</w:t>
            </w:r>
          </w:p>
        </w:tc>
        <w:tc>
          <w:tcPr>
            <w:tcW w:w="2592" w:type="dxa"/>
            <w:vMerge w:val="restart"/>
            <w:hideMark/>
          </w:tcPr>
          <w:p w14:paraId="5594966D" w14:textId="77777777" w:rsidR="007402BE" w:rsidRPr="007402BE" w:rsidRDefault="007402BE" w:rsidP="00895709">
            <w:r w:rsidRPr="007402BE">
              <w:rPr>
                <w:rFonts w:hint="eastAsia"/>
              </w:rPr>
              <w:t>インタフェース</w:t>
            </w:r>
          </w:p>
        </w:tc>
        <w:tc>
          <w:tcPr>
            <w:tcW w:w="6804" w:type="dxa"/>
            <w:noWrap/>
            <w:hideMark/>
          </w:tcPr>
          <w:p w14:paraId="405BC770" w14:textId="77777777" w:rsidR="007402BE" w:rsidRPr="007402BE" w:rsidRDefault="007402BE" w:rsidP="00895709">
            <w:r w:rsidRPr="007402BE">
              <w:rPr>
                <w:rFonts w:hint="eastAsia"/>
              </w:rPr>
              <w:t>・</w:t>
            </w:r>
            <w:r w:rsidRPr="007402BE">
              <w:rPr>
                <w:rFonts w:hint="eastAsia"/>
              </w:rPr>
              <w:t>  10BASE-T/100BASE-T/1000BASE-T</w:t>
            </w:r>
            <w:r w:rsidRPr="007402BE">
              <w:rPr>
                <w:rFonts w:hint="eastAsia"/>
              </w:rPr>
              <w:t>：</w:t>
            </w:r>
            <w:r w:rsidRPr="007402BE">
              <w:rPr>
                <w:rFonts w:hint="eastAsia"/>
              </w:rPr>
              <w:t>1</w:t>
            </w:r>
          </w:p>
        </w:tc>
        <w:tc>
          <w:tcPr>
            <w:tcW w:w="992" w:type="dxa"/>
            <w:vMerge w:val="restart"/>
            <w:noWrap/>
            <w:hideMark/>
          </w:tcPr>
          <w:p w14:paraId="1BFEE67C" w14:textId="77777777" w:rsidR="007402BE" w:rsidRPr="007402BE" w:rsidRDefault="007402BE" w:rsidP="00895709">
            <w:r w:rsidRPr="007402BE">
              <w:rPr>
                <w:rFonts w:hint="eastAsia"/>
              </w:rPr>
              <w:t>可・否</w:t>
            </w:r>
          </w:p>
        </w:tc>
        <w:tc>
          <w:tcPr>
            <w:tcW w:w="3828" w:type="dxa"/>
            <w:vMerge w:val="restart"/>
            <w:noWrap/>
            <w:hideMark/>
          </w:tcPr>
          <w:p w14:paraId="1CDCF1E0" w14:textId="77777777" w:rsidR="007402BE" w:rsidRPr="007402BE" w:rsidRDefault="007402BE" w:rsidP="00895709">
            <w:r w:rsidRPr="007402BE">
              <w:rPr>
                <w:rFonts w:hint="eastAsia"/>
              </w:rPr>
              <w:t xml:space="preserve">　</w:t>
            </w:r>
          </w:p>
        </w:tc>
      </w:tr>
      <w:tr w:rsidR="007402BE" w:rsidRPr="007402BE" w14:paraId="1FE6FD89" w14:textId="77777777" w:rsidTr="00CC4759">
        <w:trPr>
          <w:trHeight w:val="264"/>
        </w:trPr>
        <w:tc>
          <w:tcPr>
            <w:tcW w:w="1060" w:type="dxa"/>
            <w:vMerge/>
            <w:hideMark/>
          </w:tcPr>
          <w:p w14:paraId="6FF8E42D" w14:textId="77777777" w:rsidR="007402BE" w:rsidRPr="007402BE" w:rsidRDefault="007402BE" w:rsidP="00895709"/>
        </w:tc>
        <w:tc>
          <w:tcPr>
            <w:tcW w:w="2592" w:type="dxa"/>
            <w:vMerge/>
            <w:hideMark/>
          </w:tcPr>
          <w:p w14:paraId="3A56763A" w14:textId="77777777" w:rsidR="007402BE" w:rsidRPr="007402BE" w:rsidRDefault="007402BE" w:rsidP="00895709"/>
        </w:tc>
        <w:tc>
          <w:tcPr>
            <w:tcW w:w="6804" w:type="dxa"/>
            <w:noWrap/>
            <w:hideMark/>
          </w:tcPr>
          <w:p w14:paraId="22026DDB"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コネクタ形状：</w:t>
            </w:r>
            <w:r w:rsidRPr="007402BE">
              <w:rPr>
                <w:rFonts w:hint="eastAsia"/>
              </w:rPr>
              <w:t>RJ-45</w:t>
            </w:r>
            <w:r w:rsidRPr="007402BE">
              <w:rPr>
                <w:rFonts w:hint="eastAsia"/>
              </w:rPr>
              <w:t>が使用できること</w:t>
            </w:r>
          </w:p>
        </w:tc>
        <w:tc>
          <w:tcPr>
            <w:tcW w:w="992" w:type="dxa"/>
            <w:vMerge/>
            <w:hideMark/>
          </w:tcPr>
          <w:p w14:paraId="523D3BC8" w14:textId="77777777" w:rsidR="007402BE" w:rsidRPr="007402BE" w:rsidRDefault="007402BE" w:rsidP="00895709"/>
        </w:tc>
        <w:tc>
          <w:tcPr>
            <w:tcW w:w="3828" w:type="dxa"/>
            <w:vMerge/>
            <w:hideMark/>
          </w:tcPr>
          <w:p w14:paraId="122B3D9A" w14:textId="77777777" w:rsidR="007402BE" w:rsidRPr="007402BE" w:rsidRDefault="007402BE" w:rsidP="00895709"/>
        </w:tc>
      </w:tr>
      <w:tr w:rsidR="007402BE" w:rsidRPr="007402BE" w14:paraId="08039DD4" w14:textId="77777777" w:rsidTr="00CC4759">
        <w:trPr>
          <w:trHeight w:val="264"/>
        </w:trPr>
        <w:tc>
          <w:tcPr>
            <w:tcW w:w="1060" w:type="dxa"/>
            <w:vMerge w:val="restart"/>
            <w:noWrap/>
            <w:hideMark/>
          </w:tcPr>
          <w:p w14:paraId="7B993A45" w14:textId="77777777" w:rsidR="007402BE" w:rsidRPr="007402BE" w:rsidRDefault="007402BE" w:rsidP="00895709">
            <w:r w:rsidRPr="007402BE">
              <w:rPr>
                <w:rFonts w:hint="eastAsia"/>
              </w:rPr>
              <w:t>5</w:t>
            </w:r>
          </w:p>
        </w:tc>
        <w:tc>
          <w:tcPr>
            <w:tcW w:w="2592" w:type="dxa"/>
            <w:vMerge w:val="restart"/>
            <w:hideMark/>
          </w:tcPr>
          <w:p w14:paraId="405D7089" w14:textId="77777777" w:rsidR="007402BE" w:rsidRPr="007402BE" w:rsidRDefault="007402BE" w:rsidP="00895709">
            <w:r w:rsidRPr="007402BE">
              <w:rPr>
                <w:rFonts w:hint="eastAsia"/>
              </w:rPr>
              <w:t>機能要件</w:t>
            </w:r>
          </w:p>
        </w:tc>
        <w:tc>
          <w:tcPr>
            <w:tcW w:w="6804" w:type="dxa"/>
            <w:noWrap/>
            <w:hideMark/>
          </w:tcPr>
          <w:p w14:paraId="5BB32131"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ソフトウェア</w:t>
            </w:r>
            <w:r w:rsidRPr="007402BE">
              <w:rPr>
                <w:rFonts w:hint="eastAsia"/>
              </w:rPr>
              <w:t>RAID</w:t>
            </w:r>
          </w:p>
        </w:tc>
        <w:tc>
          <w:tcPr>
            <w:tcW w:w="992" w:type="dxa"/>
            <w:vMerge w:val="restart"/>
            <w:noWrap/>
            <w:hideMark/>
          </w:tcPr>
          <w:p w14:paraId="020D4473" w14:textId="77777777" w:rsidR="007402BE" w:rsidRPr="007402BE" w:rsidRDefault="007402BE" w:rsidP="00895709">
            <w:r w:rsidRPr="007402BE">
              <w:rPr>
                <w:rFonts w:hint="eastAsia"/>
              </w:rPr>
              <w:t>可・否</w:t>
            </w:r>
          </w:p>
        </w:tc>
        <w:tc>
          <w:tcPr>
            <w:tcW w:w="3828" w:type="dxa"/>
            <w:vMerge w:val="restart"/>
            <w:noWrap/>
            <w:hideMark/>
          </w:tcPr>
          <w:p w14:paraId="5207959E" w14:textId="77777777" w:rsidR="007402BE" w:rsidRPr="007402BE" w:rsidRDefault="007402BE" w:rsidP="00895709">
            <w:r w:rsidRPr="007402BE">
              <w:rPr>
                <w:rFonts w:hint="eastAsia"/>
              </w:rPr>
              <w:t xml:space="preserve">　</w:t>
            </w:r>
          </w:p>
        </w:tc>
      </w:tr>
      <w:tr w:rsidR="007402BE" w:rsidRPr="007402BE" w14:paraId="6EEEED02" w14:textId="77777777" w:rsidTr="00CC4759">
        <w:trPr>
          <w:trHeight w:val="264"/>
        </w:trPr>
        <w:tc>
          <w:tcPr>
            <w:tcW w:w="1060" w:type="dxa"/>
            <w:vMerge/>
            <w:hideMark/>
          </w:tcPr>
          <w:p w14:paraId="0DCA86D1" w14:textId="77777777" w:rsidR="007402BE" w:rsidRPr="007402BE" w:rsidRDefault="007402BE" w:rsidP="00895709"/>
        </w:tc>
        <w:tc>
          <w:tcPr>
            <w:tcW w:w="2592" w:type="dxa"/>
            <w:vMerge/>
            <w:hideMark/>
          </w:tcPr>
          <w:p w14:paraId="2DA2A744" w14:textId="77777777" w:rsidR="007402BE" w:rsidRPr="007402BE" w:rsidRDefault="007402BE" w:rsidP="00895709"/>
        </w:tc>
        <w:tc>
          <w:tcPr>
            <w:tcW w:w="6804" w:type="dxa"/>
            <w:noWrap/>
            <w:hideMark/>
          </w:tcPr>
          <w:p w14:paraId="53F79D0A" w14:textId="77777777" w:rsidR="007402BE" w:rsidRPr="007402BE" w:rsidRDefault="007402BE" w:rsidP="00895709">
            <w:r w:rsidRPr="007402BE">
              <w:rPr>
                <w:rFonts w:hint="eastAsia"/>
              </w:rPr>
              <w:t>・</w:t>
            </w:r>
            <w:r w:rsidRPr="007402BE">
              <w:rPr>
                <w:rFonts w:hint="eastAsia"/>
              </w:rPr>
              <w:t>  iSCSI</w:t>
            </w:r>
            <w:r w:rsidRPr="007402BE">
              <w:rPr>
                <w:rFonts w:hint="eastAsia"/>
              </w:rPr>
              <w:t>ターゲット</w:t>
            </w:r>
          </w:p>
        </w:tc>
        <w:tc>
          <w:tcPr>
            <w:tcW w:w="992" w:type="dxa"/>
            <w:vMerge/>
            <w:hideMark/>
          </w:tcPr>
          <w:p w14:paraId="5D507175" w14:textId="77777777" w:rsidR="007402BE" w:rsidRPr="007402BE" w:rsidRDefault="007402BE" w:rsidP="00895709"/>
        </w:tc>
        <w:tc>
          <w:tcPr>
            <w:tcW w:w="3828" w:type="dxa"/>
            <w:vMerge/>
            <w:hideMark/>
          </w:tcPr>
          <w:p w14:paraId="721D73C3" w14:textId="77777777" w:rsidR="007402BE" w:rsidRPr="007402BE" w:rsidRDefault="007402BE" w:rsidP="00895709"/>
        </w:tc>
      </w:tr>
      <w:tr w:rsidR="007402BE" w:rsidRPr="007402BE" w14:paraId="2B5D4C3C" w14:textId="77777777" w:rsidTr="00CC4759">
        <w:trPr>
          <w:trHeight w:val="264"/>
        </w:trPr>
        <w:tc>
          <w:tcPr>
            <w:tcW w:w="1060" w:type="dxa"/>
            <w:vMerge/>
            <w:hideMark/>
          </w:tcPr>
          <w:p w14:paraId="5F075897" w14:textId="77777777" w:rsidR="007402BE" w:rsidRPr="007402BE" w:rsidRDefault="007402BE" w:rsidP="00895709"/>
        </w:tc>
        <w:tc>
          <w:tcPr>
            <w:tcW w:w="2592" w:type="dxa"/>
            <w:vMerge/>
            <w:hideMark/>
          </w:tcPr>
          <w:p w14:paraId="37DE843B" w14:textId="77777777" w:rsidR="007402BE" w:rsidRPr="007402BE" w:rsidRDefault="007402BE" w:rsidP="00895709"/>
        </w:tc>
        <w:tc>
          <w:tcPr>
            <w:tcW w:w="6804" w:type="dxa"/>
            <w:noWrap/>
            <w:hideMark/>
          </w:tcPr>
          <w:p w14:paraId="6E838A12"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ホットスワップ</w:t>
            </w:r>
          </w:p>
        </w:tc>
        <w:tc>
          <w:tcPr>
            <w:tcW w:w="992" w:type="dxa"/>
            <w:vMerge/>
            <w:hideMark/>
          </w:tcPr>
          <w:p w14:paraId="4754CF0C" w14:textId="77777777" w:rsidR="007402BE" w:rsidRPr="007402BE" w:rsidRDefault="007402BE" w:rsidP="00895709"/>
        </w:tc>
        <w:tc>
          <w:tcPr>
            <w:tcW w:w="3828" w:type="dxa"/>
            <w:vMerge/>
            <w:hideMark/>
          </w:tcPr>
          <w:p w14:paraId="1B97D89A" w14:textId="77777777" w:rsidR="007402BE" w:rsidRPr="007402BE" w:rsidRDefault="007402BE" w:rsidP="00895709"/>
        </w:tc>
      </w:tr>
      <w:tr w:rsidR="007402BE" w:rsidRPr="007402BE" w14:paraId="656E5434" w14:textId="77777777" w:rsidTr="00CC4759">
        <w:trPr>
          <w:trHeight w:val="264"/>
        </w:trPr>
        <w:tc>
          <w:tcPr>
            <w:tcW w:w="1060" w:type="dxa"/>
            <w:vMerge w:val="restart"/>
            <w:noWrap/>
            <w:hideMark/>
          </w:tcPr>
          <w:p w14:paraId="35426DCB" w14:textId="77777777" w:rsidR="007402BE" w:rsidRPr="007402BE" w:rsidRDefault="007402BE" w:rsidP="00895709">
            <w:r w:rsidRPr="007402BE">
              <w:rPr>
                <w:rFonts w:hint="eastAsia"/>
              </w:rPr>
              <w:t>6</w:t>
            </w:r>
          </w:p>
        </w:tc>
        <w:tc>
          <w:tcPr>
            <w:tcW w:w="2592" w:type="dxa"/>
            <w:vMerge w:val="restart"/>
            <w:hideMark/>
          </w:tcPr>
          <w:p w14:paraId="507ACFF9" w14:textId="77777777" w:rsidR="007402BE" w:rsidRPr="007402BE" w:rsidRDefault="007402BE" w:rsidP="00895709">
            <w:r w:rsidRPr="007402BE">
              <w:rPr>
                <w:rFonts w:hint="eastAsia"/>
              </w:rPr>
              <w:t>保守条件</w:t>
            </w:r>
          </w:p>
        </w:tc>
        <w:tc>
          <w:tcPr>
            <w:tcW w:w="6804" w:type="dxa"/>
            <w:noWrap/>
            <w:hideMark/>
          </w:tcPr>
          <w:p w14:paraId="12896B63"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平日</w:t>
            </w:r>
            <w:r w:rsidRPr="007402BE">
              <w:rPr>
                <w:rFonts w:hint="eastAsia"/>
              </w:rPr>
              <w:t>9:00-17:00</w:t>
            </w:r>
            <w:r w:rsidRPr="007402BE">
              <w:rPr>
                <w:rFonts w:hint="eastAsia"/>
              </w:rPr>
              <w:t>受付（ソフトウェア）</w:t>
            </w:r>
          </w:p>
        </w:tc>
        <w:tc>
          <w:tcPr>
            <w:tcW w:w="992" w:type="dxa"/>
            <w:vMerge w:val="restart"/>
            <w:noWrap/>
            <w:hideMark/>
          </w:tcPr>
          <w:p w14:paraId="3CE965F8" w14:textId="77777777" w:rsidR="007402BE" w:rsidRPr="007402BE" w:rsidRDefault="007402BE" w:rsidP="00895709">
            <w:r w:rsidRPr="007402BE">
              <w:rPr>
                <w:rFonts w:hint="eastAsia"/>
              </w:rPr>
              <w:t>可・否</w:t>
            </w:r>
          </w:p>
        </w:tc>
        <w:tc>
          <w:tcPr>
            <w:tcW w:w="3828" w:type="dxa"/>
            <w:vMerge w:val="restart"/>
            <w:noWrap/>
            <w:hideMark/>
          </w:tcPr>
          <w:p w14:paraId="60F9ACFD" w14:textId="77777777" w:rsidR="007402BE" w:rsidRPr="007402BE" w:rsidRDefault="007402BE" w:rsidP="00895709">
            <w:r w:rsidRPr="007402BE">
              <w:rPr>
                <w:rFonts w:hint="eastAsia"/>
              </w:rPr>
              <w:t xml:space="preserve">　</w:t>
            </w:r>
          </w:p>
        </w:tc>
      </w:tr>
      <w:tr w:rsidR="007402BE" w:rsidRPr="007402BE" w14:paraId="0744432B" w14:textId="77777777" w:rsidTr="00CC4759">
        <w:trPr>
          <w:trHeight w:val="264"/>
        </w:trPr>
        <w:tc>
          <w:tcPr>
            <w:tcW w:w="1060" w:type="dxa"/>
            <w:vMerge/>
            <w:hideMark/>
          </w:tcPr>
          <w:p w14:paraId="54A1371D" w14:textId="77777777" w:rsidR="007402BE" w:rsidRPr="007402BE" w:rsidRDefault="007402BE" w:rsidP="00895709"/>
        </w:tc>
        <w:tc>
          <w:tcPr>
            <w:tcW w:w="2592" w:type="dxa"/>
            <w:vMerge/>
            <w:hideMark/>
          </w:tcPr>
          <w:p w14:paraId="47CC46C6" w14:textId="77777777" w:rsidR="007402BE" w:rsidRPr="007402BE" w:rsidRDefault="007402BE" w:rsidP="00895709"/>
        </w:tc>
        <w:tc>
          <w:tcPr>
            <w:tcW w:w="6804" w:type="dxa"/>
            <w:noWrap/>
            <w:hideMark/>
          </w:tcPr>
          <w:p w14:paraId="02C401B6" w14:textId="77777777" w:rsidR="007402BE" w:rsidRPr="007402BE" w:rsidRDefault="007402BE" w:rsidP="00895709">
            <w:r w:rsidRPr="007402BE">
              <w:rPr>
                <w:rFonts w:hint="eastAsia"/>
              </w:rPr>
              <w:t>・</w:t>
            </w:r>
            <w:r w:rsidRPr="007402BE">
              <w:rPr>
                <w:rFonts w:hint="eastAsia"/>
              </w:rPr>
              <w:t xml:space="preserve">  </w:t>
            </w:r>
            <w:r w:rsidRPr="007402BE">
              <w:rPr>
                <w:rFonts w:hint="eastAsia"/>
              </w:rPr>
              <w:t>賃貸借期間中の問合せ対応及びアップグレードが可能なこと</w:t>
            </w:r>
          </w:p>
        </w:tc>
        <w:tc>
          <w:tcPr>
            <w:tcW w:w="992" w:type="dxa"/>
            <w:vMerge/>
            <w:hideMark/>
          </w:tcPr>
          <w:p w14:paraId="3482462F" w14:textId="77777777" w:rsidR="007402BE" w:rsidRPr="007402BE" w:rsidRDefault="007402BE" w:rsidP="00895709"/>
        </w:tc>
        <w:tc>
          <w:tcPr>
            <w:tcW w:w="3828" w:type="dxa"/>
            <w:vMerge/>
            <w:hideMark/>
          </w:tcPr>
          <w:p w14:paraId="04CB5338" w14:textId="77777777" w:rsidR="007402BE" w:rsidRPr="007402BE" w:rsidRDefault="007402BE" w:rsidP="00895709"/>
        </w:tc>
      </w:tr>
      <w:tr w:rsidR="007402BE" w:rsidRPr="007402BE" w14:paraId="325553B7" w14:textId="77777777" w:rsidTr="00CC4759">
        <w:trPr>
          <w:trHeight w:val="528"/>
        </w:trPr>
        <w:tc>
          <w:tcPr>
            <w:tcW w:w="1060" w:type="dxa"/>
            <w:noWrap/>
            <w:hideMark/>
          </w:tcPr>
          <w:p w14:paraId="60D18875" w14:textId="77777777" w:rsidR="007402BE" w:rsidRPr="007402BE" w:rsidRDefault="007402BE" w:rsidP="00895709">
            <w:r w:rsidRPr="007402BE">
              <w:rPr>
                <w:rFonts w:hint="eastAsia"/>
              </w:rPr>
              <w:t>7</w:t>
            </w:r>
          </w:p>
        </w:tc>
        <w:tc>
          <w:tcPr>
            <w:tcW w:w="2592" w:type="dxa"/>
            <w:hideMark/>
          </w:tcPr>
          <w:p w14:paraId="616CE76A" w14:textId="77777777" w:rsidR="007402BE" w:rsidRPr="007402BE" w:rsidRDefault="007402BE" w:rsidP="00895709">
            <w:r w:rsidRPr="007402BE">
              <w:rPr>
                <w:rFonts w:hint="eastAsia"/>
              </w:rPr>
              <w:t>保有ライセンス</w:t>
            </w:r>
          </w:p>
        </w:tc>
        <w:tc>
          <w:tcPr>
            <w:tcW w:w="6804" w:type="dxa"/>
            <w:noWrap/>
            <w:hideMark/>
          </w:tcPr>
          <w:p w14:paraId="29F6B177" w14:textId="77777777" w:rsidR="007402BE" w:rsidRPr="007402BE" w:rsidRDefault="007402BE" w:rsidP="00895709">
            <w:r w:rsidRPr="007402BE">
              <w:rPr>
                <w:rFonts w:hint="eastAsia"/>
              </w:rPr>
              <w:t>・</w:t>
            </w:r>
            <w:r w:rsidRPr="007402BE">
              <w:rPr>
                <w:rFonts w:hint="eastAsia"/>
              </w:rPr>
              <w:t>  Veeam Backup Essentials Universal</w:t>
            </w:r>
            <w:r w:rsidRPr="007402BE">
              <w:rPr>
                <w:rFonts w:hint="eastAsia"/>
              </w:rPr>
              <w:t>ライセンスを</w:t>
            </w:r>
            <w:r w:rsidRPr="007402BE">
              <w:rPr>
                <w:rFonts w:hint="eastAsia"/>
              </w:rPr>
              <w:t>7</w:t>
            </w:r>
            <w:r w:rsidRPr="007402BE">
              <w:rPr>
                <w:rFonts w:hint="eastAsia"/>
              </w:rPr>
              <w:t>インスタンス、</w:t>
            </w:r>
            <w:r w:rsidRPr="007402BE">
              <w:rPr>
                <w:rFonts w:hint="eastAsia"/>
              </w:rPr>
              <w:t>5</w:t>
            </w:r>
            <w:r w:rsidRPr="007402BE">
              <w:rPr>
                <w:rFonts w:hint="eastAsia"/>
              </w:rPr>
              <w:t>年間分有していること</w:t>
            </w:r>
          </w:p>
        </w:tc>
        <w:tc>
          <w:tcPr>
            <w:tcW w:w="992" w:type="dxa"/>
            <w:noWrap/>
            <w:hideMark/>
          </w:tcPr>
          <w:p w14:paraId="7802E18B" w14:textId="77777777" w:rsidR="007402BE" w:rsidRPr="007402BE" w:rsidRDefault="007402BE" w:rsidP="00895709">
            <w:r w:rsidRPr="007402BE">
              <w:rPr>
                <w:rFonts w:hint="eastAsia"/>
              </w:rPr>
              <w:t>可・否</w:t>
            </w:r>
          </w:p>
        </w:tc>
        <w:tc>
          <w:tcPr>
            <w:tcW w:w="3828" w:type="dxa"/>
            <w:noWrap/>
            <w:hideMark/>
          </w:tcPr>
          <w:p w14:paraId="21937DFF" w14:textId="77777777" w:rsidR="007402BE" w:rsidRPr="007402BE" w:rsidRDefault="007402BE" w:rsidP="00895709">
            <w:r w:rsidRPr="007402BE">
              <w:rPr>
                <w:rFonts w:hint="eastAsia"/>
              </w:rPr>
              <w:t xml:space="preserve">　</w:t>
            </w:r>
          </w:p>
        </w:tc>
      </w:tr>
    </w:tbl>
    <w:p w14:paraId="49F2C841" w14:textId="77777777" w:rsidR="007402BE" w:rsidRDefault="007402BE" w:rsidP="00895709"/>
    <w:p w14:paraId="54E115D5" w14:textId="77777777" w:rsidR="007402BE" w:rsidRDefault="007402BE" w:rsidP="00895709"/>
    <w:p w14:paraId="24EFCA6F" w14:textId="77777777" w:rsidR="00CC4759" w:rsidRDefault="00CC4759" w:rsidP="00895709"/>
    <w:p w14:paraId="1048C916" w14:textId="77777777" w:rsidR="00CC4759" w:rsidRDefault="00CC4759" w:rsidP="00895709"/>
    <w:p w14:paraId="4A78F69B" w14:textId="77777777" w:rsidR="00CC4759" w:rsidRDefault="00CC4759" w:rsidP="00895709"/>
    <w:p w14:paraId="2116607D" w14:textId="77777777" w:rsidR="00CC4759" w:rsidRDefault="00CC4759" w:rsidP="00895709"/>
    <w:tbl>
      <w:tblPr>
        <w:tblStyle w:val="a3"/>
        <w:tblpPr w:leftFromText="142" w:rightFromText="142" w:vertAnchor="page" w:horzAnchor="margin" w:tblpY="1273"/>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092129BE" w14:textId="77777777" w:rsidTr="00624457">
        <w:trPr>
          <w:trHeight w:val="85"/>
        </w:trPr>
        <w:tc>
          <w:tcPr>
            <w:tcW w:w="4347" w:type="dxa"/>
            <w:gridSpan w:val="3"/>
            <w:vMerge w:val="restart"/>
            <w:tcBorders>
              <w:right w:val="single" w:sz="4" w:space="0" w:color="auto"/>
            </w:tcBorders>
          </w:tcPr>
          <w:p w14:paraId="67A6758A" w14:textId="77777777" w:rsidR="00D85245" w:rsidRPr="009936CF" w:rsidRDefault="00D85245" w:rsidP="00277DCD">
            <w:r>
              <w:rPr>
                <w:rFonts w:hint="eastAsia"/>
                <w:sz w:val="20"/>
                <w:szCs w:val="20"/>
              </w:rPr>
              <w:lastRenderedPageBreak/>
              <w:t>（３</w:t>
            </w:r>
            <w:r w:rsidRPr="003B4E6E">
              <w:rPr>
                <w:rFonts w:hint="eastAsia"/>
                <w:sz w:val="20"/>
                <w:szCs w:val="20"/>
              </w:rPr>
              <w:t>）</w:t>
            </w:r>
            <w:bookmarkStart w:id="13" w:name="_Toc198804525"/>
            <w:r w:rsidRPr="00297AF9">
              <w:rPr>
                <w:rFonts w:hint="eastAsia"/>
              </w:rPr>
              <w:t>無停電電源装置</w:t>
            </w:r>
            <w:bookmarkEnd w:id="13"/>
            <w:r>
              <w:rPr>
                <w:rFonts w:hint="eastAsia"/>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02EA19B5" w14:textId="789D48C2" w:rsidR="00D85245" w:rsidRPr="003B4E6E" w:rsidRDefault="00D85245" w:rsidP="00CC4759">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29219A17" w14:textId="77777777" w:rsidR="00D85245" w:rsidRPr="003B4E6E" w:rsidRDefault="00D85245" w:rsidP="00CC4759">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7973D109" w14:textId="77777777" w:rsidTr="001E1A26">
        <w:trPr>
          <w:trHeight w:hRule="exact" w:val="510"/>
        </w:trPr>
        <w:tc>
          <w:tcPr>
            <w:tcW w:w="4347" w:type="dxa"/>
            <w:gridSpan w:val="3"/>
            <w:vMerge/>
            <w:tcBorders>
              <w:right w:val="single" w:sz="4" w:space="0" w:color="auto"/>
            </w:tcBorders>
          </w:tcPr>
          <w:p w14:paraId="584B1924" w14:textId="77777777" w:rsidR="00D85245" w:rsidRPr="003B4E6E" w:rsidRDefault="00D85245" w:rsidP="00CC4759">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133EFB39" w14:textId="77777777" w:rsidR="00D85245" w:rsidRPr="003B4E6E" w:rsidRDefault="00D85245" w:rsidP="00CC4759">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7DBDE7D5" w14:textId="77777777" w:rsidR="00D85245" w:rsidRPr="003B4E6E" w:rsidRDefault="00D85245" w:rsidP="00CC4759">
            <w:pPr>
              <w:rPr>
                <w:rFonts w:asciiTheme="minorEastAsia" w:hAnsiTheme="minorEastAsia"/>
                <w:sz w:val="20"/>
                <w:szCs w:val="20"/>
              </w:rPr>
            </w:pPr>
          </w:p>
        </w:tc>
      </w:tr>
      <w:tr w:rsidR="00CC4759" w:rsidRPr="003B4E6E" w14:paraId="23B61CF8" w14:textId="77777777" w:rsidTr="00831D2C">
        <w:trPr>
          <w:trHeight w:hRule="exact" w:val="113"/>
        </w:trPr>
        <w:tc>
          <w:tcPr>
            <w:tcW w:w="491" w:type="dxa"/>
            <w:tcBorders>
              <w:bottom w:val="nil"/>
            </w:tcBorders>
          </w:tcPr>
          <w:p w14:paraId="6B272D72" w14:textId="77777777" w:rsidR="00CC4759" w:rsidRPr="003B4E6E" w:rsidRDefault="00CC4759" w:rsidP="00CC4759">
            <w:pPr>
              <w:rPr>
                <w:rFonts w:asciiTheme="minorEastAsia" w:hAnsiTheme="minorEastAsia"/>
                <w:sz w:val="20"/>
                <w:szCs w:val="20"/>
              </w:rPr>
            </w:pPr>
          </w:p>
        </w:tc>
        <w:tc>
          <w:tcPr>
            <w:tcW w:w="2240" w:type="dxa"/>
            <w:tcBorders>
              <w:bottom w:val="nil"/>
            </w:tcBorders>
          </w:tcPr>
          <w:p w14:paraId="59074CE6" w14:textId="77777777" w:rsidR="00CC4759" w:rsidRPr="003B4E6E" w:rsidRDefault="00CC4759" w:rsidP="00CC4759">
            <w:pPr>
              <w:rPr>
                <w:rFonts w:asciiTheme="minorEastAsia" w:hAnsiTheme="minorEastAsia"/>
                <w:sz w:val="20"/>
                <w:szCs w:val="20"/>
              </w:rPr>
            </w:pPr>
          </w:p>
        </w:tc>
        <w:tc>
          <w:tcPr>
            <w:tcW w:w="4789" w:type="dxa"/>
            <w:gridSpan w:val="2"/>
            <w:tcBorders>
              <w:bottom w:val="nil"/>
            </w:tcBorders>
          </w:tcPr>
          <w:p w14:paraId="081DEF58" w14:textId="77777777" w:rsidR="00CC4759" w:rsidRPr="003B4E6E" w:rsidRDefault="00CC4759" w:rsidP="00CC4759">
            <w:pPr>
              <w:rPr>
                <w:rFonts w:asciiTheme="minorEastAsia" w:hAnsiTheme="minorEastAsia"/>
                <w:sz w:val="20"/>
                <w:szCs w:val="20"/>
              </w:rPr>
            </w:pPr>
          </w:p>
        </w:tc>
        <w:tc>
          <w:tcPr>
            <w:tcW w:w="1521" w:type="dxa"/>
            <w:tcBorders>
              <w:bottom w:val="nil"/>
            </w:tcBorders>
          </w:tcPr>
          <w:p w14:paraId="7F73C9FF" w14:textId="77777777" w:rsidR="00CC4759" w:rsidRPr="003B4E6E" w:rsidRDefault="00CC4759" w:rsidP="00CC4759">
            <w:pPr>
              <w:rPr>
                <w:rFonts w:asciiTheme="minorEastAsia" w:hAnsiTheme="minorEastAsia"/>
                <w:sz w:val="20"/>
                <w:szCs w:val="20"/>
              </w:rPr>
            </w:pPr>
          </w:p>
        </w:tc>
        <w:tc>
          <w:tcPr>
            <w:tcW w:w="1266" w:type="dxa"/>
            <w:tcBorders>
              <w:bottom w:val="nil"/>
            </w:tcBorders>
          </w:tcPr>
          <w:p w14:paraId="18194356" w14:textId="77777777" w:rsidR="00CC4759" w:rsidRPr="003B4E6E" w:rsidRDefault="00CC4759" w:rsidP="00CC4759">
            <w:pPr>
              <w:rPr>
                <w:rFonts w:asciiTheme="minorEastAsia" w:hAnsiTheme="minorEastAsia"/>
                <w:sz w:val="20"/>
                <w:szCs w:val="20"/>
              </w:rPr>
            </w:pPr>
          </w:p>
        </w:tc>
        <w:tc>
          <w:tcPr>
            <w:tcW w:w="719" w:type="dxa"/>
            <w:tcBorders>
              <w:bottom w:val="nil"/>
            </w:tcBorders>
          </w:tcPr>
          <w:p w14:paraId="1C38EBEC" w14:textId="77777777" w:rsidR="00CC4759" w:rsidRPr="003B4E6E" w:rsidRDefault="00CC4759" w:rsidP="00CC4759">
            <w:pPr>
              <w:rPr>
                <w:rFonts w:asciiTheme="minorEastAsia" w:hAnsiTheme="minorEastAsia"/>
                <w:sz w:val="20"/>
                <w:szCs w:val="20"/>
              </w:rPr>
            </w:pPr>
          </w:p>
        </w:tc>
        <w:tc>
          <w:tcPr>
            <w:tcW w:w="3760" w:type="dxa"/>
            <w:tcBorders>
              <w:bottom w:val="nil"/>
            </w:tcBorders>
          </w:tcPr>
          <w:p w14:paraId="4EBF809E" w14:textId="77777777" w:rsidR="00CC4759" w:rsidRPr="003B4E6E" w:rsidRDefault="00CC4759" w:rsidP="00CC4759">
            <w:pPr>
              <w:rPr>
                <w:rFonts w:asciiTheme="minorEastAsia" w:hAnsiTheme="minorEastAsia"/>
                <w:sz w:val="20"/>
                <w:szCs w:val="20"/>
              </w:rPr>
            </w:pPr>
          </w:p>
        </w:tc>
      </w:tr>
    </w:tbl>
    <w:p w14:paraId="43DA1889" w14:textId="77777777" w:rsidR="00CC4759" w:rsidRDefault="00CC4759" w:rsidP="00895709"/>
    <w:tbl>
      <w:tblPr>
        <w:tblStyle w:val="a3"/>
        <w:tblW w:w="15276" w:type="dxa"/>
        <w:tblLook w:val="04A0" w:firstRow="1" w:lastRow="0" w:firstColumn="1" w:lastColumn="0" w:noHBand="0" w:noVBand="1"/>
      </w:tblPr>
      <w:tblGrid>
        <w:gridCol w:w="1060"/>
        <w:gridCol w:w="2592"/>
        <w:gridCol w:w="6804"/>
        <w:gridCol w:w="992"/>
        <w:gridCol w:w="3828"/>
      </w:tblGrid>
      <w:tr w:rsidR="007402BE" w:rsidRPr="007402BE" w14:paraId="0F1A2D5B" w14:textId="77777777" w:rsidTr="00CC4759">
        <w:trPr>
          <w:trHeight w:val="360"/>
        </w:trPr>
        <w:tc>
          <w:tcPr>
            <w:tcW w:w="1060" w:type="dxa"/>
            <w:noWrap/>
            <w:hideMark/>
          </w:tcPr>
          <w:p w14:paraId="09AA4EE1" w14:textId="77777777" w:rsidR="007402BE" w:rsidRPr="007402BE" w:rsidRDefault="007402BE" w:rsidP="00895709">
            <w:r w:rsidRPr="007402BE">
              <w:rPr>
                <w:rFonts w:hint="eastAsia"/>
              </w:rPr>
              <w:t>項番</w:t>
            </w:r>
          </w:p>
        </w:tc>
        <w:tc>
          <w:tcPr>
            <w:tcW w:w="2592" w:type="dxa"/>
            <w:hideMark/>
          </w:tcPr>
          <w:p w14:paraId="65A0BC7E" w14:textId="77777777" w:rsidR="007402BE" w:rsidRPr="007402BE" w:rsidRDefault="007402BE" w:rsidP="00895709">
            <w:r w:rsidRPr="007402BE">
              <w:rPr>
                <w:rFonts w:hint="eastAsia"/>
              </w:rPr>
              <w:t>項目</w:t>
            </w:r>
          </w:p>
        </w:tc>
        <w:tc>
          <w:tcPr>
            <w:tcW w:w="6804" w:type="dxa"/>
            <w:noWrap/>
            <w:hideMark/>
          </w:tcPr>
          <w:p w14:paraId="626C14CC" w14:textId="77777777" w:rsidR="007402BE" w:rsidRPr="007402BE" w:rsidRDefault="007402BE" w:rsidP="00895709">
            <w:r w:rsidRPr="007402BE">
              <w:rPr>
                <w:rFonts w:hint="eastAsia"/>
              </w:rPr>
              <w:t>仕様</w:t>
            </w:r>
          </w:p>
        </w:tc>
        <w:tc>
          <w:tcPr>
            <w:tcW w:w="992" w:type="dxa"/>
            <w:noWrap/>
            <w:hideMark/>
          </w:tcPr>
          <w:p w14:paraId="6766CCF2" w14:textId="77777777" w:rsidR="007402BE" w:rsidRPr="007402BE" w:rsidRDefault="007402BE" w:rsidP="00895709">
            <w:r w:rsidRPr="007402BE">
              <w:rPr>
                <w:rFonts w:hint="eastAsia"/>
              </w:rPr>
              <w:t>可・否</w:t>
            </w:r>
          </w:p>
        </w:tc>
        <w:tc>
          <w:tcPr>
            <w:tcW w:w="3828" w:type="dxa"/>
            <w:noWrap/>
            <w:hideMark/>
          </w:tcPr>
          <w:p w14:paraId="6DD13CE6" w14:textId="77777777" w:rsidR="007402BE" w:rsidRPr="007402BE" w:rsidRDefault="007402BE" w:rsidP="00895709">
            <w:r w:rsidRPr="007402BE">
              <w:rPr>
                <w:rFonts w:hint="eastAsia"/>
              </w:rPr>
              <w:t>応札機器の機能及び性能</w:t>
            </w:r>
          </w:p>
        </w:tc>
      </w:tr>
      <w:tr w:rsidR="007402BE" w:rsidRPr="007402BE" w14:paraId="0D97786B" w14:textId="77777777" w:rsidTr="00CC4759">
        <w:trPr>
          <w:trHeight w:val="264"/>
        </w:trPr>
        <w:tc>
          <w:tcPr>
            <w:tcW w:w="1060" w:type="dxa"/>
            <w:noWrap/>
            <w:hideMark/>
          </w:tcPr>
          <w:p w14:paraId="7A4AC1D0" w14:textId="77777777" w:rsidR="007402BE" w:rsidRPr="007402BE" w:rsidRDefault="007402BE" w:rsidP="00895709">
            <w:r w:rsidRPr="007402BE">
              <w:rPr>
                <w:rFonts w:hint="eastAsia"/>
              </w:rPr>
              <w:t>1</w:t>
            </w:r>
          </w:p>
        </w:tc>
        <w:tc>
          <w:tcPr>
            <w:tcW w:w="2592" w:type="dxa"/>
            <w:hideMark/>
          </w:tcPr>
          <w:p w14:paraId="20FA4CE3" w14:textId="77777777" w:rsidR="007402BE" w:rsidRPr="007402BE" w:rsidRDefault="007402BE" w:rsidP="00895709">
            <w:r w:rsidRPr="007402BE">
              <w:rPr>
                <w:rFonts w:hint="eastAsia"/>
              </w:rPr>
              <w:t>筐体</w:t>
            </w:r>
          </w:p>
        </w:tc>
        <w:tc>
          <w:tcPr>
            <w:tcW w:w="6804" w:type="dxa"/>
            <w:hideMark/>
          </w:tcPr>
          <w:p w14:paraId="3D6471EA" w14:textId="77777777" w:rsidR="007402BE" w:rsidRPr="007402BE" w:rsidRDefault="007402BE" w:rsidP="00895709">
            <w:r w:rsidRPr="007402BE">
              <w:rPr>
                <w:rFonts w:hint="eastAsia"/>
              </w:rPr>
              <w:t>ラックマウント型</w:t>
            </w:r>
          </w:p>
        </w:tc>
        <w:tc>
          <w:tcPr>
            <w:tcW w:w="992" w:type="dxa"/>
            <w:noWrap/>
            <w:hideMark/>
          </w:tcPr>
          <w:p w14:paraId="5172E27E" w14:textId="77777777" w:rsidR="007402BE" w:rsidRPr="007402BE" w:rsidRDefault="007402BE" w:rsidP="00895709">
            <w:r w:rsidRPr="007402BE">
              <w:rPr>
                <w:rFonts w:hint="eastAsia"/>
              </w:rPr>
              <w:t>可・否</w:t>
            </w:r>
          </w:p>
        </w:tc>
        <w:tc>
          <w:tcPr>
            <w:tcW w:w="3828" w:type="dxa"/>
            <w:noWrap/>
            <w:hideMark/>
          </w:tcPr>
          <w:p w14:paraId="3F67D65D" w14:textId="77777777" w:rsidR="007402BE" w:rsidRPr="007402BE" w:rsidRDefault="007402BE" w:rsidP="00895709">
            <w:r w:rsidRPr="007402BE">
              <w:rPr>
                <w:rFonts w:hint="eastAsia"/>
              </w:rPr>
              <w:t xml:space="preserve">　</w:t>
            </w:r>
          </w:p>
        </w:tc>
      </w:tr>
      <w:tr w:rsidR="007402BE" w:rsidRPr="007402BE" w14:paraId="7A7CE783" w14:textId="77777777" w:rsidTr="00CC4759">
        <w:trPr>
          <w:trHeight w:val="264"/>
        </w:trPr>
        <w:tc>
          <w:tcPr>
            <w:tcW w:w="1060" w:type="dxa"/>
            <w:noWrap/>
            <w:hideMark/>
          </w:tcPr>
          <w:p w14:paraId="06F3510E" w14:textId="77777777" w:rsidR="007402BE" w:rsidRPr="007402BE" w:rsidRDefault="007402BE" w:rsidP="00895709">
            <w:r w:rsidRPr="007402BE">
              <w:rPr>
                <w:rFonts w:hint="eastAsia"/>
              </w:rPr>
              <w:t>2</w:t>
            </w:r>
          </w:p>
        </w:tc>
        <w:tc>
          <w:tcPr>
            <w:tcW w:w="2592" w:type="dxa"/>
            <w:hideMark/>
          </w:tcPr>
          <w:p w14:paraId="3F7931B2" w14:textId="77777777" w:rsidR="007402BE" w:rsidRPr="007402BE" w:rsidRDefault="007402BE" w:rsidP="00895709">
            <w:r w:rsidRPr="007402BE">
              <w:rPr>
                <w:rFonts w:hint="eastAsia"/>
              </w:rPr>
              <w:t>運転方式</w:t>
            </w:r>
          </w:p>
        </w:tc>
        <w:tc>
          <w:tcPr>
            <w:tcW w:w="6804" w:type="dxa"/>
            <w:hideMark/>
          </w:tcPr>
          <w:p w14:paraId="27744891" w14:textId="77777777" w:rsidR="007402BE" w:rsidRPr="007402BE" w:rsidRDefault="007402BE" w:rsidP="00895709">
            <w:r w:rsidRPr="007402BE">
              <w:rPr>
                <w:rFonts w:hint="eastAsia"/>
              </w:rPr>
              <w:t>常時インバータ給電</w:t>
            </w:r>
          </w:p>
        </w:tc>
        <w:tc>
          <w:tcPr>
            <w:tcW w:w="992" w:type="dxa"/>
            <w:noWrap/>
            <w:hideMark/>
          </w:tcPr>
          <w:p w14:paraId="3310A06B" w14:textId="77777777" w:rsidR="007402BE" w:rsidRPr="007402BE" w:rsidRDefault="007402BE" w:rsidP="00895709">
            <w:r w:rsidRPr="007402BE">
              <w:rPr>
                <w:rFonts w:hint="eastAsia"/>
              </w:rPr>
              <w:t>可・否</w:t>
            </w:r>
          </w:p>
        </w:tc>
        <w:tc>
          <w:tcPr>
            <w:tcW w:w="3828" w:type="dxa"/>
            <w:noWrap/>
            <w:hideMark/>
          </w:tcPr>
          <w:p w14:paraId="1FE6F620" w14:textId="77777777" w:rsidR="007402BE" w:rsidRPr="007402BE" w:rsidRDefault="007402BE" w:rsidP="00895709">
            <w:r w:rsidRPr="007402BE">
              <w:rPr>
                <w:rFonts w:hint="eastAsia"/>
              </w:rPr>
              <w:t xml:space="preserve">　</w:t>
            </w:r>
          </w:p>
        </w:tc>
      </w:tr>
      <w:tr w:rsidR="007402BE" w:rsidRPr="007402BE" w14:paraId="0710ECA1" w14:textId="77777777" w:rsidTr="00CC4759">
        <w:trPr>
          <w:trHeight w:val="264"/>
        </w:trPr>
        <w:tc>
          <w:tcPr>
            <w:tcW w:w="1060" w:type="dxa"/>
            <w:noWrap/>
            <w:hideMark/>
          </w:tcPr>
          <w:p w14:paraId="24CA8E25" w14:textId="77777777" w:rsidR="007402BE" w:rsidRPr="007402BE" w:rsidRDefault="007402BE" w:rsidP="00895709">
            <w:r w:rsidRPr="007402BE">
              <w:rPr>
                <w:rFonts w:hint="eastAsia"/>
              </w:rPr>
              <w:t>3</w:t>
            </w:r>
          </w:p>
        </w:tc>
        <w:tc>
          <w:tcPr>
            <w:tcW w:w="2592" w:type="dxa"/>
            <w:hideMark/>
          </w:tcPr>
          <w:p w14:paraId="09BBD72B" w14:textId="77777777" w:rsidR="007402BE" w:rsidRPr="007402BE" w:rsidRDefault="007402BE" w:rsidP="00895709">
            <w:r w:rsidRPr="007402BE">
              <w:rPr>
                <w:rFonts w:hint="eastAsia"/>
              </w:rPr>
              <w:t>出力電力容量</w:t>
            </w:r>
          </w:p>
        </w:tc>
        <w:tc>
          <w:tcPr>
            <w:tcW w:w="6804" w:type="dxa"/>
            <w:hideMark/>
          </w:tcPr>
          <w:p w14:paraId="063A492B" w14:textId="77777777" w:rsidR="007402BE" w:rsidRPr="007402BE" w:rsidRDefault="007402BE" w:rsidP="00895709">
            <w:r w:rsidRPr="007402BE">
              <w:rPr>
                <w:rFonts w:hint="eastAsia"/>
              </w:rPr>
              <w:t>1000VA/900W</w:t>
            </w:r>
            <w:r w:rsidRPr="007402BE">
              <w:rPr>
                <w:rFonts w:hint="eastAsia"/>
              </w:rPr>
              <w:t>以上であること</w:t>
            </w:r>
          </w:p>
        </w:tc>
        <w:tc>
          <w:tcPr>
            <w:tcW w:w="992" w:type="dxa"/>
            <w:noWrap/>
            <w:hideMark/>
          </w:tcPr>
          <w:p w14:paraId="0515A11C" w14:textId="77777777" w:rsidR="007402BE" w:rsidRPr="007402BE" w:rsidRDefault="007402BE" w:rsidP="00895709">
            <w:r w:rsidRPr="007402BE">
              <w:rPr>
                <w:rFonts w:hint="eastAsia"/>
              </w:rPr>
              <w:t>可・否</w:t>
            </w:r>
          </w:p>
        </w:tc>
        <w:tc>
          <w:tcPr>
            <w:tcW w:w="3828" w:type="dxa"/>
            <w:noWrap/>
            <w:hideMark/>
          </w:tcPr>
          <w:p w14:paraId="29D26246" w14:textId="77777777" w:rsidR="007402BE" w:rsidRPr="007402BE" w:rsidRDefault="007402BE" w:rsidP="00895709">
            <w:r w:rsidRPr="007402BE">
              <w:rPr>
                <w:rFonts w:hint="eastAsia"/>
              </w:rPr>
              <w:t xml:space="preserve">　</w:t>
            </w:r>
          </w:p>
        </w:tc>
      </w:tr>
      <w:tr w:rsidR="007402BE" w:rsidRPr="007402BE" w14:paraId="265529E0" w14:textId="77777777" w:rsidTr="00CC4759">
        <w:trPr>
          <w:trHeight w:val="264"/>
        </w:trPr>
        <w:tc>
          <w:tcPr>
            <w:tcW w:w="1060" w:type="dxa"/>
            <w:noWrap/>
            <w:hideMark/>
          </w:tcPr>
          <w:p w14:paraId="2F527DC2" w14:textId="77777777" w:rsidR="007402BE" w:rsidRPr="007402BE" w:rsidRDefault="007402BE" w:rsidP="00895709">
            <w:r w:rsidRPr="007402BE">
              <w:rPr>
                <w:rFonts w:hint="eastAsia"/>
              </w:rPr>
              <w:t>4</w:t>
            </w:r>
          </w:p>
        </w:tc>
        <w:tc>
          <w:tcPr>
            <w:tcW w:w="2592" w:type="dxa"/>
            <w:hideMark/>
          </w:tcPr>
          <w:p w14:paraId="0AAF47D5" w14:textId="77777777" w:rsidR="007402BE" w:rsidRPr="007402BE" w:rsidRDefault="007402BE" w:rsidP="00895709">
            <w:r w:rsidRPr="007402BE">
              <w:rPr>
                <w:rFonts w:hint="eastAsia"/>
              </w:rPr>
              <w:t>定格出力電圧</w:t>
            </w:r>
          </w:p>
        </w:tc>
        <w:tc>
          <w:tcPr>
            <w:tcW w:w="6804" w:type="dxa"/>
            <w:hideMark/>
          </w:tcPr>
          <w:p w14:paraId="01636D61" w14:textId="77777777" w:rsidR="007402BE" w:rsidRPr="007402BE" w:rsidRDefault="007402BE" w:rsidP="00895709">
            <w:r w:rsidRPr="007402BE">
              <w:rPr>
                <w:rFonts w:hint="eastAsia"/>
              </w:rPr>
              <w:t>AC100V</w:t>
            </w:r>
          </w:p>
        </w:tc>
        <w:tc>
          <w:tcPr>
            <w:tcW w:w="992" w:type="dxa"/>
            <w:noWrap/>
            <w:hideMark/>
          </w:tcPr>
          <w:p w14:paraId="5E67E227" w14:textId="77777777" w:rsidR="007402BE" w:rsidRPr="007402BE" w:rsidRDefault="007402BE" w:rsidP="00895709">
            <w:r w:rsidRPr="007402BE">
              <w:rPr>
                <w:rFonts w:hint="eastAsia"/>
              </w:rPr>
              <w:t>可・否</w:t>
            </w:r>
          </w:p>
        </w:tc>
        <w:tc>
          <w:tcPr>
            <w:tcW w:w="3828" w:type="dxa"/>
            <w:noWrap/>
            <w:hideMark/>
          </w:tcPr>
          <w:p w14:paraId="525BC9AF" w14:textId="77777777" w:rsidR="007402BE" w:rsidRPr="007402BE" w:rsidRDefault="007402BE" w:rsidP="00895709">
            <w:r w:rsidRPr="007402BE">
              <w:rPr>
                <w:rFonts w:hint="eastAsia"/>
              </w:rPr>
              <w:t xml:space="preserve">　</w:t>
            </w:r>
          </w:p>
        </w:tc>
      </w:tr>
      <w:tr w:rsidR="007402BE" w:rsidRPr="007402BE" w14:paraId="3AED6E96" w14:textId="77777777" w:rsidTr="00CC4759">
        <w:trPr>
          <w:trHeight w:val="264"/>
        </w:trPr>
        <w:tc>
          <w:tcPr>
            <w:tcW w:w="1060" w:type="dxa"/>
            <w:vMerge w:val="restart"/>
            <w:noWrap/>
            <w:hideMark/>
          </w:tcPr>
          <w:p w14:paraId="2C342E0C" w14:textId="77777777" w:rsidR="007402BE" w:rsidRPr="007402BE" w:rsidRDefault="007402BE" w:rsidP="00895709">
            <w:r w:rsidRPr="007402BE">
              <w:rPr>
                <w:rFonts w:hint="eastAsia"/>
              </w:rPr>
              <w:t>5</w:t>
            </w:r>
          </w:p>
        </w:tc>
        <w:tc>
          <w:tcPr>
            <w:tcW w:w="2592" w:type="dxa"/>
            <w:vMerge w:val="restart"/>
            <w:hideMark/>
          </w:tcPr>
          <w:p w14:paraId="68D75A9F" w14:textId="77777777" w:rsidR="007402BE" w:rsidRPr="007402BE" w:rsidRDefault="007402BE" w:rsidP="00895709">
            <w:r w:rsidRPr="007402BE">
              <w:rPr>
                <w:rFonts w:hint="eastAsia"/>
              </w:rPr>
              <w:t>出力接続</w:t>
            </w:r>
          </w:p>
        </w:tc>
        <w:tc>
          <w:tcPr>
            <w:tcW w:w="6804" w:type="dxa"/>
            <w:hideMark/>
          </w:tcPr>
          <w:p w14:paraId="28BC84EB" w14:textId="77777777" w:rsidR="007402BE" w:rsidRPr="007402BE" w:rsidRDefault="007402BE" w:rsidP="00895709">
            <w:r w:rsidRPr="007402BE">
              <w:rPr>
                <w:rFonts w:hint="eastAsia"/>
              </w:rPr>
              <w:t>形状：</w:t>
            </w:r>
            <w:r w:rsidRPr="007402BE">
              <w:rPr>
                <w:rFonts w:hint="eastAsia"/>
              </w:rPr>
              <w:t>NEMA 5-15R</w:t>
            </w:r>
          </w:p>
        </w:tc>
        <w:tc>
          <w:tcPr>
            <w:tcW w:w="992" w:type="dxa"/>
            <w:vMerge w:val="restart"/>
            <w:noWrap/>
            <w:hideMark/>
          </w:tcPr>
          <w:p w14:paraId="6343E836" w14:textId="77777777" w:rsidR="007402BE" w:rsidRPr="007402BE" w:rsidRDefault="007402BE" w:rsidP="00895709">
            <w:r w:rsidRPr="007402BE">
              <w:rPr>
                <w:rFonts w:hint="eastAsia"/>
              </w:rPr>
              <w:t>可・否</w:t>
            </w:r>
          </w:p>
        </w:tc>
        <w:tc>
          <w:tcPr>
            <w:tcW w:w="3828" w:type="dxa"/>
            <w:vMerge w:val="restart"/>
            <w:noWrap/>
            <w:hideMark/>
          </w:tcPr>
          <w:p w14:paraId="3F304C57" w14:textId="77777777" w:rsidR="007402BE" w:rsidRPr="007402BE" w:rsidRDefault="007402BE" w:rsidP="00895709">
            <w:r w:rsidRPr="007402BE">
              <w:rPr>
                <w:rFonts w:hint="eastAsia"/>
              </w:rPr>
              <w:t xml:space="preserve">　</w:t>
            </w:r>
          </w:p>
        </w:tc>
      </w:tr>
      <w:tr w:rsidR="007402BE" w:rsidRPr="007402BE" w14:paraId="458E37A0" w14:textId="77777777" w:rsidTr="00CC4759">
        <w:trPr>
          <w:trHeight w:val="264"/>
        </w:trPr>
        <w:tc>
          <w:tcPr>
            <w:tcW w:w="1060" w:type="dxa"/>
            <w:vMerge/>
            <w:hideMark/>
          </w:tcPr>
          <w:p w14:paraId="41B8472F" w14:textId="77777777" w:rsidR="007402BE" w:rsidRPr="007402BE" w:rsidRDefault="007402BE" w:rsidP="00895709"/>
        </w:tc>
        <w:tc>
          <w:tcPr>
            <w:tcW w:w="2592" w:type="dxa"/>
            <w:vMerge/>
            <w:hideMark/>
          </w:tcPr>
          <w:p w14:paraId="558FB5FB" w14:textId="77777777" w:rsidR="007402BE" w:rsidRPr="007402BE" w:rsidRDefault="007402BE" w:rsidP="00895709"/>
        </w:tc>
        <w:tc>
          <w:tcPr>
            <w:tcW w:w="6804" w:type="dxa"/>
            <w:hideMark/>
          </w:tcPr>
          <w:p w14:paraId="05454B35" w14:textId="77777777" w:rsidR="007402BE" w:rsidRPr="007402BE" w:rsidRDefault="007402BE" w:rsidP="00895709">
            <w:r w:rsidRPr="007402BE">
              <w:rPr>
                <w:rFonts w:hint="eastAsia"/>
              </w:rPr>
              <w:t>接続数：</w:t>
            </w:r>
            <w:r w:rsidRPr="007402BE">
              <w:rPr>
                <w:rFonts w:hint="eastAsia"/>
              </w:rPr>
              <w:t>6</w:t>
            </w:r>
          </w:p>
        </w:tc>
        <w:tc>
          <w:tcPr>
            <w:tcW w:w="992" w:type="dxa"/>
            <w:vMerge/>
            <w:hideMark/>
          </w:tcPr>
          <w:p w14:paraId="4E62EEBE" w14:textId="77777777" w:rsidR="007402BE" w:rsidRPr="007402BE" w:rsidRDefault="007402BE" w:rsidP="00895709"/>
        </w:tc>
        <w:tc>
          <w:tcPr>
            <w:tcW w:w="3828" w:type="dxa"/>
            <w:vMerge/>
            <w:hideMark/>
          </w:tcPr>
          <w:p w14:paraId="446DDB98" w14:textId="77777777" w:rsidR="007402BE" w:rsidRPr="007402BE" w:rsidRDefault="007402BE" w:rsidP="00895709"/>
        </w:tc>
      </w:tr>
      <w:tr w:rsidR="007402BE" w:rsidRPr="007402BE" w14:paraId="7F5559B6" w14:textId="77777777" w:rsidTr="00CC4759">
        <w:trPr>
          <w:trHeight w:val="264"/>
        </w:trPr>
        <w:tc>
          <w:tcPr>
            <w:tcW w:w="1060" w:type="dxa"/>
            <w:noWrap/>
            <w:hideMark/>
          </w:tcPr>
          <w:p w14:paraId="7BF8D40E" w14:textId="77777777" w:rsidR="007402BE" w:rsidRPr="007402BE" w:rsidRDefault="007402BE" w:rsidP="00895709">
            <w:r w:rsidRPr="007402BE">
              <w:rPr>
                <w:rFonts w:hint="eastAsia"/>
              </w:rPr>
              <w:t>6</w:t>
            </w:r>
          </w:p>
        </w:tc>
        <w:tc>
          <w:tcPr>
            <w:tcW w:w="2592" w:type="dxa"/>
            <w:hideMark/>
          </w:tcPr>
          <w:p w14:paraId="13EC229C" w14:textId="77777777" w:rsidR="007402BE" w:rsidRPr="007402BE" w:rsidRDefault="007402BE" w:rsidP="00895709">
            <w:r w:rsidRPr="007402BE">
              <w:rPr>
                <w:rFonts w:hint="eastAsia"/>
              </w:rPr>
              <w:t>定格出力周波数</w:t>
            </w:r>
          </w:p>
        </w:tc>
        <w:tc>
          <w:tcPr>
            <w:tcW w:w="6804" w:type="dxa"/>
            <w:hideMark/>
          </w:tcPr>
          <w:p w14:paraId="64F88885" w14:textId="77777777" w:rsidR="007402BE" w:rsidRPr="007402BE" w:rsidRDefault="007402BE" w:rsidP="00895709">
            <w:r w:rsidRPr="007402BE">
              <w:rPr>
                <w:rFonts w:hint="eastAsia"/>
              </w:rPr>
              <w:t>50/60</w:t>
            </w:r>
            <w:r w:rsidRPr="007402BE">
              <w:rPr>
                <w:rFonts w:hint="eastAsia"/>
              </w:rPr>
              <w:t>±</w:t>
            </w:r>
            <w:r w:rsidRPr="007402BE">
              <w:rPr>
                <w:rFonts w:hint="eastAsia"/>
              </w:rPr>
              <w:t>3Hz</w:t>
            </w:r>
          </w:p>
        </w:tc>
        <w:tc>
          <w:tcPr>
            <w:tcW w:w="992" w:type="dxa"/>
            <w:noWrap/>
            <w:hideMark/>
          </w:tcPr>
          <w:p w14:paraId="2D9A4BF5" w14:textId="77777777" w:rsidR="007402BE" w:rsidRPr="007402BE" w:rsidRDefault="007402BE" w:rsidP="00895709">
            <w:r w:rsidRPr="007402BE">
              <w:rPr>
                <w:rFonts w:hint="eastAsia"/>
              </w:rPr>
              <w:t>可・否</w:t>
            </w:r>
          </w:p>
        </w:tc>
        <w:tc>
          <w:tcPr>
            <w:tcW w:w="3828" w:type="dxa"/>
            <w:noWrap/>
            <w:hideMark/>
          </w:tcPr>
          <w:p w14:paraId="1360B03A" w14:textId="77777777" w:rsidR="007402BE" w:rsidRPr="007402BE" w:rsidRDefault="007402BE" w:rsidP="00895709">
            <w:r w:rsidRPr="007402BE">
              <w:rPr>
                <w:rFonts w:hint="eastAsia"/>
              </w:rPr>
              <w:t xml:space="preserve">　</w:t>
            </w:r>
          </w:p>
        </w:tc>
      </w:tr>
      <w:tr w:rsidR="007402BE" w:rsidRPr="007402BE" w14:paraId="1FCEABF2" w14:textId="77777777" w:rsidTr="00CC4759">
        <w:trPr>
          <w:trHeight w:val="264"/>
        </w:trPr>
        <w:tc>
          <w:tcPr>
            <w:tcW w:w="1060" w:type="dxa"/>
            <w:noWrap/>
            <w:hideMark/>
          </w:tcPr>
          <w:p w14:paraId="085FA79D" w14:textId="77777777" w:rsidR="007402BE" w:rsidRPr="007402BE" w:rsidRDefault="007402BE" w:rsidP="00895709">
            <w:r w:rsidRPr="007402BE">
              <w:rPr>
                <w:rFonts w:hint="eastAsia"/>
              </w:rPr>
              <w:t>7</w:t>
            </w:r>
          </w:p>
        </w:tc>
        <w:tc>
          <w:tcPr>
            <w:tcW w:w="2592" w:type="dxa"/>
            <w:hideMark/>
          </w:tcPr>
          <w:p w14:paraId="58ADD553" w14:textId="77777777" w:rsidR="007402BE" w:rsidRPr="007402BE" w:rsidRDefault="007402BE" w:rsidP="00895709">
            <w:r w:rsidRPr="007402BE">
              <w:rPr>
                <w:rFonts w:hint="eastAsia"/>
              </w:rPr>
              <w:t>定格入力電圧</w:t>
            </w:r>
          </w:p>
        </w:tc>
        <w:tc>
          <w:tcPr>
            <w:tcW w:w="6804" w:type="dxa"/>
            <w:hideMark/>
          </w:tcPr>
          <w:p w14:paraId="1FDDC033" w14:textId="77777777" w:rsidR="007402BE" w:rsidRPr="007402BE" w:rsidRDefault="007402BE" w:rsidP="00895709">
            <w:r w:rsidRPr="007402BE">
              <w:rPr>
                <w:rFonts w:hint="eastAsia"/>
              </w:rPr>
              <w:t>AC100V</w:t>
            </w:r>
          </w:p>
        </w:tc>
        <w:tc>
          <w:tcPr>
            <w:tcW w:w="992" w:type="dxa"/>
            <w:noWrap/>
            <w:hideMark/>
          </w:tcPr>
          <w:p w14:paraId="19231F59" w14:textId="77777777" w:rsidR="007402BE" w:rsidRPr="007402BE" w:rsidRDefault="007402BE" w:rsidP="00895709">
            <w:r w:rsidRPr="007402BE">
              <w:rPr>
                <w:rFonts w:hint="eastAsia"/>
              </w:rPr>
              <w:t>可・否</w:t>
            </w:r>
          </w:p>
        </w:tc>
        <w:tc>
          <w:tcPr>
            <w:tcW w:w="3828" w:type="dxa"/>
            <w:noWrap/>
            <w:hideMark/>
          </w:tcPr>
          <w:p w14:paraId="7376635C" w14:textId="77777777" w:rsidR="007402BE" w:rsidRPr="007402BE" w:rsidRDefault="007402BE" w:rsidP="00895709">
            <w:r w:rsidRPr="007402BE">
              <w:rPr>
                <w:rFonts w:hint="eastAsia"/>
              </w:rPr>
              <w:t xml:space="preserve">　</w:t>
            </w:r>
          </w:p>
        </w:tc>
      </w:tr>
      <w:tr w:rsidR="007402BE" w:rsidRPr="007402BE" w14:paraId="6CACF025" w14:textId="77777777" w:rsidTr="00CC4759">
        <w:trPr>
          <w:trHeight w:val="264"/>
        </w:trPr>
        <w:tc>
          <w:tcPr>
            <w:tcW w:w="1060" w:type="dxa"/>
            <w:noWrap/>
            <w:hideMark/>
          </w:tcPr>
          <w:p w14:paraId="56A72F91" w14:textId="77777777" w:rsidR="007402BE" w:rsidRPr="007402BE" w:rsidRDefault="007402BE" w:rsidP="00895709">
            <w:r w:rsidRPr="007402BE">
              <w:rPr>
                <w:rFonts w:hint="eastAsia"/>
              </w:rPr>
              <w:t>8</w:t>
            </w:r>
          </w:p>
        </w:tc>
        <w:tc>
          <w:tcPr>
            <w:tcW w:w="2592" w:type="dxa"/>
            <w:hideMark/>
          </w:tcPr>
          <w:p w14:paraId="66D8A08B" w14:textId="77777777" w:rsidR="007402BE" w:rsidRPr="007402BE" w:rsidRDefault="007402BE" w:rsidP="00895709">
            <w:r w:rsidRPr="007402BE">
              <w:rPr>
                <w:rFonts w:hint="eastAsia"/>
              </w:rPr>
              <w:t>定格入力周波数</w:t>
            </w:r>
          </w:p>
        </w:tc>
        <w:tc>
          <w:tcPr>
            <w:tcW w:w="6804" w:type="dxa"/>
            <w:hideMark/>
          </w:tcPr>
          <w:p w14:paraId="1F93F0A8" w14:textId="77777777" w:rsidR="007402BE" w:rsidRPr="007402BE" w:rsidRDefault="007402BE" w:rsidP="00895709">
            <w:r w:rsidRPr="007402BE">
              <w:rPr>
                <w:rFonts w:hint="eastAsia"/>
              </w:rPr>
              <w:t>50/60Hz</w:t>
            </w:r>
          </w:p>
        </w:tc>
        <w:tc>
          <w:tcPr>
            <w:tcW w:w="992" w:type="dxa"/>
            <w:noWrap/>
            <w:hideMark/>
          </w:tcPr>
          <w:p w14:paraId="09840FB0" w14:textId="77777777" w:rsidR="007402BE" w:rsidRPr="007402BE" w:rsidRDefault="007402BE" w:rsidP="00895709">
            <w:r w:rsidRPr="007402BE">
              <w:rPr>
                <w:rFonts w:hint="eastAsia"/>
              </w:rPr>
              <w:t>可・否</w:t>
            </w:r>
          </w:p>
        </w:tc>
        <w:tc>
          <w:tcPr>
            <w:tcW w:w="3828" w:type="dxa"/>
            <w:noWrap/>
            <w:hideMark/>
          </w:tcPr>
          <w:p w14:paraId="2A5A7E53" w14:textId="77777777" w:rsidR="007402BE" w:rsidRPr="007402BE" w:rsidRDefault="007402BE" w:rsidP="00895709">
            <w:r w:rsidRPr="007402BE">
              <w:rPr>
                <w:rFonts w:hint="eastAsia"/>
              </w:rPr>
              <w:t xml:space="preserve">　</w:t>
            </w:r>
          </w:p>
        </w:tc>
      </w:tr>
      <w:tr w:rsidR="007402BE" w:rsidRPr="007402BE" w14:paraId="4DDBCDC6" w14:textId="77777777" w:rsidTr="00CC4759">
        <w:trPr>
          <w:trHeight w:val="264"/>
        </w:trPr>
        <w:tc>
          <w:tcPr>
            <w:tcW w:w="1060" w:type="dxa"/>
            <w:noWrap/>
            <w:hideMark/>
          </w:tcPr>
          <w:p w14:paraId="4185ABE9" w14:textId="77777777" w:rsidR="007402BE" w:rsidRPr="007402BE" w:rsidRDefault="007402BE" w:rsidP="00895709">
            <w:r w:rsidRPr="007402BE">
              <w:rPr>
                <w:rFonts w:hint="eastAsia"/>
              </w:rPr>
              <w:t>9</w:t>
            </w:r>
          </w:p>
        </w:tc>
        <w:tc>
          <w:tcPr>
            <w:tcW w:w="2592" w:type="dxa"/>
            <w:hideMark/>
          </w:tcPr>
          <w:p w14:paraId="4020D5D9" w14:textId="77777777" w:rsidR="007402BE" w:rsidRPr="007402BE" w:rsidRDefault="007402BE" w:rsidP="00895709">
            <w:r w:rsidRPr="007402BE">
              <w:rPr>
                <w:rFonts w:hint="eastAsia"/>
              </w:rPr>
              <w:t>入力接続形状</w:t>
            </w:r>
          </w:p>
        </w:tc>
        <w:tc>
          <w:tcPr>
            <w:tcW w:w="6804" w:type="dxa"/>
            <w:hideMark/>
          </w:tcPr>
          <w:p w14:paraId="46B8B542" w14:textId="77777777" w:rsidR="007402BE" w:rsidRPr="007402BE" w:rsidRDefault="007402BE" w:rsidP="00895709">
            <w:r w:rsidRPr="007402BE">
              <w:rPr>
                <w:rFonts w:hint="eastAsia"/>
              </w:rPr>
              <w:t>NEMA 5-15P</w:t>
            </w:r>
          </w:p>
        </w:tc>
        <w:tc>
          <w:tcPr>
            <w:tcW w:w="992" w:type="dxa"/>
            <w:noWrap/>
            <w:hideMark/>
          </w:tcPr>
          <w:p w14:paraId="370E6D22" w14:textId="77777777" w:rsidR="007402BE" w:rsidRPr="007402BE" w:rsidRDefault="007402BE" w:rsidP="00895709">
            <w:r w:rsidRPr="007402BE">
              <w:rPr>
                <w:rFonts w:hint="eastAsia"/>
              </w:rPr>
              <w:t>可・否</w:t>
            </w:r>
          </w:p>
        </w:tc>
        <w:tc>
          <w:tcPr>
            <w:tcW w:w="3828" w:type="dxa"/>
            <w:noWrap/>
            <w:hideMark/>
          </w:tcPr>
          <w:p w14:paraId="3F7D881E" w14:textId="77777777" w:rsidR="007402BE" w:rsidRPr="007402BE" w:rsidRDefault="007402BE" w:rsidP="00895709">
            <w:r w:rsidRPr="007402BE">
              <w:rPr>
                <w:rFonts w:hint="eastAsia"/>
              </w:rPr>
              <w:t xml:space="preserve">　</w:t>
            </w:r>
          </w:p>
        </w:tc>
      </w:tr>
      <w:tr w:rsidR="007402BE" w:rsidRPr="007402BE" w14:paraId="3930E573" w14:textId="77777777" w:rsidTr="00CC4759">
        <w:trPr>
          <w:trHeight w:val="528"/>
        </w:trPr>
        <w:tc>
          <w:tcPr>
            <w:tcW w:w="1060" w:type="dxa"/>
            <w:vMerge w:val="restart"/>
            <w:noWrap/>
            <w:hideMark/>
          </w:tcPr>
          <w:p w14:paraId="04720DD5" w14:textId="77777777" w:rsidR="007402BE" w:rsidRPr="007402BE" w:rsidRDefault="007402BE" w:rsidP="00895709">
            <w:r w:rsidRPr="007402BE">
              <w:rPr>
                <w:rFonts w:hint="eastAsia"/>
              </w:rPr>
              <w:t>10</w:t>
            </w:r>
          </w:p>
        </w:tc>
        <w:tc>
          <w:tcPr>
            <w:tcW w:w="2592" w:type="dxa"/>
            <w:vMerge w:val="restart"/>
            <w:hideMark/>
          </w:tcPr>
          <w:p w14:paraId="2689633F" w14:textId="77777777" w:rsidR="007402BE" w:rsidRPr="007402BE" w:rsidRDefault="007402BE" w:rsidP="00895709">
            <w:r w:rsidRPr="007402BE">
              <w:rPr>
                <w:rFonts w:hint="eastAsia"/>
              </w:rPr>
              <w:t>インタフェース</w:t>
            </w:r>
          </w:p>
        </w:tc>
        <w:tc>
          <w:tcPr>
            <w:tcW w:w="6804" w:type="dxa"/>
            <w:hideMark/>
          </w:tcPr>
          <w:p w14:paraId="7FB12A92" w14:textId="77777777" w:rsidR="007402BE" w:rsidRPr="007402BE" w:rsidRDefault="007402BE" w:rsidP="00895709">
            <w:r w:rsidRPr="007402BE">
              <w:rPr>
                <w:rFonts w:hint="eastAsia"/>
              </w:rPr>
              <w:t>10BASE-T/100BASE-T/1000BASE-T</w:t>
            </w:r>
            <w:r w:rsidRPr="007402BE">
              <w:rPr>
                <w:rFonts w:hint="eastAsia"/>
              </w:rPr>
              <w:t>：</w:t>
            </w:r>
            <w:r w:rsidRPr="007402BE">
              <w:rPr>
                <w:rFonts w:hint="eastAsia"/>
              </w:rPr>
              <w:t>1</w:t>
            </w:r>
          </w:p>
        </w:tc>
        <w:tc>
          <w:tcPr>
            <w:tcW w:w="992" w:type="dxa"/>
            <w:vMerge w:val="restart"/>
            <w:noWrap/>
            <w:hideMark/>
          </w:tcPr>
          <w:p w14:paraId="4ABB1634" w14:textId="77777777" w:rsidR="007402BE" w:rsidRPr="007402BE" w:rsidRDefault="007402BE" w:rsidP="00895709">
            <w:r w:rsidRPr="007402BE">
              <w:rPr>
                <w:rFonts w:hint="eastAsia"/>
              </w:rPr>
              <w:t>可・否</w:t>
            </w:r>
          </w:p>
        </w:tc>
        <w:tc>
          <w:tcPr>
            <w:tcW w:w="3828" w:type="dxa"/>
            <w:vMerge w:val="restart"/>
            <w:noWrap/>
            <w:hideMark/>
          </w:tcPr>
          <w:p w14:paraId="064FA9C7" w14:textId="77777777" w:rsidR="007402BE" w:rsidRPr="007402BE" w:rsidRDefault="007402BE" w:rsidP="00895709">
            <w:r w:rsidRPr="007402BE">
              <w:rPr>
                <w:rFonts w:hint="eastAsia"/>
              </w:rPr>
              <w:t xml:space="preserve">　</w:t>
            </w:r>
          </w:p>
        </w:tc>
      </w:tr>
      <w:tr w:rsidR="007402BE" w:rsidRPr="007402BE" w14:paraId="51F1BA84" w14:textId="77777777" w:rsidTr="00CC4759">
        <w:trPr>
          <w:trHeight w:val="528"/>
        </w:trPr>
        <w:tc>
          <w:tcPr>
            <w:tcW w:w="1060" w:type="dxa"/>
            <w:vMerge/>
            <w:hideMark/>
          </w:tcPr>
          <w:p w14:paraId="23DF426C" w14:textId="77777777" w:rsidR="007402BE" w:rsidRPr="007402BE" w:rsidRDefault="007402BE" w:rsidP="00895709"/>
        </w:tc>
        <w:tc>
          <w:tcPr>
            <w:tcW w:w="2592" w:type="dxa"/>
            <w:vMerge/>
            <w:hideMark/>
          </w:tcPr>
          <w:p w14:paraId="4703F450" w14:textId="77777777" w:rsidR="007402BE" w:rsidRPr="007402BE" w:rsidRDefault="007402BE" w:rsidP="00895709"/>
        </w:tc>
        <w:tc>
          <w:tcPr>
            <w:tcW w:w="6804" w:type="dxa"/>
            <w:hideMark/>
          </w:tcPr>
          <w:p w14:paraId="7DC07B0C" w14:textId="77777777" w:rsidR="007402BE" w:rsidRPr="007402BE" w:rsidRDefault="007402BE" w:rsidP="00895709">
            <w:r w:rsidRPr="007402BE">
              <w:rPr>
                <w:rFonts w:hint="eastAsia"/>
              </w:rPr>
              <w:t>コネクタ形状：</w:t>
            </w:r>
            <w:r w:rsidRPr="007402BE">
              <w:rPr>
                <w:rFonts w:hint="eastAsia"/>
              </w:rPr>
              <w:t>RJ-45</w:t>
            </w:r>
            <w:r w:rsidRPr="007402BE">
              <w:rPr>
                <w:rFonts w:hint="eastAsia"/>
              </w:rPr>
              <w:t>が使用できること</w:t>
            </w:r>
          </w:p>
        </w:tc>
        <w:tc>
          <w:tcPr>
            <w:tcW w:w="992" w:type="dxa"/>
            <w:vMerge/>
            <w:hideMark/>
          </w:tcPr>
          <w:p w14:paraId="5C3D8154" w14:textId="77777777" w:rsidR="007402BE" w:rsidRPr="007402BE" w:rsidRDefault="007402BE" w:rsidP="00895709"/>
        </w:tc>
        <w:tc>
          <w:tcPr>
            <w:tcW w:w="3828" w:type="dxa"/>
            <w:vMerge/>
            <w:hideMark/>
          </w:tcPr>
          <w:p w14:paraId="3E976B07" w14:textId="77777777" w:rsidR="007402BE" w:rsidRPr="007402BE" w:rsidRDefault="007402BE" w:rsidP="00895709"/>
        </w:tc>
      </w:tr>
      <w:tr w:rsidR="007402BE" w:rsidRPr="007402BE" w14:paraId="09F8186C" w14:textId="77777777" w:rsidTr="00CC4759">
        <w:trPr>
          <w:trHeight w:val="528"/>
        </w:trPr>
        <w:tc>
          <w:tcPr>
            <w:tcW w:w="1060" w:type="dxa"/>
            <w:vMerge w:val="restart"/>
            <w:noWrap/>
            <w:hideMark/>
          </w:tcPr>
          <w:p w14:paraId="418D4507" w14:textId="77777777" w:rsidR="007402BE" w:rsidRPr="007402BE" w:rsidRDefault="007402BE" w:rsidP="00895709">
            <w:r w:rsidRPr="007402BE">
              <w:rPr>
                <w:rFonts w:hint="eastAsia"/>
              </w:rPr>
              <w:t>11</w:t>
            </w:r>
          </w:p>
        </w:tc>
        <w:tc>
          <w:tcPr>
            <w:tcW w:w="2592" w:type="dxa"/>
            <w:vMerge w:val="restart"/>
            <w:hideMark/>
          </w:tcPr>
          <w:p w14:paraId="639DE6AC" w14:textId="77777777" w:rsidR="007402BE" w:rsidRPr="007402BE" w:rsidRDefault="007402BE" w:rsidP="00895709">
            <w:r w:rsidRPr="007402BE">
              <w:rPr>
                <w:rFonts w:hint="eastAsia"/>
              </w:rPr>
              <w:t>管理機能</w:t>
            </w:r>
          </w:p>
        </w:tc>
        <w:tc>
          <w:tcPr>
            <w:tcW w:w="6804" w:type="dxa"/>
            <w:hideMark/>
          </w:tcPr>
          <w:p w14:paraId="3BA7391D" w14:textId="77777777" w:rsidR="007402BE" w:rsidRPr="007402BE" w:rsidRDefault="007402BE" w:rsidP="00895709">
            <w:r w:rsidRPr="007402BE">
              <w:rPr>
                <w:rFonts w:hint="eastAsia"/>
              </w:rPr>
              <w:t>Web</w:t>
            </w:r>
            <w:r w:rsidRPr="007402BE">
              <w:rPr>
                <w:rFonts w:hint="eastAsia"/>
              </w:rPr>
              <w:t>ベース</w:t>
            </w:r>
            <w:r w:rsidRPr="007402BE">
              <w:rPr>
                <w:rFonts w:hint="eastAsia"/>
              </w:rPr>
              <w:t>GUI</w:t>
            </w:r>
            <w:r w:rsidRPr="007402BE">
              <w:rPr>
                <w:rFonts w:hint="eastAsia"/>
              </w:rPr>
              <w:t>により、各設定が可能であること</w:t>
            </w:r>
          </w:p>
        </w:tc>
        <w:tc>
          <w:tcPr>
            <w:tcW w:w="992" w:type="dxa"/>
            <w:vMerge w:val="restart"/>
            <w:noWrap/>
            <w:hideMark/>
          </w:tcPr>
          <w:p w14:paraId="1946E534" w14:textId="77777777" w:rsidR="007402BE" w:rsidRPr="007402BE" w:rsidRDefault="007402BE" w:rsidP="00895709">
            <w:r w:rsidRPr="007402BE">
              <w:rPr>
                <w:rFonts w:hint="eastAsia"/>
              </w:rPr>
              <w:t>可・否</w:t>
            </w:r>
          </w:p>
        </w:tc>
        <w:tc>
          <w:tcPr>
            <w:tcW w:w="3828" w:type="dxa"/>
            <w:vMerge w:val="restart"/>
            <w:noWrap/>
            <w:hideMark/>
          </w:tcPr>
          <w:p w14:paraId="4FD3C34C" w14:textId="77777777" w:rsidR="007402BE" w:rsidRPr="007402BE" w:rsidRDefault="007402BE" w:rsidP="00895709">
            <w:r w:rsidRPr="007402BE">
              <w:rPr>
                <w:rFonts w:hint="eastAsia"/>
              </w:rPr>
              <w:t xml:space="preserve">　</w:t>
            </w:r>
          </w:p>
        </w:tc>
      </w:tr>
      <w:tr w:rsidR="007402BE" w:rsidRPr="007402BE" w14:paraId="74B53FA9" w14:textId="77777777" w:rsidTr="00CC4759">
        <w:trPr>
          <w:trHeight w:val="792"/>
        </w:trPr>
        <w:tc>
          <w:tcPr>
            <w:tcW w:w="1060" w:type="dxa"/>
            <w:vMerge/>
            <w:hideMark/>
          </w:tcPr>
          <w:p w14:paraId="0DCDAA99" w14:textId="77777777" w:rsidR="007402BE" w:rsidRPr="007402BE" w:rsidRDefault="007402BE" w:rsidP="00895709"/>
        </w:tc>
        <w:tc>
          <w:tcPr>
            <w:tcW w:w="2592" w:type="dxa"/>
            <w:vMerge/>
            <w:hideMark/>
          </w:tcPr>
          <w:p w14:paraId="26166E60" w14:textId="77777777" w:rsidR="007402BE" w:rsidRPr="007402BE" w:rsidRDefault="007402BE" w:rsidP="00895709"/>
        </w:tc>
        <w:tc>
          <w:tcPr>
            <w:tcW w:w="6804" w:type="dxa"/>
            <w:hideMark/>
          </w:tcPr>
          <w:p w14:paraId="45951498" w14:textId="77777777" w:rsidR="007402BE" w:rsidRPr="007402BE" w:rsidRDefault="007402BE" w:rsidP="00895709">
            <w:r w:rsidRPr="007402BE">
              <w:rPr>
                <w:rFonts w:hint="eastAsia"/>
              </w:rPr>
              <w:t>仮想化ホストサーバとのシャットダウン連携動作が可能であること</w:t>
            </w:r>
          </w:p>
        </w:tc>
        <w:tc>
          <w:tcPr>
            <w:tcW w:w="992" w:type="dxa"/>
            <w:vMerge/>
            <w:hideMark/>
          </w:tcPr>
          <w:p w14:paraId="0343DC25" w14:textId="77777777" w:rsidR="007402BE" w:rsidRPr="007402BE" w:rsidRDefault="007402BE" w:rsidP="00895709"/>
        </w:tc>
        <w:tc>
          <w:tcPr>
            <w:tcW w:w="3828" w:type="dxa"/>
            <w:vMerge/>
            <w:hideMark/>
          </w:tcPr>
          <w:p w14:paraId="5D613182" w14:textId="77777777" w:rsidR="007402BE" w:rsidRPr="007402BE" w:rsidRDefault="007402BE" w:rsidP="00895709"/>
        </w:tc>
      </w:tr>
      <w:tr w:rsidR="007402BE" w:rsidRPr="007402BE" w14:paraId="37ACE532" w14:textId="77777777" w:rsidTr="00CC4759">
        <w:trPr>
          <w:trHeight w:val="264"/>
        </w:trPr>
        <w:tc>
          <w:tcPr>
            <w:tcW w:w="1060" w:type="dxa"/>
            <w:noWrap/>
            <w:hideMark/>
          </w:tcPr>
          <w:p w14:paraId="68583BC4" w14:textId="77777777" w:rsidR="007402BE" w:rsidRPr="007402BE" w:rsidRDefault="007402BE" w:rsidP="00895709">
            <w:r w:rsidRPr="007402BE">
              <w:rPr>
                <w:rFonts w:hint="eastAsia"/>
              </w:rPr>
              <w:t>12</w:t>
            </w:r>
          </w:p>
        </w:tc>
        <w:tc>
          <w:tcPr>
            <w:tcW w:w="2592" w:type="dxa"/>
            <w:hideMark/>
          </w:tcPr>
          <w:p w14:paraId="1BF9B455" w14:textId="77777777" w:rsidR="007402BE" w:rsidRPr="007402BE" w:rsidRDefault="007402BE" w:rsidP="00895709">
            <w:r w:rsidRPr="007402BE">
              <w:rPr>
                <w:rFonts w:hint="eastAsia"/>
              </w:rPr>
              <w:t>保守条件</w:t>
            </w:r>
          </w:p>
        </w:tc>
        <w:tc>
          <w:tcPr>
            <w:tcW w:w="6804" w:type="dxa"/>
            <w:hideMark/>
          </w:tcPr>
          <w:p w14:paraId="5587EA75" w14:textId="77777777" w:rsidR="007402BE" w:rsidRPr="007402BE" w:rsidRDefault="007402BE" w:rsidP="00895709">
            <w:r w:rsidRPr="007402BE">
              <w:rPr>
                <w:rFonts w:hint="eastAsia"/>
              </w:rPr>
              <w:t>平日</w:t>
            </w:r>
            <w:r w:rsidRPr="007402BE">
              <w:rPr>
                <w:rFonts w:hint="eastAsia"/>
              </w:rPr>
              <w:t xml:space="preserve">9:00 - 17:00 </w:t>
            </w:r>
            <w:r w:rsidRPr="007402BE">
              <w:rPr>
                <w:rFonts w:hint="eastAsia"/>
              </w:rPr>
              <w:t>オンサイト</w:t>
            </w:r>
          </w:p>
        </w:tc>
        <w:tc>
          <w:tcPr>
            <w:tcW w:w="992" w:type="dxa"/>
            <w:noWrap/>
            <w:hideMark/>
          </w:tcPr>
          <w:p w14:paraId="5A3A7294" w14:textId="77777777" w:rsidR="007402BE" w:rsidRPr="007402BE" w:rsidRDefault="007402BE" w:rsidP="00895709">
            <w:r w:rsidRPr="007402BE">
              <w:rPr>
                <w:rFonts w:hint="eastAsia"/>
              </w:rPr>
              <w:t>可・否</w:t>
            </w:r>
          </w:p>
        </w:tc>
        <w:tc>
          <w:tcPr>
            <w:tcW w:w="3828" w:type="dxa"/>
            <w:noWrap/>
            <w:hideMark/>
          </w:tcPr>
          <w:p w14:paraId="0F4A7D12" w14:textId="77777777" w:rsidR="007402BE" w:rsidRPr="007402BE" w:rsidRDefault="007402BE" w:rsidP="00895709">
            <w:r w:rsidRPr="007402BE">
              <w:rPr>
                <w:rFonts w:hint="eastAsia"/>
              </w:rPr>
              <w:t xml:space="preserve">　</w:t>
            </w:r>
          </w:p>
        </w:tc>
      </w:tr>
    </w:tbl>
    <w:p w14:paraId="1F3E1394" w14:textId="77777777" w:rsidR="007402BE" w:rsidRDefault="007402BE" w:rsidP="00895709"/>
    <w:p w14:paraId="58703723" w14:textId="77777777" w:rsidR="00CC4759" w:rsidRDefault="00CC4759" w:rsidP="00895709"/>
    <w:p w14:paraId="760B9170" w14:textId="77777777" w:rsidR="00CC4759" w:rsidRDefault="00CC4759" w:rsidP="00895709"/>
    <w:p w14:paraId="39CED8B0" w14:textId="46CB2239" w:rsidR="00277DCD" w:rsidRDefault="00756DE2" w:rsidP="00277DCD">
      <w:pPr>
        <w:pStyle w:val="1"/>
      </w:pPr>
      <w:bookmarkStart w:id="14" w:name="_Toc199262378"/>
      <w:r>
        <w:rPr>
          <w:rFonts w:hint="eastAsia"/>
        </w:rPr>
        <w:lastRenderedPageBreak/>
        <w:t>５</w:t>
      </w:r>
      <w:r w:rsidR="004F5258">
        <w:rPr>
          <w:rFonts w:hint="eastAsia"/>
        </w:rPr>
        <w:t xml:space="preserve">　</w:t>
      </w:r>
      <w:r w:rsidR="007402BE">
        <w:rPr>
          <w:rFonts w:hint="eastAsia"/>
        </w:rPr>
        <w:t>ハードウェア</w:t>
      </w:r>
      <w:bookmarkEnd w:id="14"/>
    </w:p>
    <w:tbl>
      <w:tblPr>
        <w:tblStyle w:val="a3"/>
        <w:tblpPr w:leftFromText="142" w:rightFromText="142" w:vertAnchor="page" w:horzAnchor="margin" w:tblpY="1705"/>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240"/>
        <w:gridCol w:w="1616"/>
        <w:gridCol w:w="3173"/>
        <w:gridCol w:w="1521"/>
        <w:gridCol w:w="1266"/>
        <w:gridCol w:w="719"/>
        <w:gridCol w:w="3760"/>
      </w:tblGrid>
      <w:tr w:rsidR="00D85245" w:rsidRPr="003B4E6E" w14:paraId="4BA5458D" w14:textId="77777777" w:rsidTr="00CE6CF5">
        <w:trPr>
          <w:trHeight w:val="85"/>
        </w:trPr>
        <w:tc>
          <w:tcPr>
            <w:tcW w:w="4347" w:type="dxa"/>
            <w:gridSpan w:val="3"/>
            <w:vMerge w:val="restart"/>
            <w:tcBorders>
              <w:right w:val="single" w:sz="4" w:space="0" w:color="auto"/>
            </w:tcBorders>
          </w:tcPr>
          <w:p w14:paraId="3470F65F" w14:textId="77777777" w:rsidR="00D85245" w:rsidRPr="009936CF" w:rsidRDefault="00D85245" w:rsidP="00756DE2">
            <w:r>
              <w:rPr>
                <w:rFonts w:hint="eastAsia"/>
              </w:rPr>
              <w:t>（１）</w:t>
            </w:r>
            <w:bookmarkStart w:id="15" w:name="_Toc198804529"/>
            <w:r w:rsidRPr="00297AF9">
              <w:t xml:space="preserve"> A3</w:t>
            </w:r>
            <w:r w:rsidRPr="00297AF9">
              <w:t>カラープリンタ</w:t>
            </w:r>
            <w:bookmarkEnd w:id="15"/>
            <w:r>
              <w:rPr>
                <w:rFonts w:hint="eastAsia"/>
              </w:rPr>
              <w:t xml:space="preserve">　１台</w:t>
            </w:r>
          </w:p>
        </w:tc>
        <w:tc>
          <w:tcPr>
            <w:tcW w:w="4694" w:type="dxa"/>
            <w:gridSpan w:val="2"/>
            <w:tcBorders>
              <w:top w:val="single" w:sz="4" w:space="0" w:color="auto"/>
              <w:left w:val="single" w:sz="4" w:space="0" w:color="auto"/>
              <w:bottom w:val="single" w:sz="4" w:space="0" w:color="auto"/>
              <w:right w:val="single" w:sz="4" w:space="0" w:color="auto"/>
            </w:tcBorders>
          </w:tcPr>
          <w:p w14:paraId="15C68F65" w14:textId="213CEBE0" w:rsidR="00D85245" w:rsidRPr="003B4E6E" w:rsidRDefault="00D85245" w:rsidP="00756DE2">
            <w:pPr>
              <w:rPr>
                <w:rFonts w:asciiTheme="minorEastAsia" w:hAnsiTheme="minorEastAsia"/>
                <w:sz w:val="20"/>
                <w:szCs w:val="20"/>
              </w:rPr>
            </w:pPr>
            <w:r w:rsidRPr="003B4E6E">
              <w:rPr>
                <w:rFonts w:asciiTheme="minorEastAsia" w:hAnsiTheme="minorEastAsia" w:hint="eastAsia"/>
                <w:sz w:val="20"/>
                <w:szCs w:val="20"/>
              </w:rPr>
              <w:t>製造会社名</w:t>
            </w:r>
          </w:p>
        </w:tc>
        <w:tc>
          <w:tcPr>
            <w:tcW w:w="5745" w:type="dxa"/>
            <w:gridSpan w:val="3"/>
            <w:tcBorders>
              <w:top w:val="single" w:sz="4" w:space="0" w:color="auto"/>
              <w:left w:val="single" w:sz="4" w:space="0" w:color="auto"/>
              <w:bottom w:val="single" w:sz="4" w:space="0" w:color="auto"/>
              <w:right w:val="single" w:sz="4" w:space="0" w:color="auto"/>
            </w:tcBorders>
          </w:tcPr>
          <w:p w14:paraId="7A69E5E4" w14:textId="77777777" w:rsidR="00D85245" w:rsidRPr="003B4E6E" w:rsidRDefault="00D85245" w:rsidP="00756DE2">
            <w:pPr>
              <w:rPr>
                <w:rFonts w:asciiTheme="minorEastAsia" w:hAnsiTheme="minorEastAsia"/>
                <w:sz w:val="20"/>
                <w:szCs w:val="20"/>
              </w:rPr>
            </w:pPr>
            <w:r w:rsidRPr="003B4E6E">
              <w:rPr>
                <w:rFonts w:asciiTheme="minorEastAsia" w:hAnsiTheme="minorEastAsia" w:hint="eastAsia"/>
                <w:sz w:val="20"/>
                <w:szCs w:val="20"/>
              </w:rPr>
              <w:t>品名・型式</w:t>
            </w:r>
          </w:p>
        </w:tc>
      </w:tr>
      <w:tr w:rsidR="00D85245" w:rsidRPr="003B4E6E" w14:paraId="25FC99AC" w14:textId="77777777" w:rsidTr="00873D54">
        <w:trPr>
          <w:trHeight w:hRule="exact" w:val="510"/>
        </w:trPr>
        <w:tc>
          <w:tcPr>
            <w:tcW w:w="4347" w:type="dxa"/>
            <w:gridSpan w:val="3"/>
            <w:vMerge/>
            <w:tcBorders>
              <w:right w:val="single" w:sz="4" w:space="0" w:color="auto"/>
            </w:tcBorders>
          </w:tcPr>
          <w:p w14:paraId="1E6A1774" w14:textId="77777777" w:rsidR="00D85245" w:rsidRPr="003B4E6E" w:rsidRDefault="00D85245" w:rsidP="00756DE2">
            <w:pPr>
              <w:tabs>
                <w:tab w:val="left" w:pos="1758"/>
              </w:tabs>
              <w:rPr>
                <w:rFonts w:asciiTheme="minorEastAsia" w:hAnsiTheme="minorEastAsia"/>
                <w:sz w:val="20"/>
                <w:szCs w:val="20"/>
              </w:rPr>
            </w:pPr>
          </w:p>
        </w:tc>
        <w:tc>
          <w:tcPr>
            <w:tcW w:w="4694" w:type="dxa"/>
            <w:gridSpan w:val="2"/>
            <w:tcBorders>
              <w:top w:val="single" w:sz="4" w:space="0" w:color="auto"/>
              <w:left w:val="single" w:sz="4" w:space="0" w:color="auto"/>
              <w:bottom w:val="single" w:sz="4" w:space="0" w:color="auto"/>
              <w:right w:val="single" w:sz="4" w:space="0" w:color="auto"/>
            </w:tcBorders>
          </w:tcPr>
          <w:p w14:paraId="4BBEB4D1" w14:textId="77777777" w:rsidR="00D85245" w:rsidRPr="003B4E6E" w:rsidRDefault="00D85245" w:rsidP="00756DE2">
            <w:pPr>
              <w:rPr>
                <w:rFonts w:asciiTheme="minorEastAsia" w:hAnsiTheme="minorEastAsia"/>
                <w:sz w:val="20"/>
                <w:szCs w:val="20"/>
              </w:rPr>
            </w:pPr>
          </w:p>
        </w:tc>
        <w:tc>
          <w:tcPr>
            <w:tcW w:w="5745" w:type="dxa"/>
            <w:gridSpan w:val="3"/>
            <w:tcBorders>
              <w:top w:val="single" w:sz="4" w:space="0" w:color="auto"/>
              <w:left w:val="single" w:sz="4" w:space="0" w:color="auto"/>
              <w:bottom w:val="single" w:sz="4" w:space="0" w:color="auto"/>
              <w:right w:val="single" w:sz="4" w:space="0" w:color="auto"/>
            </w:tcBorders>
          </w:tcPr>
          <w:p w14:paraId="194277DA" w14:textId="13DACDA6" w:rsidR="00D85245" w:rsidRPr="003B4E6E" w:rsidRDefault="00D85245" w:rsidP="00756DE2">
            <w:pPr>
              <w:rPr>
                <w:rFonts w:asciiTheme="minorEastAsia" w:hAnsiTheme="minorEastAsia"/>
                <w:sz w:val="20"/>
                <w:szCs w:val="20"/>
              </w:rPr>
            </w:pPr>
          </w:p>
        </w:tc>
      </w:tr>
      <w:tr w:rsidR="00756DE2" w:rsidRPr="003B4E6E" w14:paraId="10E95D61" w14:textId="77777777" w:rsidTr="00831D2C">
        <w:trPr>
          <w:trHeight w:hRule="exact" w:val="113"/>
        </w:trPr>
        <w:tc>
          <w:tcPr>
            <w:tcW w:w="491" w:type="dxa"/>
            <w:tcBorders>
              <w:bottom w:val="nil"/>
            </w:tcBorders>
          </w:tcPr>
          <w:p w14:paraId="66A02D27" w14:textId="77777777" w:rsidR="00756DE2" w:rsidRPr="003B4E6E" w:rsidRDefault="00756DE2" w:rsidP="00756DE2">
            <w:pPr>
              <w:rPr>
                <w:rFonts w:asciiTheme="minorEastAsia" w:hAnsiTheme="minorEastAsia"/>
                <w:sz w:val="20"/>
                <w:szCs w:val="20"/>
              </w:rPr>
            </w:pPr>
          </w:p>
        </w:tc>
        <w:tc>
          <w:tcPr>
            <w:tcW w:w="2240" w:type="dxa"/>
            <w:tcBorders>
              <w:bottom w:val="nil"/>
            </w:tcBorders>
          </w:tcPr>
          <w:p w14:paraId="29F130EC" w14:textId="77777777" w:rsidR="00756DE2" w:rsidRPr="003B4E6E" w:rsidRDefault="00756DE2" w:rsidP="00756DE2">
            <w:pPr>
              <w:rPr>
                <w:rFonts w:asciiTheme="minorEastAsia" w:hAnsiTheme="minorEastAsia"/>
                <w:sz w:val="20"/>
                <w:szCs w:val="20"/>
              </w:rPr>
            </w:pPr>
          </w:p>
        </w:tc>
        <w:tc>
          <w:tcPr>
            <w:tcW w:w="4789" w:type="dxa"/>
            <w:gridSpan w:val="2"/>
            <w:tcBorders>
              <w:bottom w:val="nil"/>
            </w:tcBorders>
          </w:tcPr>
          <w:p w14:paraId="24EE9BF6" w14:textId="77777777" w:rsidR="00756DE2" w:rsidRPr="003B4E6E" w:rsidRDefault="00756DE2" w:rsidP="00756DE2">
            <w:pPr>
              <w:rPr>
                <w:rFonts w:asciiTheme="minorEastAsia" w:hAnsiTheme="minorEastAsia"/>
                <w:sz w:val="20"/>
                <w:szCs w:val="20"/>
              </w:rPr>
            </w:pPr>
          </w:p>
        </w:tc>
        <w:tc>
          <w:tcPr>
            <w:tcW w:w="1521" w:type="dxa"/>
            <w:tcBorders>
              <w:bottom w:val="nil"/>
            </w:tcBorders>
          </w:tcPr>
          <w:p w14:paraId="70E1F81E" w14:textId="77777777" w:rsidR="00756DE2" w:rsidRPr="003B4E6E" w:rsidRDefault="00756DE2" w:rsidP="00756DE2">
            <w:pPr>
              <w:rPr>
                <w:rFonts w:asciiTheme="minorEastAsia" w:hAnsiTheme="minorEastAsia"/>
                <w:sz w:val="20"/>
                <w:szCs w:val="20"/>
              </w:rPr>
            </w:pPr>
          </w:p>
        </w:tc>
        <w:tc>
          <w:tcPr>
            <w:tcW w:w="1266" w:type="dxa"/>
            <w:tcBorders>
              <w:bottom w:val="nil"/>
            </w:tcBorders>
          </w:tcPr>
          <w:p w14:paraId="27F8893E" w14:textId="77777777" w:rsidR="00756DE2" w:rsidRPr="003B4E6E" w:rsidRDefault="00756DE2" w:rsidP="00756DE2">
            <w:pPr>
              <w:rPr>
                <w:rFonts w:asciiTheme="minorEastAsia" w:hAnsiTheme="minorEastAsia"/>
                <w:sz w:val="20"/>
                <w:szCs w:val="20"/>
              </w:rPr>
            </w:pPr>
          </w:p>
        </w:tc>
        <w:tc>
          <w:tcPr>
            <w:tcW w:w="719" w:type="dxa"/>
            <w:tcBorders>
              <w:bottom w:val="nil"/>
            </w:tcBorders>
          </w:tcPr>
          <w:p w14:paraId="04B5CA32" w14:textId="77777777" w:rsidR="00756DE2" w:rsidRPr="003B4E6E" w:rsidRDefault="00756DE2" w:rsidP="00756DE2">
            <w:pPr>
              <w:rPr>
                <w:rFonts w:asciiTheme="minorEastAsia" w:hAnsiTheme="minorEastAsia"/>
                <w:sz w:val="20"/>
                <w:szCs w:val="20"/>
              </w:rPr>
            </w:pPr>
          </w:p>
        </w:tc>
        <w:tc>
          <w:tcPr>
            <w:tcW w:w="3760" w:type="dxa"/>
            <w:tcBorders>
              <w:bottom w:val="nil"/>
            </w:tcBorders>
          </w:tcPr>
          <w:p w14:paraId="4D1A9C42" w14:textId="77777777" w:rsidR="00756DE2" w:rsidRPr="003B4E6E" w:rsidRDefault="00756DE2" w:rsidP="00756DE2">
            <w:pPr>
              <w:rPr>
                <w:rFonts w:asciiTheme="minorEastAsia" w:hAnsiTheme="minorEastAsia"/>
                <w:sz w:val="20"/>
                <w:szCs w:val="20"/>
              </w:rPr>
            </w:pPr>
          </w:p>
        </w:tc>
      </w:tr>
    </w:tbl>
    <w:p w14:paraId="0860E70B" w14:textId="77777777" w:rsidR="00277DCD" w:rsidRPr="00277DCD" w:rsidRDefault="00277DCD" w:rsidP="00277DCD"/>
    <w:tbl>
      <w:tblPr>
        <w:tblStyle w:val="a3"/>
        <w:tblW w:w="15163" w:type="dxa"/>
        <w:tblInd w:w="113" w:type="dxa"/>
        <w:tblLook w:val="04A0" w:firstRow="1" w:lastRow="0" w:firstColumn="1" w:lastColumn="0" w:noHBand="0" w:noVBand="1"/>
      </w:tblPr>
      <w:tblGrid>
        <w:gridCol w:w="1060"/>
        <w:gridCol w:w="1040"/>
        <w:gridCol w:w="1439"/>
        <w:gridCol w:w="6804"/>
        <w:gridCol w:w="992"/>
        <w:gridCol w:w="3828"/>
      </w:tblGrid>
      <w:tr w:rsidR="00895709" w:rsidRPr="00895709" w14:paraId="7B506796" w14:textId="77777777" w:rsidTr="00277DCD">
        <w:trPr>
          <w:trHeight w:val="360"/>
        </w:trPr>
        <w:tc>
          <w:tcPr>
            <w:tcW w:w="1060" w:type="dxa"/>
            <w:noWrap/>
            <w:hideMark/>
          </w:tcPr>
          <w:p w14:paraId="1E720B9C" w14:textId="77777777" w:rsidR="00895709" w:rsidRPr="00895709" w:rsidRDefault="00895709" w:rsidP="00895709">
            <w:r w:rsidRPr="00895709">
              <w:rPr>
                <w:rFonts w:hint="eastAsia"/>
              </w:rPr>
              <w:t>項番</w:t>
            </w:r>
          </w:p>
        </w:tc>
        <w:tc>
          <w:tcPr>
            <w:tcW w:w="2479" w:type="dxa"/>
            <w:gridSpan w:val="2"/>
            <w:hideMark/>
          </w:tcPr>
          <w:p w14:paraId="1834165F" w14:textId="77777777" w:rsidR="00895709" w:rsidRPr="00895709" w:rsidRDefault="00895709" w:rsidP="00895709">
            <w:r w:rsidRPr="00895709">
              <w:rPr>
                <w:rFonts w:hint="eastAsia"/>
              </w:rPr>
              <w:t>項目</w:t>
            </w:r>
          </w:p>
        </w:tc>
        <w:tc>
          <w:tcPr>
            <w:tcW w:w="6804" w:type="dxa"/>
            <w:noWrap/>
            <w:hideMark/>
          </w:tcPr>
          <w:p w14:paraId="214B04EB" w14:textId="77777777" w:rsidR="00895709" w:rsidRPr="00895709" w:rsidRDefault="00895709" w:rsidP="00895709">
            <w:r w:rsidRPr="00895709">
              <w:rPr>
                <w:rFonts w:hint="eastAsia"/>
              </w:rPr>
              <w:t>仕様</w:t>
            </w:r>
          </w:p>
        </w:tc>
        <w:tc>
          <w:tcPr>
            <w:tcW w:w="992" w:type="dxa"/>
            <w:noWrap/>
            <w:hideMark/>
          </w:tcPr>
          <w:p w14:paraId="56086D02" w14:textId="77777777" w:rsidR="00895709" w:rsidRPr="00895709" w:rsidRDefault="00895709" w:rsidP="00895709">
            <w:r w:rsidRPr="00895709">
              <w:rPr>
                <w:rFonts w:hint="eastAsia"/>
              </w:rPr>
              <w:t>可・否</w:t>
            </w:r>
          </w:p>
        </w:tc>
        <w:tc>
          <w:tcPr>
            <w:tcW w:w="3828" w:type="dxa"/>
            <w:noWrap/>
            <w:hideMark/>
          </w:tcPr>
          <w:p w14:paraId="1C4AC410" w14:textId="77777777" w:rsidR="00895709" w:rsidRPr="00895709" w:rsidRDefault="00895709" w:rsidP="00895709">
            <w:r w:rsidRPr="00895709">
              <w:rPr>
                <w:rFonts w:hint="eastAsia"/>
              </w:rPr>
              <w:t>応札機器の機能及び性能</w:t>
            </w:r>
          </w:p>
        </w:tc>
      </w:tr>
      <w:tr w:rsidR="00895709" w:rsidRPr="00895709" w14:paraId="5CFD020E" w14:textId="77777777" w:rsidTr="00277DCD">
        <w:trPr>
          <w:trHeight w:val="264"/>
        </w:trPr>
        <w:tc>
          <w:tcPr>
            <w:tcW w:w="1060" w:type="dxa"/>
            <w:noWrap/>
            <w:hideMark/>
          </w:tcPr>
          <w:p w14:paraId="56A2D429" w14:textId="77777777" w:rsidR="00895709" w:rsidRPr="00895709" w:rsidRDefault="00895709" w:rsidP="00895709">
            <w:r w:rsidRPr="00895709">
              <w:rPr>
                <w:rFonts w:hint="eastAsia"/>
              </w:rPr>
              <w:t>1</w:t>
            </w:r>
          </w:p>
        </w:tc>
        <w:tc>
          <w:tcPr>
            <w:tcW w:w="2479" w:type="dxa"/>
            <w:gridSpan w:val="2"/>
            <w:hideMark/>
          </w:tcPr>
          <w:p w14:paraId="3FB20DAC" w14:textId="77777777" w:rsidR="00895709" w:rsidRPr="00895709" w:rsidRDefault="00895709" w:rsidP="00895709">
            <w:r w:rsidRPr="00895709">
              <w:rPr>
                <w:rFonts w:hint="eastAsia"/>
              </w:rPr>
              <w:t>筐体</w:t>
            </w:r>
          </w:p>
        </w:tc>
        <w:tc>
          <w:tcPr>
            <w:tcW w:w="6804" w:type="dxa"/>
            <w:hideMark/>
          </w:tcPr>
          <w:p w14:paraId="2CC36517" w14:textId="77777777" w:rsidR="00895709" w:rsidRPr="00895709" w:rsidRDefault="00895709" w:rsidP="00895709">
            <w:r w:rsidRPr="00895709">
              <w:rPr>
                <w:rFonts w:hint="eastAsia"/>
              </w:rPr>
              <w:t>デスクトップ型</w:t>
            </w:r>
          </w:p>
        </w:tc>
        <w:tc>
          <w:tcPr>
            <w:tcW w:w="992" w:type="dxa"/>
            <w:noWrap/>
            <w:hideMark/>
          </w:tcPr>
          <w:p w14:paraId="5F09E285" w14:textId="77777777" w:rsidR="00895709" w:rsidRPr="00895709" w:rsidRDefault="00895709" w:rsidP="00895709">
            <w:r w:rsidRPr="00895709">
              <w:rPr>
                <w:rFonts w:hint="eastAsia"/>
              </w:rPr>
              <w:t>可・否</w:t>
            </w:r>
          </w:p>
        </w:tc>
        <w:tc>
          <w:tcPr>
            <w:tcW w:w="3828" w:type="dxa"/>
            <w:noWrap/>
            <w:hideMark/>
          </w:tcPr>
          <w:p w14:paraId="1943E6E1" w14:textId="77777777" w:rsidR="00895709" w:rsidRPr="00895709" w:rsidRDefault="00895709" w:rsidP="00895709">
            <w:r w:rsidRPr="00895709">
              <w:rPr>
                <w:rFonts w:hint="eastAsia"/>
              </w:rPr>
              <w:t xml:space="preserve">　</w:t>
            </w:r>
          </w:p>
        </w:tc>
      </w:tr>
      <w:tr w:rsidR="00895709" w:rsidRPr="00895709" w14:paraId="45BA5AF0" w14:textId="77777777" w:rsidTr="00277DCD">
        <w:trPr>
          <w:trHeight w:val="804"/>
        </w:trPr>
        <w:tc>
          <w:tcPr>
            <w:tcW w:w="1060" w:type="dxa"/>
            <w:noWrap/>
            <w:hideMark/>
          </w:tcPr>
          <w:p w14:paraId="7144B564" w14:textId="77777777" w:rsidR="00895709" w:rsidRPr="00895709" w:rsidRDefault="00895709" w:rsidP="00895709">
            <w:r w:rsidRPr="00895709">
              <w:rPr>
                <w:rFonts w:hint="eastAsia"/>
              </w:rPr>
              <w:t>2</w:t>
            </w:r>
          </w:p>
        </w:tc>
        <w:tc>
          <w:tcPr>
            <w:tcW w:w="2479" w:type="dxa"/>
            <w:gridSpan w:val="2"/>
            <w:hideMark/>
          </w:tcPr>
          <w:p w14:paraId="73EFA327" w14:textId="77777777" w:rsidR="00895709" w:rsidRPr="00895709" w:rsidRDefault="00895709" w:rsidP="00895709">
            <w:r w:rsidRPr="00895709">
              <w:rPr>
                <w:rFonts w:hint="eastAsia"/>
              </w:rPr>
              <w:t>プリント方式</w:t>
            </w:r>
          </w:p>
        </w:tc>
        <w:tc>
          <w:tcPr>
            <w:tcW w:w="6804" w:type="dxa"/>
            <w:hideMark/>
          </w:tcPr>
          <w:p w14:paraId="4B5309AD" w14:textId="77777777" w:rsidR="00895709" w:rsidRPr="00895709" w:rsidRDefault="00895709" w:rsidP="00895709">
            <w:r w:rsidRPr="00895709">
              <w:rPr>
                <w:rFonts w:hint="eastAsia"/>
              </w:rPr>
              <w:t>半導体レーザービーム走査</w:t>
            </w:r>
            <w:r w:rsidRPr="00895709">
              <w:rPr>
                <w:rFonts w:hint="eastAsia"/>
              </w:rPr>
              <w:t>+</w:t>
            </w:r>
            <w:r w:rsidRPr="00895709">
              <w:rPr>
                <w:rFonts w:hint="eastAsia"/>
              </w:rPr>
              <w:t>乾式二成分電子写真方式</w:t>
            </w:r>
          </w:p>
        </w:tc>
        <w:tc>
          <w:tcPr>
            <w:tcW w:w="992" w:type="dxa"/>
            <w:noWrap/>
            <w:hideMark/>
          </w:tcPr>
          <w:p w14:paraId="4BA70B16" w14:textId="77777777" w:rsidR="00895709" w:rsidRPr="00895709" w:rsidRDefault="00895709" w:rsidP="00895709">
            <w:r w:rsidRPr="00895709">
              <w:rPr>
                <w:rFonts w:hint="eastAsia"/>
              </w:rPr>
              <w:t>可・否</w:t>
            </w:r>
          </w:p>
        </w:tc>
        <w:tc>
          <w:tcPr>
            <w:tcW w:w="3828" w:type="dxa"/>
            <w:noWrap/>
            <w:hideMark/>
          </w:tcPr>
          <w:p w14:paraId="626131A4" w14:textId="77777777" w:rsidR="00895709" w:rsidRPr="00895709" w:rsidRDefault="00895709" w:rsidP="00895709">
            <w:r w:rsidRPr="00895709">
              <w:rPr>
                <w:rFonts w:hint="eastAsia"/>
              </w:rPr>
              <w:t xml:space="preserve">　</w:t>
            </w:r>
          </w:p>
        </w:tc>
      </w:tr>
      <w:tr w:rsidR="00895709" w:rsidRPr="00895709" w14:paraId="11414F9A" w14:textId="77777777" w:rsidTr="00277DCD">
        <w:trPr>
          <w:trHeight w:val="264"/>
        </w:trPr>
        <w:tc>
          <w:tcPr>
            <w:tcW w:w="1060" w:type="dxa"/>
            <w:noWrap/>
            <w:hideMark/>
          </w:tcPr>
          <w:p w14:paraId="193F746B" w14:textId="77777777" w:rsidR="00895709" w:rsidRPr="00895709" w:rsidRDefault="00895709" w:rsidP="00895709">
            <w:r w:rsidRPr="00895709">
              <w:rPr>
                <w:rFonts w:hint="eastAsia"/>
              </w:rPr>
              <w:t>3</w:t>
            </w:r>
          </w:p>
        </w:tc>
        <w:tc>
          <w:tcPr>
            <w:tcW w:w="2479" w:type="dxa"/>
            <w:gridSpan w:val="2"/>
            <w:hideMark/>
          </w:tcPr>
          <w:p w14:paraId="3261EE6F" w14:textId="77777777" w:rsidR="00895709" w:rsidRPr="00895709" w:rsidRDefault="00895709" w:rsidP="00895709">
            <w:r w:rsidRPr="00895709">
              <w:rPr>
                <w:rFonts w:hint="eastAsia"/>
              </w:rPr>
              <w:t>解像度</w:t>
            </w:r>
          </w:p>
        </w:tc>
        <w:tc>
          <w:tcPr>
            <w:tcW w:w="6804" w:type="dxa"/>
            <w:hideMark/>
          </w:tcPr>
          <w:p w14:paraId="7204EFB0" w14:textId="77777777" w:rsidR="00895709" w:rsidRPr="00895709" w:rsidRDefault="00895709" w:rsidP="00895709">
            <w:r w:rsidRPr="00895709">
              <w:rPr>
                <w:rFonts w:hint="eastAsia"/>
              </w:rPr>
              <w:t>600</w:t>
            </w:r>
            <w:r w:rsidRPr="00895709">
              <w:rPr>
                <w:rFonts w:hint="eastAsia"/>
              </w:rPr>
              <w:t>×</w:t>
            </w:r>
            <w:r w:rsidRPr="00895709">
              <w:rPr>
                <w:rFonts w:hint="eastAsia"/>
              </w:rPr>
              <w:t>600 dpi</w:t>
            </w:r>
          </w:p>
        </w:tc>
        <w:tc>
          <w:tcPr>
            <w:tcW w:w="992" w:type="dxa"/>
            <w:noWrap/>
            <w:hideMark/>
          </w:tcPr>
          <w:p w14:paraId="426C2B33" w14:textId="77777777" w:rsidR="00895709" w:rsidRPr="00895709" w:rsidRDefault="00895709" w:rsidP="00895709">
            <w:r w:rsidRPr="00895709">
              <w:rPr>
                <w:rFonts w:hint="eastAsia"/>
              </w:rPr>
              <w:t>可・否</w:t>
            </w:r>
          </w:p>
        </w:tc>
        <w:tc>
          <w:tcPr>
            <w:tcW w:w="3828" w:type="dxa"/>
            <w:noWrap/>
            <w:hideMark/>
          </w:tcPr>
          <w:p w14:paraId="4AC20B88" w14:textId="77777777" w:rsidR="00895709" w:rsidRPr="00895709" w:rsidRDefault="00895709" w:rsidP="00895709">
            <w:r w:rsidRPr="00895709">
              <w:rPr>
                <w:rFonts w:hint="eastAsia"/>
              </w:rPr>
              <w:t xml:space="preserve">　</w:t>
            </w:r>
          </w:p>
        </w:tc>
      </w:tr>
      <w:tr w:rsidR="00895709" w:rsidRPr="00895709" w14:paraId="45A03E4F" w14:textId="77777777" w:rsidTr="00277DCD">
        <w:trPr>
          <w:trHeight w:val="792"/>
        </w:trPr>
        <w:tc>
          <w:tcPr>
            <w:tcW w:w="1060" w:type="dxa"/>
            <w:noWrap/>
            <w:hideMark/>
          </w:tcPr>
          <w:p w14:paraId="11978FB4" w14:textId="77777777" w:rsidR="00895709" w:rsidRPr="00895709" w:rsidRDefault="00895709" w:rsidP="00895709">
            <w:r w:rsidRPr="00895709">
              <w:rPr>
                <w:rFonts w:hint="eastAsia"/>
              </w:rPr>
              <w:t>4</w:t>
            </w:r>
          </w:p>
        </w:tc>
        <w:tc>
          <w:tcPr>
            <w:tcW w:w="2479" w:type="dxa"/>
            <w:gridSpan w:val="2"/>
            <w:hideMark/>
          </w:tcPr>
          <w:p w14:paraId="7E70AE2D" w14:textId="77777777" w:rsidR="00895709" w:rsidRPr="00895709" w:rsidRDefault="00895709" w:rsidP="00895709">
            <w:r w:rsidRPr="00895709">
              <w:rPr>
                <w:rFonts w:hint="eastAsia"/>
              </w:rPr>
              <w:t>印刷対応</w:t>
            </w:r>
          </w:p>
        </w:tc>
        <w:tc>
          <w:tcPr>
            <w:tcW w:w="6804" w:type="dxa"/>
            <w:hideMark/>
          </w:tcPr>
          <w:p w14:paraId="43D6E09E" w14:textId="77777777" w:rsidR="00895709" w:rsidRPr="00895709" w:rsidRDefault="00895709" w:rsidP="00895709">
            <w:r w:rsidRPr="00895709">
              <w:rPr>
                <w:rFonts w:hint="eastAsia"/>
              </w:rPr>
              <w:t>モノクロ、カラー、両面の印刷が可能なこと</w:t>
            </w:r>
          </w:p>
        </w:tc>
        <w:tc>
          <w:tcPr>
            <w:tcW w:w="992" w:type="dxa"/>
            <w:noWrap/>
            <w:hideMark/>
          </w:tcPr>
          <w:p w14:paraId="2573F95F" w14:textId="77777777" w:rsidR="00895709" w:rsidRPr="00895709" w:rsidRDefault="00895709" w:rsidP="00895709">
            <w:r w:rsidRPr="00895709">
              <w:rPr>
                <w:rFonts w:hint="eastAsia"/>
              </w:rPr>
              <w:t>可・否</w:t>
            </w:r>
          </w:p>
        </w:tc>
        <w:tc>
          <w:tcPr>
            <w:tcW w:w="3828" w:type="dxa"/>
            <w:noWrap/>
            <w:hideMark/>
          </w:tcPr>
          <w:p w14:paraId="6D328188" w14:textId="77777777" w:rsidR="00895709" w:rsidRPr="00895709" w:rsidRDefault="00895709" w:rsidP="00895709">
            <w:r w:rsidRPr="00895709">
              <w:rPr>
                <w:rFonts w:hint="eastAsia"/>
              </w:rPr>
              <w:t xml:space="preserve">　</w:t>
            </w:r>
          </w:p>
        </w:tc>
      </w:tr>
      <w:tr w:rsidR="00895709" w:rsidRPr="00895709" w14:paraId="5E7727C4" w14:textId="77777777" w:rsidTr="00277DCD">
        <w:trPr>
          <w:trHeight w:val="552"/>
        </w:trPr>
        <w:tc>
          <w:tcPr>
            <w:tcW w:w="1060" w:type="dxa"/>
            <w:vMerge w:val="restart"/>
            <w:noWrap/>
            <w:hideMark/>
          </w:tcPr>
          <w:p w14:paraId="2F8338F0" w14:textId="77777777" w:rsidR="00895709" w:rsidRPr="00895709" w:rsidRDefault="00895709" w:rsidP="00895709">
            <w:r w:rsidRPr="00895709">
              <w:rPr>
                <w:rFonts w:hint="eastAsia"/>
              </w:rPr>
              <w:t>5</w:t>
            </w:r>
          </w:p>
        </w:tc>
        <w:tc>
          <w:tcPr>
            <w:tcW w:w="2479" w:type="dxa"/>
            <w:gridSpan w:val="2"/>
            <w:vMerge w:val="restart"/>
            <w:hideMark/>
          </w:tcPr>
          <w:p w14:paraId="582C19AA" w14:textId="77777777" w:rsidR="00895709" w:rsidRPr="00895709" w:rsidRDefault="00895709" w:rsidP="00895709">
            <w:r w:rsidRPr="00895709">
              <w:rPr>
                <w:rFonts w:hint="eastAsia"/>
              </w:rPr>
              <w:t>印刷速度</w:t>
            </w:r>
          </w:p>
        </w:tc>
        <w:tc>
          <w:tcPr>
            <w:tcW w:w="6804" w:type="dxa"/>
            <w:hideMark/>
          </w:tcPr>
          <w:p w14:paraId="2EE17DBA" w14:textId="77777777" w:rsidR="00895709" w:rsidRPr="00895709" w:rsidRDefault="00895709" w:rsidP="00895709">
            <w:r w:rsidRPr="00895709">
              <w:rPr>
                <w:rFonts w:hint="eastAsia"/>
              </w:rPr>
              <w:t>モノクロ片面</w:t>
            </w:r>
            <w:r w:rsidRPr="00895709">
              <w:rPr>
                <w:rFonts w:hint="eastAsia"/>
              </w:rPr>
              <w:t xml:space="preserve"> 30 </w:t>
            </w:r>
            <w:r w:rsidRPr="00895709">
              <w:rPr>
                <w:rFonts w:hint="eastAsia"/>
              </w:rPr>
              <w:t>枚</w:t>
            </w:r>
            <w:r w:rsidRPr="00895709">
              <w:rPr>
                <w:rFonts w:hint="eastAsia"/>
              </w:rPr>
              <w:t>/</w:t>
            </w:r>
            <w:r w:rsidRPr="00895709">
              <w:rPr>
                <w:rFonts w:hint="eastAsia"/>
              </w:rPr>
              <w:t>分</w:t>
            </w:r>
          </w:p>
        </w:tc>
        <w:tc>
          <w:tcPr>
            <w:tcW w:w="992" w:type="dxa"/>
            <w:vMerge w:val="restart"/>
            <w:noWrap/>
            <w:hideMark/>
          </w:tcPr>
          <w:p w14:paraId="1BA122C9" w14:textId="77777777" w:rsidR="00895709" w:rsidRPr="00895709" w:rsidRDefault="00895709" w:rsidP="00895709">
            <w:r w:rsidRPr="00895709">
              <w:rPr>
                <w:rFonts w:hint="eastAsia"/>
              </w:rPr>
              <w:t>可・否</w:t>
            </w:r>
          </w:p>
        </w:tc>
        <w:tc>
          <w:tcPr>
            <w:tcW w:w="3828" w:type="dxa"/>
            <w:vMerge w:val="restart"/>
            <w:noWrap/>
            <w:hideMark/>
          </w:tcPr>
          <w:p w14:paraId="0FC0472C" w14:textId="77777777" w:rsidR="00895709" w:rsidRPr="00895709" w:rsidRDefault="00895709" w:rsidP="00895709">
            <w:r w:rsidRPr="00895709">
              <w:rPr>
                <w:rFonts w:hint="eastAsia"/>
              </w:rPr>
              <w:t xml:space="preserve">　</w:t>
            </w:r>
          </w:p>
        </w:tc>
      </w:tr>
      <w:tr w:rsidR="00895709" w:rsidRPr="00895709" w14:paraId="5901E757" w14:textId="77777777" w:rsidTr="00277DCD">
        <w:trPr>
          <w:trHeight w:val="264"/>
        </w:trPr>
        <w:tc>
          <w:tcPr>
            <w:tcW w:w="1060" w:type="dxa"/>
            <w:vMerge/>
            <w:hideMark/>
          </w:tcPr>
          <w:p w14:paraId="1C3D80AB" w14:textId="77777777" w:rsidR="00895709" w:rsidRPr="00895709" w:rsidRDefault="00895709" w:rsidP="00895709"/>
        </w:tc>
        <w:tc>
          <w:tcPr>
            <w:tcW w:w="2479" w:type="dxa"/>
            <w:gridSpan w:val="2"/>
            <w:vMerge/>
            <w:hideMark/>
          </w:tcPr>
          <w:p w14:paraId="7E7DDA43" w14:textId="77777777" w:rsidR="00895709" w:rsidRPr="00895709" w:rsidRDefault="00895709" w:rsidP="00895709"/>
        </w:tc>
        <w:tc>
          <w:tcPr>
            <w:tcW w:w="6804" w:type="dxa"/>
            <w:hideMark/>
          </w:tcPr>
          <w:p w14:paraId="3D2B3ABF" w14:textId="77777777" w:rsidR="00895709" w:rsidRPr="00895709" w:rsidRDefault="00895709" w:rsidP="00895709">
            <w:r w:rsidRPr="00895709">
              <w:rPr>
                <w:rFonts w:hint="eastAsia"/>
              </w:rPr>
              <w:t xml:space="preserve">カラー片面　</w:t>
            </w:r>
            <w:r w:rsidRPr="00895709">
              <w:rPr>
                <w:rFonts w:hint="eastAsia"/>
              </w:rPr>
              <w:t xml:space="preserve">30 </w:t>
            </w:r>
            <w:r w:rsidRPr="00895709">
              <w:rPr>
                <w:rFonts w:hint="eastAsia"/>
              </w:rPr>
              <w:t>枚</w:t>
            </w:r>
            <w:r w:rsidRPr="00895709">
              <w:rPr>
                <w:rFonts w:hint="eastAsia"/>
              </w:rPr>
              <w:t>/</w:t>
            </w:r>
            <w:r w:rsidRPr="00895709">
              <w:rPr>
                <w:rFonts w:hint="eastAsia"/>
              </w:rPr>
              <w:t>分</w:t>
            </w:r>
          </w:p>
        </w:tc>
        <w:tc>
          <w:tcPr>
            <w:tcW w:w="992" w:type="dxa"/>
            <w:vMerge/>
            <w:hideMark/>
          </w:tcPr>
          <w:p w14:paraId="3E797559" w14:textId="77777777" w:rsidR="00895709" w:rsidRPr="00895709" w:rsidRDefault="00895709" w:rsidP="00895709"/>
        </w:tc>
        <w:tc>
          <w:tcPr>
            <w:tcW w:w="3828" w:type="dxa"/>
            <w:vMerge/>
            <w:hideMark/>
          </w:tcPr>
          <w:p w14:paraId="5497A781" w14:textId="77777777" w:rsidR="00895709" w:rsidRPr="00895709" w:rsidRDefault="00895709" w:rsidP="00895709"/>
        </w:tc>
      </w:tr>
      <w:tr w:rsidR="00895709" w:rsidRPr="00895709" w14:paraId="4B032595" w14:textId="77777777" w:rsidTr="00277DCD">
        <w:trPr>
          <w:trHeight w:val="528"/>
        </w:trPr>
        <w:tc>
          <w:tcPr>
            <w:tcW w:w="1060" w:type="dxa"/>
            <w:vMerge w:val="restart"/>
            <w:noWrap/>
            <w:hideMark/>
          </w:tcPr>
          <w:p w14:paraId="3914C887" w14:textId="77777777" w:rsidR="00895709" w:rsidRPr="00895709" w:rsidRDefault="00895709" w:rsidP="00895709">
            <w:r w:rsidRPr="00895709">
              <w:rPr>
                <w:rFonts w:hint="eastAsia"/>
              </w:rPr>
              <w:t>6</w:t>
            </w:r>
          </w:p>
        </w:tc>
        <w:tc>
          <w:tcPr>
            <w:tcW w:w="1040" w:type="dxa"/>
            <w:vMerge w:val="restart"/>
            <w:hideMark/>
          </w:tcPr>
          <w:p w14:paraId="6D5DA74D" w14:textId="77777777" w:rsidR="00895709" w:rsidRPr="00895709" w:rsidRDefault="00895709" w:rsidP="00895709">
            <w:r w:rsidRPr="00895709">
              <w:rPr>
                <w:rFonts w:hint="eastAsia"/>
              </w:rPr>
              <w:t>インタフェース</w:t>
            </w:r>
          </w:p>
        </w:tc>
        <w:tc>
          <w:tcPr>
            <w:tcW w:w="1439" w:type="dxa"/>
            <w:vMerge w:val="restart"/>
            <w:hideMark/>
          </w:tcPr>
          <w:p w14:paraId="3CE82105" w14:textId="77777777" w:rsidR="00895709" w:rsidRPr="00895709" w:rsidRDefault="00895709" w:rsidP="00895709">
            <w:r w:rsidRPr="00895709">
              <w:rPr>
                <w:rFonts w:hint="eastAsia"/>
              </w:rPr>
              <w:t>有線</w:t>
            </w:r>
            <w:r w:rsidRPr="00895709">
              <w:rPr>
                <w:rFonts w:hint="eastAsia"/>
              </w:rPr>
              <w:t>LAN</w:t>
            </w:r>
          </w:p>
        </w:tc>
        <w:tc>
          <w:tcPr>
            <w:tcW w:w="6804" w:type="dxa"/>
            <w:hideMark/>
          </w:tcPr>
          <w:p w14:paraId="304793F6" w14:textId="77777777" w:rsidR="00895709" w:rsidRPr="00895709" w:rsidRDefault="00895709" w:rsidP="00895709">
            <w:r w:rsidRPr="00895709">
              <w:rPr>
                <w:rFonts w:hint="eastAsia"/>
              </w:rPr>
              <w:t>10BASE-T/100BASE-TX/1000BASE-T</w:t>
            </w:r>
            <w:r w:rsidRPr="00895709">
              <w:rPr>
                <w:rFonts w:hint="eastAsia"/>
              </w:rPr>
              <w:t>：</w:t>
            </w:r>
            <w:r w:rsidRPr="00895709">
              <w:rPr>
                <w:rFonts w:hint="eastAsia"/>
              </w:rPr>
              <w:t>1</w:t>
            </w:r>
            <w:r w:rsidRPr="00895709">
              <w:rPr>
                <w:rFonts w:hint="eastAsia"/>
              </w:rPr>
              <w:t>ポート</w:t>
            </w:r>
          </w:p>
        </w:tc>
        <w:tc>
          <w:tcPr>
            <w:tcW w:w="992" w:type="dxa"/>
            <w:vMerge w:val="restart"/>
            <w:noWrap/>
            <w:hideMark/>
          </w:tcPr>
          <w:p w14:paraId="4504015C" w14:textId="77777777" w:rsidR="00895709" w:rsidRPr="00895709" w:rsidRDefault="00895709" w:rsidP="00895709">
            <w:r w:rsidRPr="00895709">
              <w:rPr>
                <w:rFonts w:hint="eastAsia"/>
              </w:rPr>
              <w:t>可・否</w:t>
            </w:r>
          </w:p>
        </w:tc>
        <w:tc>
          <w:tcPr>
            <w:tcW w:w="3828" w:type="dxa"/>
            <w:vMerge w:val="restart"/>
            <w:noWrap/>
            <w:hideMark/>
          </w:tcPr>
          <w:p w14:paraId="45B4FAB7" w14:textId="77777777" w:rsidR="00895709" w:rsidRPr="00895709" w:rsidRDefault="00895709" w:rsidP="00895709">
            <w:r w:rsidRPr="00895709">
              <w:rPr>
                <w:rFonts w:hint="eastAsia"/>
              </w:rPr>
              <w:t xml:space="preserve">　</w:t>
            </w:r>
          </w:p>
        </w:tc>
      </w:tr>
      <w:tr w:rsidR="00895709" w:rsidRPr="00895709" w14:paraId="64FA0607" w14:textId="77777777" w:rsidTr="00277DCD">
        <w:trPr>
          <w:trHeight w:val="528"/>
        </w:trPr>
        <w:tc>
          <w:tcPr>
            <w:tcW w:w="1060" w:type="dxa"/>
            <w:vMerge/>
            <w:hideMark/>
          </w:tcPr>
          <w:p w14:paraId="52C59C92" w14:textId="77777777" w:rsidR="00895709" w:rsidRPr="00895709" w:rsidRDefault="00895709" w:rsidP="00895709"/>
        </w:tc>
        <w:tc>
          <w:tcPr>
            <w:tcW w:w="1040" w:type="dxa"/>
            <w:vMerge/>
            <w:hideMark/>
          </w:tcPr>
          <w:p w14:paraId="021465E8" w14:textId="77777777" w:rsidR="00895709" w:rsidRPr="00895709" w:rsidRDefault="00895709" w:rsidP="00895709"/>
        </w:tc>
        <w:tc>
          <w:tcPr>
            <w:tcW w:w="1439" w:type="dxa"/>
            <w:vMerge/>
            <w:hideMark/>
          </w:tcPr>
          <w:p w14:paraId="63963917" w14:textId="77777777" w:rsidR="00895709" w:rsidRPr="00895709" w:rsidRDefault="00895709" w:rsidP="00895709"/>
        </w:tc>
        <w:tc>
          <w:tcPr>
            <w:tcW w:w="6804" w:type="dxa"/>
            <w:hideMark/>
          </w:tcPr>
          <w:p w14:paraId="15190FF6" w14:textId="77777777" w:rsidR="00895709" w:rsidRPr="00895709" w:rsidRDefault="00895709" w:rsidP="00895709">
            <w:r w:rsidRPr="00895709">
              <w:rPr>
                <w:rFonts w:hint="eastAsia"/>
              </w:rPr>
              <w:t>コネクタ形状は、</w:t>
            </w:r>
            <w:r w:rsidRPr="00895709">
              <w:rPr>
                <w:rFonts w:hint="eastAsia"/>
              </w:rPr>
              <w:t>RJ-45</w:t>
            </w:r>
            <w:r w:rsidRPr="00895709">
              <w:rPr>
                <w:rFonts w:hint="eastAsia"/>
              </w:rPr>
              <w:t>が使用できること</w:t>
            </w:r>
          </w:p>
        </w:tc>
        <w:tc>
          <w:tcPr>
            <w:tcW w:w="992" w:type="dxa"/>
            <w:vMerge/>
            <w:hideMark/>
          </w:tcPr>
          <w:p w14:paraId="7D860A5C" w14:textId="77777777" w:rsidR="00895709" w:rsidRPr="00895709" w:rsidRDefault="00895709" w:rsidP="00895709"/>
        </w:tc>
        <w:tc>
          <w:tcPr>
            <w:tcW w:w="3828" w:type="dxa"/>
            <w:vMerge/>
            <w:hideMark/>
          </w:tcPr>
          <w:p w14:paraId="1A485BE4" w14:textId="77777777" w:rsidR="00895709" w:rsidRPr="00895709" w:rsidRDefault="00895709" w:rsidP="00895709"/>
        </w:tc>
      </w:tr>
      <w:tr w:rsidR="00895709" w:rsidRPr="00895709" w14:paraId="29E09F6E" w14:textId="77777777" w:rsidTr="00277DCD">
        <w:trPr>
          <w:trHeight w:val="792"/>
        </w:trPr>
        <w:tc>
          <w:tcPr>
            <w:tcW w:w="1060" w:type="dxa"/>
            <w:vMerge/>
            <w:hideMark/>
          </w:tcPr>
          <w:p w14:paraId="66C63054" w14:textId="77777777" w:rsidR="00895709" w:rsidRPr="00895709" w:rsidRDefault="00895709" w:rsidP="00895709"/>
        </w:tc>
        <w:tc>
          <w:tcPr>
            <w:tcW w:w="1040" w:type="dxa"/>
            <w:vMerge/>
            <w:hideMark/>
          </w:tcPr>
          <w:p w14:paraId="5C38F509" w14:textId="77777777" w:rsidR="00895709" w:rsidRPr="00895709" w:rsidRDefault="00895709" w:rsidP="00895709"/>
        </w:tc>
        <w:tc>
          <w:tcPr>
            <w:tcW w:w="1439" w:type="dxa"/>
            <w:hideMark/>
          </w:tcPr>
          <w:p w14:paraId="101D310A" w14:textId="77777777" w:rsidR="00895709" w:rsidRPr="00895709" w:rsidRDefault="00895709" w:rsidP="00895709">
            <w:r w:rsidRPr="00895709">
              <w:rPr>
                <w:rFonts w:hint="eastAsia"/>
              </w:rPr>
              <w:t>無線</w:t>
            </w:r>
            <w:r w:rsidRPr="00895709">
              <w:rPr>
                <w:rFonts w:hint="eastAsia"/>
              </w:rPr>
              <w:t>LAN</w:t>
            </w:r>
          </w:p>
        </w:tc>
        <w:tc>
          <w:tcPr>
            <w:tcW w:w="6804" w:type="dxa"/>
            <w:hideMark/>
          </w:tcPr>
          <w:p w14:paraId="4AEF0D25" w14:textId="77777777" w:rsidR="00895709" w:rsidRPr="00895709" w:rsidRDefault="00895709" w:rsidP="00895709">
            <w:r w:rsidRPr="00895709">
              <w:rPr>
                <w:rFonts w:hint="eastAsia"/>
              </w:rPr>
              <w:t>2.4GHz: IEEE 802.11b/g/n</w:t>
            </w:r>
            <w:r w:rsidRPr="00895709">
              <w:rPr>
                <w:rFonts w:hint="eastAsia"/>
              </w:rPr>
              <w:t>、</w:t>
            </w:r>
            <w:r w:rsidRPr="00895709">
              <w:rPr>
                <w:rFonts w:hint="eastAsia"/>
              </w:rPr>
              <w:t>5GHz: IEEE 802.11a/n/ac (Wi-Fi 5)</w:t>
            </w:r>
          </w:p>
        </w:tc>
        <w:tc>
          <w:tcPr>
            <w:tcW w:w="992" w:type="dxa"/>
            <w:vMerge/>
            <w:hideMark/>
          </w:tcPr>
          <w:p w14:paraId="4FD82D57" w14:textId="77777777" w:rsidR="00895709" w:rsidRPr="00895709" w:rsidRDefault="00895709" w:rsidP="00895709"/>
        </w:tc>
        <w:tc>
          <w:tcPr>
            <w:tcW w:w="3828" w:type="dxa"/>
            <w:vMerge/>
            <w:hideMark/>
          </w:tcPr>
          <w:p w14:paraId="335047D6" w14:textId="77777777" w:rsidR="00895709" w:rsidRPr="00895709" w:rsidRDefault="00895709" w:rsidP="00895709"/>
        </w:tc>
      </w:tr>
      <w:tr w:rsidR="00895709" w:rsidRPr="00895709" w14:paraId="5E7AFD11" w14:textId="77777777" w:rsidTr="00277DCD">
        <w:trPr>
          <w:trHeight w:val="1056"/>
        </w:trPr>
        <w:tc>
          <w:tcPr>
            <w:tcW w:w="1060" w:type="dxa"/>
            <w:noWrap/>
            <w:hideMark/>
          </w:tcPr>
          <w:p w14:paraId="29510BC4" w14:textId="77777777" w:rsidR="00895709" w:rsidRPr="00895709" w:rsidRDefault="00895709" w:rsidP="00895709">
            <w:r w:rsidRPr="00895709">
              <w:rPr>
                <w:rFonts w:hint="eastAsia"/>
              </w:rPr>
              <w:t>7</w:t>
            </w:r>
          </w:p>
        </w:tc>
        <w:tc>
          <w:tcPr>
            <w:tcW w:w="2479" w:type="dxa"/>
            <w:gridSpan w:val="2"/>
            <w:hideMark/>
          </w:tcPr>
          <w:p w14:paraId="253D18A6" w14:textId="77777777" w:rsidR="00895709" w:rsidRPr="00895709" w:rsidRDefault="00895709" w:rsidP="00895709">
            <w:r w:rsidRPr="00895709">
              <w:rPr>
                <w:rFonts w:hint="eastAsia"/>
              </w:rPr>
              <w:t>対応</w:t>
            </w:r>
            <w:r w:rsidRPr="00895709">
              <w:rPr>
                <w:rFonts w:hint="eastAsia"/>
              </w:rPr>
              <w:t>OS</w:t>
            </w:r>
          </w:p>
        </w:tc>
        <w:tc>
          <w:tcPr>
            <w:tcW w:w="6804" w:type="dxa"/>
            <w:hideMark/>
          </w:tcPr>
          <w:p w14:paraId="33E765DB" w14:textId="77777777" w:rsidR="00895709" w:rsidRPr="00895709" w:rsidRDefault="00895709" w:rsidP="00895709">
            <w:r w:rsidRPr="00895709">
              <w:rPr>
                <w:rFonts w:hint="eastAsia"/>
              </w:rPr>
              <w:t xml:space="preserve">Windows 10 / Windows 8.1 / Windows 8 / Windows Server 2016 /Windows Server 2012 R2 / Windows Server 2012 </w:t>
            </w:r>
          </w:p>
        </w:tc>
        <w:tc>
          <w:tcPr>
            <w:tcW w:w="992" w:type="dxa"/>
            <w:noWrap/>
            <w:hideMark/>
          </w:tcPr>
          <w:p w14:paraId="4F3B5C52" w14:textId="77777777" w:rsidR="00895709" w:rsidRPr="00895709" w:rsidRDefault="00895709" w:rsidP="00895709">
            <w:r w:rsidRPr="00895709">
              <w:rPr>
                <w:rFonts w:hint="eastAsia"/>
              </w:rPr>
              <w:t>可・否</w:t>
            </w:r>
          </w:p>
        </w:tc>
        <w:tc>
          <w:tcPr>
            <w:tcW w:w="3828" w:type="dxa"/>
            <w:noWrap/>
            <w:hideMark/>
          </w:tcPr>
          <w:p w14:paraId="3351A6DB" w14:textId="77777777" w:rsidR="00895709" w:rsidRPr="00895709" w:rsidRDefault="00895709" w:rsidP="00895709">
            <w:r w:rsidRPr="00895709">
              <w:rPr>
                <w:rFonts w:hint="eastAsia"/>
              </w:rPr>
              <w:t xml:space="preserve">　</w:t>
            </w:r>
          </w:p>
        </w:tc>
      </w:tr>
      <w:tr w:rsidR="00895709" w:rsidRPr="00895709" w14:paraId="27B574AB" w14:textId="77777777" w:rsidTr="00277DCD">
        <w:trPr>
          <w:trHeight w:val="264"/>
        </w:trPr>
        <w:tc>
          <w:tcPr>
            <w:tcW w:w="1060" w:type="dxa"/>
            <w:noWrap/>
            <w:hideMark/>
          </w:tcPr>
          <w:p w14:paraId="2F4B6964" w14:textId="77777777" w:rsidR="00895709" w:rsidRPr="00895709" w:rsidRDefault="00895709" w:rsidP="00895709">
            <w:r w:rsidRPr="00895709">
              <w:rPr>
                <w:rFonts w:hint="eastAsia"/>
              </w:rPr>
              <w:t>8</w:t>
            </w:r>
          </w:p>
        </w:tc>
        <w:tc>
          <w:tcPr>
            <w:tcW w:w="2479" w:type="dxa"/>
            <w:gridSpan w:val="2"/>
            <w:hideMark/>
          </w:tcPr>
          <w:p w14:paraId="7B16F099" w14:textId="77777777" w:rsidR="00895709" w:rsidRPr="00895709" w:rsidRDefault="00895709" w:rsidP="00895709">
            <w:r w:rsidRPr="00895709">
              <w:rPr>
                <w:rFonts w:hint="eastAsia"/>
              </w:rPr>
              <w:t>メモリスロット</w:t>
            </w:r>
          </w:p>
        </w:tc>
        <w:tc>
          <w:tcPr>
            <w:tcW w:w="6804" w:type="dxa"/>
            <w:hideMark/>
          </w:tcPr>
          <w:p w14:paraId="3A192487" w14:textId="77777777" w:rsidR="00895709" w:rsidRPr="00895709" w:rsidRDefault="00895709" w:rsidP="00895709">
            <w:r w:rsidRPr="00895709">
              <w:rPr>
                <w:rFonts w:hint="eastAsia"/>
              </w:rPr>
              <w:t>3GB</w:t>
            </w:r>
          </w:p>
        </w:tc>
        <w:tc>
          <w:tcPr>
            <w:tcW w:w="992" w:type="dxa"/>
            <w:noWrap/>
            <w:hideMark/>
          </w:tcPr>
          <w:p w14:paraId="719B2E20" w14:textId="77777777" w:rsidR="00895709" w:rsidRPr="00895709" w:rsidRDefault="00895709" w:rsidP="00895709">
            <w:r w:rsidRPr="00895709">
              <w:rPr>
                <w:rFonts w:hint="eastAsia"/>
              </w:rPr>
              <w:t>可・否</w:t>
            </w:r>
          </w:p>
        </w:tc>
        <w:tc>
          <w:tcPr>
            <w:tcW w:w="3828" w:type="dxa"/>
            <w:noWrap/>
            <w:hideMark/>
          </w:tcPr>
          <w:p w14:paraId="69456EB8" w14:textId="77777777" w:rsidR="00895709" w:rsidRPr="00895709" w:rsidRDefault="00895709" w:rsidP="00895709">
            <w:r w:rsidRPr="00895709">
              <w:rPr>
                <w:rFonts w:hint="eastAsia"/>
              </w:rPr>
              <w:t xml:space="preserve">　</w:t>
            </w:r>
          </w:p>
        </w:tc>
      </w:tr>
      <w:tr w:rsidR="00895709" w:rsidRPr="00895709" w14:paraId="0C63509D" w14:textId="77777777" w:rsidTr="00277DCD">
        <w:trPr>
          <w:trHeight w:val="804"/>
        </w:trPr>
        <w:tc>
          <w:tcPr>
            <w:tcW w:w="1060" w:type="dxa"/>
            <w:noWrap/>
            <w:hideMark/>
          </w:tcPr>
          <w:p w14:paraId="77498634" w14:textId="77777777" w:rsidR="00895709" w:rsidRPr="00895709" w:rsidRDefault="00895709" w:rsidP="00895709">
            <w:r w:rsidRPr="00895709">
              <w:rPr>
                <w:rFonts w:hint="eastAsia"/>
              </w:rPr>
              <w:lastRenderedPageBreak/>
              <w:t>9</w:t>
            </w:r>
          </w:p>
        </w:tc>
        <w:tc>
          <w:tcPr>
            <w:tcW w:w="2479" w:type="dxa"/>
            <w:gridSpan w:val="2"/>
            <w:hideMark/>
          </w:tcPr>
          <w:p w14:paraId="5AAE8109" w14:textId="77777777" w:rsidR="00895709" w:rsidRPr="00895709" w:rsidRDefault="00895709" w:rsidP="00895709">
            <w:r w:rsidRPr="00895709">
              <w:rPr>
                <w:rFonts w:hint="eastAsia"/>
              </w:rPr>
              <w:t>用紙サイズ</w:t>
            </w:r>
          </w:p>
        </w:tc>
        <w:tc>
          <w:tcPr>
            <w:tcW w:w="6804" w:type="dxa"/>
            <w:hideMark/>
          </w:tcPr>
          <w:p w14:paraId="739911C1" w14:textId="77777777" w:rsidR="00895709" w:rsidRPr="00895709" w:rsidRDefault="00895709" w:rsidP="00895709">
            <w:r w:rsidRPr="00895709">
              <w:rPr>
                <w:rFonts w:hint="eastAsia"/>
              </w:rPr>
              <w:t>A3</w:t>
            </w:r>
            <w:r w:rsidRPr="00895709">
              <w:rPr>
                <w:rFonts w:hint="eastAsia"/>
              </w:rPr>
              <w:t>～</w:t>
            </w:r>
            <w:r w:rsidRPr="00895709">
              <w:rPr>
                <w:rFonts w:hint="eastAsia"/>
              </w:rPr>
              <w:t>A6</w:t>
            </w:r>
            <w:r w:rsidRPr="00895709">
              <w:rPr>
                <w:rFonts w:hint="eastAsia"/>
              </w:rPr>
              <w:t>、ハガキ、封筒に対応すること</w:t>
            </w:r>
          </w:p>
        </w:tc>
        <w:tc>
          <w:tcPr>
            <w:tcW w:w="992" w:type="dxa"/>
            <w:noWrap/>
            <w:hideMark/>
          </w:tcPr>
          <w:p w14:paraId="524B10FF" w14:textId="77777777" w:rsidR="00895709" w:rsidRPr="00895709" w:rsidRDefault="00895709" w:rsidP="00895709">
            <w:r w:rsidRPr="00895709">
              <w:rPr>
                <w:rFonts w:hint="eastAsia"/>
              </w:rPr>
              <w:t>可・否</w:t>
            </w:r>
          </w:p>
        </w:tc>
        <w:tc>
          <w:tcPr>
            <w:tcW w:w="3828" w:type="dxa"/>
            <w:noWrap/>
            <w:hideMark/>
          </w:tcPr>
          <w:p w14:paraId="24D7F874" w14:textId="77777777" w:rsidR="00895709" w:rsidRPr="00895709" w:rsidRDefault="00895709" w:rsidP="00895709">
            <w:r w:rsidRPr="00895709">
              <w:rPr>
                <w:rFonts w:hint="eastAsia"/>
              </w:rPr>
              <w:t xml:space="preserve">　</w:t>
            </w:r>
          </w:p>
        </w:tc>
      </w:tr>
      <w:tr w:rsidR="00895709" w:rsidRPr="00895709" w14:paraId="188364CF" w14:textId="77777777" w:rsidTr="00277DCD">
        <w:trPr>
          <w:trHeight w:val="264"/>
        </w:trPr>
        <w:tc>
          <w:tcPr>
            <w:tcW w:w="1060" w:type="dxa"/>
            <w:noWrap/>
            <w:hideMark/>
          </w:tcPr>
          <w:p w14:paraId="59183BAD" w14:textId="77777777" w:rsidR="00895709" w:rsidRPr="00895709" w:rsidRDefault="00895709" w:rsidP="00895709">
            <w:r w:rsidRPr="00895709">
              <w:rPr>
                <w:rFonts w:hint="eastAsia"/>
              </w:rPr>
              <w:t>10</w:t>
            </w:r>
          </w:p>
        </w:tc>
        <w:tc>
          <w:tcPr>
            <w:tcW w:w="2479" w:type="dxa"/>
            <w:gridSpan w:val="2"/>
            <w:hideMark/>
          </w:tcPr>
          <w:p w14:paraId="11B62EDF" w14:textId="77777777" w:rsidR="00895709" w:rsidRPr="00895709" w:rsidRDefault="00895709" w:rsidP="00895709">
            <w:r w:rsidRPr="00895709">
              <w:rPr>
                <w:rFonts w:hint="eastAsia"/>
              </w:rPr>
              <w:t>用紙カセット</w:t>
            </w:r>
          </w:p>
        </w:tc>
        <w:tc>
          <w:tcPr>
            <w:tcW w:w="6804" w:type="dxa"/>
            <w:hideMark/>
          </w:tcPr>
          <w:p w14:paraId="1530DE62" w14:textId="77777777" w:rsidR="00895709" w:rsidRPr="00895709" w:rsidRDefault="00895709" w:rsidP="00895709">
            <w:r w:rsidRPr="00895709">
              <w:rPr>
                <w:rFonts w:hint="eastAsia"/>
              </w:rPr>
              <w:t>2</w:t>
            </w:r>
            <w:r w:rsidRPr="00895709">
              <w:rPr>
                <w:rFonts w:hint="eastAsia"/>
              </w:rPr>
              <w:t>個備えること</w:t>
            </w:r>
          </w:p>
        </w:tc>
        <w:tc>
          <w:tcPr>
            <w:tcW w:w="992" w:type="dxa"/>
            <w:noWrap/>
            <w:hideMark/>
          </w:tcPr>
          <w:p w14:paraId="0ED00004" w14:textId="77777777" w:rsidR="00895709" w:rsidRPr="00895709" w:rsidRDefault="00895709" w:rsidP="00895709">
            <w:r w:rsidRPr="00895709">
              <w:rPr>
                <w:rFonts w:hint="eastAsia"/>
              </w:rPr>
              <w:t>可・否</w:t>
            </w:r>
          </w:p>
        </w:tc>
        <w:tc>
          <w:tcPr>
            <w:tcW w:w="3828" w:type="dxa"/>
            <w:noWrap/>
            <w:hideMark/>
          </w:tcPr>
          <w:p w14:paraId="5C9D4596" w14:textId="77777777" w:rsidR="00895709" w:rsidRPr="00895709" w:rsidRDefault="00895709" w:rsidP="00895709">
            <w:r w:rsidRPr="00895709">
              <w:rPr>
                <w:rFonts w:hint="eastAsia"/>
              </w:rPr>
              <w:t xml:space="preserve">　</w:t>
            </w:r>
          </w:p>
        </w:tc>
      </w:tr>
      <w:tr w:rsidR="00895709" w:rsidRPr="00895709" w14:paraId="5694BC77" w14:textId="77777777" w:rsidTr="00277DCD">
        <w:trPr>
          <w:trHeight w:val="528"/>
        </w:trPr>
        <w:tc>
          <w:tcPr>
            <w:tcW w:w="1060" w:type="dxa"/>
            <w:noWrap/>
            <w:hideMark/>
          </w:tcPr>
          <w:p w14:paraId="03BF2076" w14:textId="77777777" w:rsidR="00895709" w:rsidRPr="00895709" w:rsidRDefault="00895709" w:rsidP="00895709">
            <w:r w:rsidRPr="00895709">
              <w:rPr>
                <w:rFonts w:hint="eastAsia"/>
              </w:rPr>
              <w:t>11</w:t>
            </w:r>
          </w:p>
        </w:tc>
        <w:tc>
          <w:tcPr>
            <w:tcW w:w="2479" w:type="dxa"/>
            <w:gridSpan w:val="2"/>
            <w:hideMark/>
          </w:tcPr>
          <w:p w14:paraId="564CF860" w14:textId="77777777" w:rsidR="00895709" w:rsidRPr="00895709" w:rsidRDefault="00895709" w:rsidP="00895709">
            <w:r w:rsidRPr="00895709">
              <w:rPr>
                <w:rFonts w:hint="eastAsia"/>
              </w:rPr>
              <w:t>カードリッジ</w:t>
            </w:r>
          </w:p>
        </w:tc>
        <w:tc>
          <w:tcPr>
            <w:tcW w:w="6804" w:type="dxa"/>
            <w:hideMark/>
          </w:tcPr>
          <w:p w14:paraId="61E16CD7" w14:textId="77777777" w:rsidR="00895709" w:rsidRPr="00895709" w:rsidRDefault="00895709" w:rsidP="00895709">
            <w:r w:rsidRPr="00895709">
              <w:rPr>
                <w:rFonts w:hint="eastAsia"/>
              </w:rPr>
              <w:t>納品時に全てのカートリッジを搭載していること</w:t>
            </w:r>
          </w:p>
        </w:tc>
        <w:tc>
          <w:tcPr>
            <w:tcW w:w="992" w:type="dxa"/>
            <w:noWrap/>
            <w:hideMark/>
          </w:tcPr>
          <w:p w14:paraId="20195883" w14:textId="77777777" w:rsidR="00895709" w:rsidRPr="00895709" w:rsidRDefault="00895709" w:rsidP="00895709">
            <w:r w:rsidRPr="00895709">
              <w:rPr>
                <w:rFonts w:hint="eastAsia"/>
              </w:rPr>
              <w:t>可・否</w:t>
            </w:r>
          </w:p>
        </w:tc>
        <w:tc>
          <w:tcPr>
            <w:tcW w:w="3828" w:type="dxa"/>
            <w:noWrap/>
            <w:hideMark/>
          </w:tcPr>
          <w:p w14:paraId="07655C5B" w14:textId="77777777" w:rsidR="00895709" w:rsidRPr="00895709" w:rsidRDefault="00895709" w:rsidP="00895709">
            <w:r w:rsidRPr="00895709">
              <w:rPr>
                <w:rFonts w:hint="eastAsia"/>
              </w:rPr>
              <w:t xml:space="preserve">　</w:t>
            </w:r>
          </w:p>
        </w:tc>
      </w:tr>
      <w:tr w:rsidR="00895709" w:rsidRPr="00895709" w14:paraId="4A0B4AEE" w14:textId="77777777" w:rsidTr="00277DCD">
        <w:trPr>
          <w:trHeight w:val="264"/>
        </w:trPr>
        <w:tc>
          <w:tcPr>
            <w:tcW w:w="1060" w:type="dxa"/>
            <w:vMerge w:val="restart"/>
            <w:noWrap/>
            <w:hideMark/>
          </w:tcPr>
          <w:p w14:paraId="230EFDEB" w14:textId="77777777" w:rsidR="00895709" w:rsidRPr="00895709" w:rsidRDefault="00895709" w:rsidP="00895709">
            <w:r w:rsidRPr="00895709">
              <w:rPr>
                <w:rFonts w:hint="eastAsia"/>
              </w:rPr>
              <w:t>12</w:t>
            </w:r>
          </w:p>
        </w:tc>
        <w:tc>
          <w:tcPr>
            <w:tcW w:w="2479" w:type="dxa"/>
            <w:gridSpan w:val="2"/>
            <w:vMerge w:val="restart"/>
            <w:hideMark/>
          </w:tcPr>
          <w:p w14:paraId="112FEE4D" w14:textId="77777777" w:rsidR="00895709" w:rsidRPr="00895709" w:rsidRDefault="00895709" w:rsidP="00895709">
            <w:r w:rsidRPr="00895709">
              <w:rPr>
                <w:rFonts w:hint="eastAsia"/>
              </w:rPr>
              <w:t>電源等</w:t>
            </w:r>
          </w:p>
        </w:tc>
        <w:tc>
          <w:tcPr>
            <w:tcW w:w="6804" w:type="dxa"/>
            <w:hideMark/>
          </w:tcPr>
          <w:p w14:paraId="76D5AFD9" w14:textId="77777777" w:rsidR="00895709" w:rsidRPr="00895709" w:rsidRDefault="00895709" w:rsidP="00895709">
            <w:r w:rsidRPr="00895709">
              <w:rPr>
                <w:rFonts w:hint="eastAsia"/>
              </w:rPr>
              <w:t>電圧：</w:t>
            </w:r>
            <w:r w:rsidRPr="00895709">
              <w:rPr>
                <w:rFonts w:hint="eastAsia"/>
              </w:rPr>
              <w:t>100 V</w:t>
            </w:r>
          </w:p>
        </w:tc>
        <w:tc>
          <w:tcPr>
            <w:tcW w:w="992" w:type="dxa"/>
            <w:vMerge w:val="restart"/>
            <w:noWrap/>
            <w:hideMark/>
          </w:tcPr>
          <w:p w14:paraId="7EC81AA7" w14:textId="77777777" w:rsidR="00895709" w:rsidRPr="00895709" w:rsidRDefault="00895709" w:rsidP="00895709">
            <w:r w:rsidRPr="00895709">
              <w:rPr>
                <w:rFonts w:hint="eastAsia"/>
              </w:rPr>
              <w:t>可・否</w:t>
            </w:r>
          </w:p>
        </w:tc>
        <w:tc>
          <w:tcPr>
            <w:tcW w:w="3828" w:type="dxa"/>
            <w:vMerge w:val="restart"/>
            <w:noWrap/>
            <w:hideMark/>
          </w:tcPr>
          <w:p w14:paraId="5DB37E90" w14:textId="77777777" w:rsidR="00895709" w:rsidRPr="00895709" w:rsidRDefault="00895709" w:rsidP="00895709">
            <w:r w:rsidRPr="00895709">
              <w:rPr>
                <w:rFonts w:hint="eastAsia"/>
              </w:rPr>
              <w:t xml:space="preserve">　</w:t>
            </w:r>
          </w:p>
        </w:tc>
      </w:tr>
      <w:tr w:rsidR="00895709" w:rsidRPr="00895709" w14:paraId="5631FF02" w14:textId="77777777" w:rsidTr="00277DCD">
        <w:trPr>
          <w:trHeight w:val="264"/>
        </w:trPr>
        <w:tc>
          <w:tcPr>
            <w:tcW w:w="1060" w:type="dxa"/>
            <w:vMerge/>
            <w:hideMark/>
          </w:tcPr>
          <w:p w14:paraId="2E466687" w14:textId="77777777" w:rsidR="00895709" w:rsidRPr="00895709" w:rsidRDefault="00895709" w:rsidP="00895709"/>
        </w:tc>
        <w:tc>
          <w:tcPr>
            <w:tcW w:w="2479" w:type="dxa"/>
            <w:gridSpan w:val="2"/>
            <w:vMerge/>
            <w:hideMark/>
          </w:tcPr>
          <w:p w14:paraId="5DD80941" w14:textId="77777777" w:rsidR="00895709" w:rsidRPr="00895709" w:rsidRDefault="00895709" w:rsidP="00895709"/>
        </w:tc>
        <w:tc>
          <w:tcPr>
            <w:tcW w:w="6804" w:type="dxa"/>
            <w:hideMark/>
          </w:tcPr>
          <w:p w14:paraId="43E7F601" w14:textId="77777777" w:rsidR="00895709" w:rsidRPr="00895709" w:rsidRDefault="00895709" w:rsidP="00895709">
            <w:r w:rsidRPr="00895709">
              <w:rPr>
                <w:rFonts w:hint="eastAsia"/>
              </w:rPr>
              <w:t>周波数：</w:t>
            </w:r>
            <w:r w:rsidRPr="00895709">
              <w:rPr>
                <w:rFonts w:hint="eastAsia"/>
              </w:rPr>
              <w:t>50-60 Hz</w:t>
            </w:r>
          </w:p>
        </w:tc>
        <w:tc>
          <w:tcPr>
            <w:tcW w:w="992" w:type="dxa"/>
            <w:vMerge/>
            <w:hideMark/>
          </w:tcPr>
          <w:p w14:paraId="34D553B7" w14:textId="77777777" w:rsidR="00895709" w:rsidRPr="00895709" w:rsidRDefault="00895709" w:rsidP="00895709"/>
        </w:tc>
        <w:tc>
          <w:tcPr>
            <w:tcW w:w="3828" w:type="dxa"/>
            <w:vMerge/>
            <w:hideMark/>
          </w:tcPr>
          <w:p w14:paraId="76F954AA" w14:textId="77777777" w:rsidR="00895709" w:rsidRPr="00895709" w:rsidRDefault="00895709" w:rsidP="00895709"/>
        </w:tc>
      </w:tr>
      <w:tr w:rsidR="00895709" w:rsidRPr="00895709" w14:paraId="31637A57" w14:textId="77777777" w:rsidTr="00277DCD">
        <w:trPr>
          <w:trHeight w:val="528"/>
        </w:trPr>
        <w:tc>
          <w:tcPr>
            <w:tcW w:w="1060" w:type="dxa"/>
            <w:vMerge/>
            <w:hideMark/>
          </w:tcPr>
          <w:p w14:paraId="5710D64D" w14:textId="77777777" w:rsidR="00895709" w:rsidRPr="00895709" w:rsidRDefault="00895709" w:rsidP="00895709"/>
        </w:tc>
        <w:tc>
          <w:tcPr>
            <w:tcW w:w="2479" w:type="dxa"/>
            <w:gridSpan w:val="2"/>
            <w:vMerge/>
            <w:hideMark/>
          </w:tcPr>
          <w:p w14:paraId="3BFA3B5D" w14:textId="77777777" w:rsidR="00895709" w:rsidRPr="00895709" w:rsidRDefault="00895709" w:rsidP="00895709"/>
        </w:tc>
        <w:tc>
          <w:tcPr>
            <w:tcW w:w="6804" w:type="dxa"/>
            <w:hideMark/>
          </w:tcPr>
          <w:p w14:paraId="09C42E23" w14:textId="77777777" w:rsidR="00895709" w:rsidRPr="00895709" w:rsidRDefault="00895709" w:rsidP="00895709">
            <w:r w:rsidRPr="00895709">
              <w:rPr>
                <w:rFonts w:hint="eastAsia"/>
              </w:rPr>
              <w:t>最大消費電力：</w:t>
            </w:r>
            <w:r w:rsidRPr="00895709">
              <w:rPr>
                <w:rFonts w:hint="eastAsia"/>
              </w:rPr>
              <w:t>1120 W</w:t>
            </w:r>
            <w:r w:rsidRPr="00895709">
              <w:rPr>
                <w:rFonts w:hint="eastAsia"/>
              </w:rPr>
              <w:t>以下であること</w:t>
            </w:r>
          </w:p>
        </w:tc>
        <w:tc>
          <w:tcPr>
            <w:tcW w:w="992" w:type="dxa"/>
            <w:vMerge/>
            <w:hideMark/>
          </w:tcPr>
          <w:p w14:paraId="462AB5E7" w14:textId="77777777" w:rsidR="00895709" w:rsidRPr="00895709" w:rsidRDefault="00895709" w:rsidP="00895709"/>
        </w:tc>
        <w:tc>
          <w:tcPr>
            <w:tcW w:w="3828" w:type="dxa"/>
            <w:vMerge/>
            <w:hideMark/>
          </w:tcPr>
          <w:p w14:paraId="6F9139CE" w14:textId="77777777" w:rsidR="00895709" w:rsidRPr="00895709" w:rsidRDefault="00895709" w:rsidP="00895709"/>
        </w:tc>
      </w:tr>
      <w:tr w:rsidR="00895709" w:rsidRPr="00895709" w14:paraId="5F39283E" w14:textId="77777777" w:rsidTr="00277DCD">
        <w:trPr>
          <w:trHeight w:val="264"/>
        </w:trPr>
        <w:tc>
          <w:tcPr>
            <w:tcW w:w="1060" w:type="dxa"/>
            <w:noWrap/>
            <w:hideMark/>
          </w:tcPr>
          <w:p w14:paraId="505921AA" w14:textId="77777777" w:rsidR="00895709" w:rsidRPr="00895709" w:rsidRDefault="00895709" w:rsidP="00895709">
            <w:r w:rsidRPr="00895709">
              <w:rPr>
                <w:rFonts w:hint="eastAsia"/>
              </w:rPr>
              <w:t>13</w:t>
            </w:r>
          </w:p>
        </w:tc>
        <w:tc>
          <w:tcPr>
            <w:tcW w:w="2479" w:type="dxa"/>
            <w:gridSpan w:val="2"/>
            <w:hideMark/>
          </w:tcPr>
          <w:p w14:paraId="066D4A3B" w14:textId="77777777" w:rsidR="00895709" w:rsidRPr="00895709" w:rsidRDefault="00895709" w:rsidP="00895709">
            <w:r w:rsidRPr="00895709">
              <w:rPr>
                <w:rFonts w:hint="eastAsia"/>
              </w:rPr>
              <w:t>保守条件</w:t>
            </w:r>
          </w:p>
        </w:tc>
        <w:tc>
          <w:tcPr>
            <w:tcW w:w="6804" w:type="dxa"/>
            <w:hideMark/>
          </w:tcPr>
          <w:p w14:paraId="29C57A40" w14:textId="77777777" w:rsidR="00895709" w:rsidRPr="00895709" w:rsidRDefault="00895709" w:rsidP="00895709">
            <w:r w:rsidRPr="00895709">
              <w:rPr>
                <w:rFonts w:hint="eastAsia"/>
              </w:rPr>
              <w:t>平日</w:t>
            </w:r>
            <w:r w:rsidRPr="00895709">
              <w:rPr>
                <w:rFonts w:hint="eastAsia"/>
              </w:rPr>
              <w:t xml:space="preserve">9:00 - 17:00 </w:t>
            </w:r>
            <w:r w:rsidRPr="00895709">
              <w:rPr>
                <w:rFonts w:hint="eastAsia"/>
              </w:rPr>
              <w:t xml:space="preserve">　オンサイト</w:t>
            </w:r>
          </w:p>
        </w:tc>
        <w:tc>
          <w:tcPr>
            <w:tcW w:w="992" w:type="dxa"/>
            <w:noWrap/>
            <w:hideMark/>
          </w:tcPr>
          <w:p w14:paraId="17EFA14D" w14:textId="77777777" w:rsidR="00895709" w:rsidRPr="00895709" w:rsidRDefault="00895709" w:rsidP="00895709">
            <w:r w:rsidRPr="00895709">
              <w:rPr>
                <w:rFonts w:hint="eastAsia"/>
              </w:rPr>
              <w:t>可・否</w:t>
            </w:r>
          </w:p>
        </w:tc>
        <w:tc>
          <w:tcPr>
            <w:tcW w:w="3828" w:type="dxa"/>
            <w:noWrap/>
            <w:hideMark/>
          </w:tcPr>
          <w:p w14:paraId="5F0BB55A" w14:textId="77777777" w:rsidR="00895709" w:rsidRPr="00895709" w:rsidRDefault="00895709" w:rsidP="00895709">
            <w:r w:rsidRPr="00895709">
              <w:rPr>
                <w:rFonts w:hint="eastAsia"/>
              </w:rPr>
              <w:t xml:space="preserve">　</w:t>
            </w:r>
          </w:p>
        </w:tc>
      </w:tr>
    </w:tbl>
    <w:p w14:paraId="16CD8F9D" w14:textId="77777777" w:rsidR="007402BE" w:rsidRPr="007402BE" w:rsidRDefault="007402BE" w:rsidP="007402BE"/>
    <w:sectPr w:rsidR="007402BE" w:rsidRPr="007402BE" w:rsidSect="00334C49">
      <w:footerReference w:type="default" r:id="rId10"/>
      <w:pgSz w:w="16838" w:h="11906" w:orient="landscape"/>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7C2E" w14:textId="77777777" w:rsidR="00985D49" w:rsidRDefault="00985D49" w:rsidP="002C6090">
      <w:r>
        <w:separator/>
      </w:r>
    </w:p>
  </w:endnote>
  <w:endnote w:type="continuationSeparator" w:id="0">
    <w:p w14:paraId="13FE8ED6" w14:textId="77777777" w:rsidR="00985D49" w:rsidRDefault="00985D49" w:rsidP="002C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FD84" w14:textId="20A91C94" w:rsidR="00FE7234" w:rsidRDefault="00FE7234" w:rsidP="000A79B1">
    <w:pPr>
      <w:pStyle w:val="a6"/>
    </w:pPr>
  </w:p>
  <w:p w14:paraId="3F3A8180" w14:textId="77777777" w:rsidR="00FE7234" w:rsidRDefault="00FE72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184429"/>
      <w:docPartObj>
        <w:docPartGallery w:val="Page Numbers (Bottom of Page)"/>
        <w:docPartUnique/>
      </w:docPartObj>
    </w:sdtPr>
    <w:sdtEndPr/>
    <w:sdtContent>
      <w:p w14:paraId="4D9D1AD1" w14:textId="77777777" w:rsidR="00FE7234" w:rsidRDefault="00FE7234" w:rsidP="00334C49">
        <w:pPr>
          <w:pStyle w:val="a6"/>
          <w:tabs>
            <w:tab w:val="left" w:pos="6358"/>
            <w:tab w:val="center" w:pos="7285"/>
          </w:tabs>
          <w:jc w:val="left"/>
        </w:pPr>
        <w:r>
          <w:tab/>
        </w:r>
        <w:r>
          <w:tab/>
        </w:r>
        <w:r>
          <w:tab/>
        </w:r>
      </w:p>
    </w:sdtContent>
  </w:sdt>
  <w:p w14:paraId="1F1AB06D" w14:textId="77777777" w:rsidR="00FE7234" w:rsidRDefault="00FE72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314808"/>
      <w:docPartObj>
        <w:docPartGallery w:val="Page Numbers (Bottom of Page)"/>
        <w:docPartUnique/>
      </w:docPartObj>
    </w:sdtPr>
    <w:sdtEndPr/>
    <w:sdtContent>
      <w:p w14:paraId="13057CD2" w14:textId="77777777" w:rsidR="000A79B1" w:rsidRDefault="000A79B1">
        <w:pPr>
          <w:pStyle w:val="a6"/>
          <w:jc w:val="center"/>
        </w:pPr>
        <w:r>
          <w:fldChar w:fldCharType="begin"/>
        </w:r>
        <w:r>
          <w:instrText>PAGE   \* MERGEFORMAT</w:instrText>
        </w:r>
        <w:r>
          <w:fldChar w:fldCharType="separate"/>
        </w:r>
        <w:r w:rsidRPr="00AA2A71">
          <w:rPr>
            <w:noProof/>
            <w:lang w:val="ja-JP"/>
          </w:rPr>
          <w:t>111</w:t>
        </w:r>
        <w:r>
          <w:fldChar w:fldCharType="end"/>
        </w:r>
      </w:p>
    </w:sdtContent>
  </w:sdt>
  <w:p w14:paraId="54922ED9" w14:textId="77777777" w:rsidR="000A79B1" w:rsidRDefault="000A79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6B56" w14:textId="77777777" w:rsidR="00985D49" w:rsidRDefault="00985D49" w:rsidP="002C6090">
      <w:r>
        <w:separator/>
      </w:r>
    </w:p>
  </w:footnote>
  <w:footnote w:type="continuationSeparator" w:id="0">
    <w:p w14:paraId="62421B8A" w14:textId="77777777" w:rsidR="00985D49" w:rsidRDefault="00985D49" w:rsidP="002C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1B4FEB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11CE3"/>
    <w:multiLevelType w:val="hybridMultilevel"/>
    <w:tmpl w:val="B1B4B2C6"/>
    <w:lvl w:ilvl="0" w:tplc="94C6F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091B1B"/>
    <w:multiLevelType w:val="hybridMultilevel"/>
    <w:tmpl w:val="640CA834"/>
    <w:lvl w:ilvl="0" w:tplc="7C206BB4">
      <w:numFmt w:val="bullet"/>
      <w:lvlText w:val="-"/>
      <w:lvlJc w:val="left"/>
      <w:pPr>
        <w:tabs>
          <w:tab w:val="num" w:pos="750"/>
        </w:tabs>
        <w:ind w:left="750" w:hanging="36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289C132A"/>
    <w:multiLevelType w:val="hybridMultilevel"/>
    <w:tmpl w:val="4DD68F70"/>
    <w:lvl w:ilvl="0" w:tplc="7E2E2FA6">
      <w:numFmt w:val="bullet"/>
      <w:lvlText w:val="-"/>
      <w:lvlJc w:val="left"/>
      <w:pPr>
        <w:ind w:left="815" w:hanging="360"/>
      </w:pPr>
      <w:rPr>
        <w:rFonts w:ascii="ＭＳ 明朝" w:eastAsia="ＭＳ 明朝" w:hAnsi="ＭＳ 明朝" w:cs="ＭＳ 明朝" w:hint="eastAsia"/>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4" w15:restartNumberingAfterBreak="0">
    <w:nsid w:val="47984EDF"/>
    <w:multiLevelType w:val="hybridMultilevel"/>
    <w:tmpl w:val="2AC63714"/>
    <w:lvl w:ilvl="0" w:tplc="BD68B06C">
      <w:start w:val="2"/>
      <w:numFmt w:val="decimalFullWidth"/>
      <w:lvlText w:val="（%1）"/>
      <w:lvlJc w:val="left"/>
      <w:pPr>
        <w:tabs>
          <w:tab w:val="num" w:pos="930"/>
        </w:tabs>
        <w:ind w:left="93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C56AD"/>
    <w:multiLevelType w:val="hybridMultilevel"/>
    <w:tmpl w:val="0976646C"/>
    <w:lvl w:ilvl="0" w:tplc="0BF881F0">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06378B"/>
    <w:multiLevelType w:val="hybridMultilevel"/>
    <w:tmpl w:val="9F480D3E"/>
    <w:lvl w:ilvl="0" w:tplc="5100CD06">
      <w:start w:val="4"/>
      <w:numFmt w:val="bullet"/>
      <w:lvlText w:val="・"/>
      <w:lvlJc w:val="left"/>
      <w:pPr>
        <w:tabs>
          <w:tab w:val="num" w:pos="360"/>
        </w:tabs>
        <w:ind w:left="360" w:hanging="360"/>
      </w:pPr>
      <w:rPr>
        <w:rFonts w:ascii="ＭＳ 明朝" w:eastAsia="ＭＳ 明朝" w:hAnsi="ＭＳ 明朝" w:hint="eastAsia"/>
        <w:lang w:val="en-US"/>
      </w:rPr>
    </w:lvl>
    <w:lvl w:ilvl="1" w:tplc="7C206BB4">
      <w:numFmt w:val="bullet"/>
      <w:lvlText w:val="-"/>
      <w:lvlJc w:val="left"/>
      <w:pPr>
        <w:tabs>
          <w:tab w:val="num" w:pos="840"/>
        </w:tabs>
        <w:ind w:left="840" w:hanging="420"/>
      </w:pPr>
      <w:rPr>
        <w:rFonts w:ascii="ＭＳ 明朝" w:eastAsia="ＭＳ 明朝" w:hAnsi="ＭＳ 明朝" w:cs="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pStyle w:val="4"/>
      <w:lvlText w:val=""/>
      <w:lvlJc w:val="left"/>
      <w:pPr>
        <w:tabs>
          <w:tab w:val="num" w:pos="1680"/>
        </w:tabs>
        <w:ind w:left="1680" w:hanging="420"/>
      </w:pPr>
      <w:rPr>
        <w:rFonts w:ascii="Wingdings" w:hAnsi="Wingdings" w:hint="default"/>
      </w:rPr>
    </w:lvl>
    <w:lvl w:ilvl="4" w:tplc="0409000B">
      <w:start w:val="1"/>
      <w:numFmt w:val="bullet"/>
      <w:pStyle w:val="20"/>
      <w:lvlText w:val=""/>
      <w:lvlJc w:val="left"/>
      <w:pPr>
        <w:tabs>
          <w:tab w:val="num" w:pos="2100"/>
        </w:tabs>
        <w:ind w:left="2100" w:hanging="420"/>
      </w:pPr>
      <w:rPr>
        <w:rFonts w:ascii="Wingdings" w:hAnsi="Wingdings" w:hint="default"/>
      </w:rPr>
    </w:lvl>
    <w:lvl w:ilvl="5" w:tplc="0409000D">
      <w:start w:val="1"/>
      <w:numFmt w:val="bullet"/>
      <w:pStyle w:val="3"/>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895052"/>
    <w:multiLevelType w:val="hybridMultilevel"/>
    <w:tmpl w:val="55FE72AC"/>
    <w:lvl w:ilvl="0" w:tplc="E8349104">
      <w:start w:val="1"/>
      <w:numFmt w:val="decimalFullWidth"/>
      <w:lvlText w:val="（%1）"/>
      <w:lvlJc w:val="left"/>
      <w:pPr>
        <w:tabs>
          <w:tab w:val="num" w:pos="930"/>
        </w:tabs>
        <w:ind w:left="930" w:hanging="720"/>
      </w:pPr>
      <w:rPr>
        <w:rFonts w:hint="default"/>
      </w:rPr>
    </w:lvl>
    <w:lvl w:ilvl="1" w:tplc="0BF881F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FA5D09"/>
    <w:multiLevelType w:val="hybridMultilevel"/>
    <w:tmpl w:val="62C8092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476258B"/>
    <w:multiLevelType w:val="multilevel"/>
    <w:tmpl w:val="22D257AC"/>
    <w:lvl w:ilvl="0">
      <w:start w:val="1"/>
      <w:numFmt w:val="decimalFullWidth"/>
      <w:lvlText w:val="%1"/>
      <w:lvlJc w:val="left"/>
      <w:pPr>
        <w:tabs>
          <w:tab w:val="num" w:pos="425"/>
        </w:tabs>
        <w:ind w:left="425" w:hanging="425"/>
      </w:pPr>
      <w:rPr>
        <w:rFonts w:cs="Times New Roman" w:hint="eastAsia"/>
      </w:rPr>
    </w:lvl>
    <w:lvl w:ilvl="1">
      <w:start w:val="1"/>
      <w:numFmt w:val="decimalFullWidth"/>
      <w:lvlText w:val="（%2）"/>
      <w:lvlJc w:val="left"/>
      <w:pPr>
        <w:tabs>
          <w:tab w:val="num" w:pos="851"/>
        </w:tabs>
        <w:ind w:left="851" w:hanging="426"/>
      </w:pPr>
      <w:rPr>
        <w:rFonts w:ascii="ＭＳ Ｐ明朝" w:eastAsia="ＭＳ Ｐ明朝" w:cs="Times New Roman" w:hint="eastAsia"/>
        <w:lang w:val="en-US"/>
      </w:rPr>
    </w:lvl>
    <w:lvl w:ilvl="2">
      <w:start w:val="1"/>
      <w:numFmt w:val="aiueoFullWidth"/>
      <w:pStyle w:val="30"/>
      <w:lvlText w:val="%3"/>
      <w:lvlJc w:val="left"/>
      <w:pPr>
        <w:tabs>
          <w:tab w:val="num" w:pos="1211"/>
        </w:tabs>
        <w:ind w:left="851" w:hanging="397"/>
      </w:pPr>
      <w:rPr>
        <w:rFonts w:ascii="Century" w:eastAsia="ＭＳ 明朝" w:hAnsi="Century" w:hint="default"/>
        <w:sz w:val="21"/>
        <w:lang w:val="en-US"/>
      </w:rPr>
    </w:lvl>
    <w:lvl w:ilvl="3">
      <w:start w:val="1"/>
      <w:numFmt w:val="aiueoFullWidth"/>
      <w:lvlText w:val="（%4）"/>
      <w:lvlJc w:val="left"/>
      <w:pPr>
        <w:tabs>
          <w:tab w:val="num" w:pos="1701"/>
        </w:tabs>
        <w:ind w:left="2126" w:hanging="425"/>
      </w:pPr>
      <w:rPr>
        <w:rFonts w:ascii="ＭＳ Ｐ明朝" w:eastAsia="ＭＳ Ｐ明朝" w:cs="Times New Roman" w:hint="eastAsia"/>
      </w:rPr>
    </w:lvl>
    <w:lvl w:ilvl="4">
      <w:start w:val="1"/>
      <w:numFmt w:val="none"/>
      <w:lvlText w:val=""/>
      <w:lvlJc w:val="left"/>
      <w:pPr>
        <w:tabs>
          <w:tab w:val="num" w:pos="851"/>
        </w:tabs>
        <w:ind w:left="851" w:hanging="426"/>
      </w:pPr>
      <w:rPr>
        <w:rFonts w:ascii="ＭＳ Ｐ明朝" w:eastAsia="ＭＳ Ｐ明朝" w:cs="Times New Roman" w:hint="eastAsia"/>
      </w:rPr>
    </w:lvl>
    <w:lvl w:ilvl="5">
      <w:start w:val="1"/>
      <w:numFmt w:val="none"/>
      <w:lvlText w:val=""/>
      <w:lvlJc w:val="left"/>
      <w:pPr>
        <w:tabs>
          <w:tab w:val="num" w:pos="1276"/>
        </w:tabs>
        <w:ind w:left="1276" w:hanging="425"/>
      </w:pPr>
      <w:rPr>
        <w:rFonts w:ascii="ＭＳ Ｐ明朝" w:eastAsia="ＭＳ Ｐ明朝" w:cs="Times New Roman" w:hint="eastAsia"/>
        <w:sz w:val="21"/>
        <w:szCs w:val="21"/>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right"/>
      <w:pPr>
        <w:ind w:left="3827" w:hanging="425"/>
      </w:pPr>
      <w:rPr>
        <w:rFonts w:cs="Times New Roman" w:hint="eastAsia"/>
      </w:rPr>
    </w:lvl>
  </w:abstractNum>
  <w:abstractNum w:abstractNumId="10" w15:restartNumberingAfterBreak="0">
    <w:nsid w:val="769A514E"/>
    <w:multiLevelType w:val="hybridMultilevel"/>
    <w:tmpl w:val="109EE08C"/>
    <w:lvl w:ilvl="0" w:tplc="217E610A">
      <w:numFmt w:val="bullet"/>
      <w:lvlText w:val="-"/>
      <w:lvlJc w:val="left"/>
      <w:pPr>
        <w:tabs>
          <w:tab w:val="num" w:pos="750"/>
        </w:tabs>
        <w:ind w:left="750" w:hanging="36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16cid:durableId="533738754">
    <w:abstractNumId w:val="6"/>
  </w:num>
  <w:num w:numId="2" w16cid:durableId="1192064653">
    <w:abstractNumId w:val="3"/>
  </w:num>
  <w:num w:numId="3" w16cid:durableId="279264785">
    <w:abstractNumId w:val="2"/>
  </w:num>
  <w:num w:numId="4" w16cid:durableId="1435441600">
    <w:abstractNumId w:val="10"/>
  </w:num>
  <w:num w:numId="5" w16cid:durableId="909577835">
    <w:abstractNumId w:val="9"/>
  </w:num>
  <w:num w:numId="6" w16cid:durableId="1165170176">
    <w:abstractNumId w:val="0"/>
  </w:num>
  <w:num w:numId="7" w16cid:durableId="807817980">
    <w:abstractNumId w:val="6"/>
    <w:lvlOverride w:ilvl="0"/>
    <w:lvlOverride w:ilvl="1">
      <w:startOverride w:val="1"/>
    </w:lvlOverride>
    <w:lvlOverride w:ilvl="2"/>
    <w:lvlOverride w:ilvl="3"/>
    <w:lvlOverride w:ilvl="4"/>
    <w:lvlOverride w:ilvl="5"/>
    <w:lvlOverride w:ilvl="6"/>
    <w:lvlOverride w:ilvl="7"/>
    <w:lvlOverride w:ilvl="8"/>
  </w:num>
  <w:num w:numId="8" w16cid:durableId="1311862119">
    <w:abstractNumId w:val="2"/>
  </w:num>
  <w:num w:numId="9" w16cid:durableId="1908343596">
    <w:abstractNumId w:val="6"/>
    <w:lvlOverride w:ilvl="0"/>
    <w:lvlOverride w:ilvl="1">
      <w:startOverride w:val="1"/>
    </w:lvlOverride>
    <w:lvlOverride w:ilvl="2"/>
    <w:lvlOverride w:ilvl="3"/>
    <w:lvlOverride w:ilvl="4"/>
    <w:lvlOverride w:ilvl="5"/>
    <w:lvlOverride w:ilvl="6"/>
    <w:lvlOverride w:ilvl="7"/>
    <w:lvlOverride w:ilvl="8"/>
  </w:num>
  <w:num w:numId="10" w16cid:durableId="2050956822">
    <w:abstractNumId w:val="3"/>
  </w:num>
  <w:num w:numId="11" w16cid:durableId="624967487">
    <w:abstractNumId w:val="10"/>
  </w:num>
  <w:num w:numId="12" w16cid:durableId="759833437">
    <w:abstractNumId w:val="1"/>
  </w:num>
  <w:num w:numId="13" w16cid:durableId="1634359949">
    <w:abstractNumId w:val="4"/>
  </w:num>
  <w:num w:numId="14" w16cid:durableId="1575358561">
    <w:abstractNumId w:val="7"/>
  </w:num>
  <w:num w:numId="15" w16cid:durableId="1188717292">
    <w:abstractNumId w:val="5"/>
  </w:num>
  <w:num w:numId="16" w16cid:durableId="425812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6C"/>
    <w:rsid w:val="00001C9B"/>
    <w:rsid w:val="00003421"/>
    <w:rsid w:val="00013D76"/>
    <w:rsid w:val="00014BB0"/>
    <w:rsid w:val="000154C9"/>
    <w:rsid w:val="00017461"/>
    <w:rsid w:val="00022303"/>
    <w:rsid w:val="00024BE5"/>
    <w:rsid w:val="00032385"/>
    <w:rsid w:val="0004115F"/>
    <w:rsid w:val="00047DAB"/>
    <w:rsid w:val="000517D8"/>
    <w:rsid w:val="00052ED8"/>
    <w:rsid w:val="00063613"/>
    <w:rsid w:val="000677BA"/>
    <w:rsid w:val="0007064C"/>
    <w:rsid w:val="00077BA7"/>
    <w:rsid w:val="000846F8"/>
    <w:rsid w:val="000868BA"/>
    <w:rsid w:val="000873A6"/>
    <w:rsid w:val="00090418"/>
    <w:rsid w:val="000907D3"/>
    <w:rsid w:val="000A4F9C"/>
    <w:rsid w:val="000A79B1"/>
    <w:rsid w:val="000B251D"/>
    <w:rsid w:val="000C5433"/>
    <w:rsid w:val="000D5249"/>
    <w:rsid w:val="001062BF"/>
    <w:rsid w:val="00107548"/>
    <w:rsid w:val="001122E1"/>
    <w:rsid w:val="00117003"/>
    <w:rsid w:val="001317DC"/>
    <w:rsid w:val="00143D99"/>
    <w:rsid w:val="00147D4B"/>
    <w:rsid w:val="0015609E"/>
    <w:rsid w:val="001579D4"/>
    <w:rsid w:val="0016213E"/>
    <w:rsid w:val="001653C9"/>
    <w:rsid w:val="00172A16"/>
    <w:rsid w:val="00173183"/>
    <w:rsid w:val="00190AE0"/>
    <w:rsid w:val="001A099A"/>
    <w:rsid w:val="001A1017"/>
    <w:rsid w:val="001B456E"/>
    <w:rsid w:val="001B49D9"/>
    <w:rsid w:val="001B4D12"/>
    <w:rsid w:val="001C4318"/>
    <w:rsid w:val="001D0E83"/>
    <w:rsid w:val="001D12C3"/>
    <w:rsid w:val="001D37EC"/>
    <w:rsid w:val="001D7E6E"/>
    <w:rsid w:val="001E09EA"/>
    <w:rsid w:val="001E2FBB"/>
    <w:rsid w:val="001E40E2"/>
    <w:rsid w:val="001F1615"/>
    <w:rsid w:val="0022264D"/>
    <w:rsid w:val="00226F77"/>
    <w:rsid w:val="00227C1E"/>
    <w:rsid w:val="002330DC"/>
    <w:rsid w:val="0024679C"/>
    <w:rsid w:val="00257A83"/>
    <w:rsid w:val="00262297"/>
    <w:rsid w:val="00262BA4"/>
    <w:rsid w:val="002650CD"/>
    <w:rsid w:val="00266BB9"/>
    <w:rsid w:val="0027302F"/>
    <w:rsid w:val="00273D9C"/>
    <w:rsid w:val="00274BA6"/>
    <w:rsid w:val="00277DCD"/>
    <w:rsid w:val="00287BD5"/>
    <w:rsid w:val="00290F53"/>
    <w:rsid w:val="002935BD"/>
    <w:rsid w:val="0029752E"/>
    <w:rsid w:val="002A1F89"/>
    <w:rsid w:val="002B40AB"/>
    <w:rsid w:val="002B5EEC"/>
    <w:rsid w:val="002B7CE5"/>
    <w:rsid w:val="002C19A3"/>
    <w:rsid w:val="002C56C3"/>
    <w:rsid w:val="002C6090"/>
    <w:rsid w:val="002C6283"/>
    <w:rsid w:val="002D246C"/>
    <w:rsid w:val="002D66BD"/>
    <w:rsid w:val="002E0F74"/>
    <w:rsid w:val="002E1520"/>
    <w:rsid w:val="002E4708"/>
    <w:rsid w:val="002E5493"/>
    <w:rsid w:val="002E549B"/>
    <w:rsid w:val="002F2C6B"/>
    <w:rsid w:val="002F4E02"/>
    <w:rsid w:val="002F576D"/>
    <w:rsid w:val="003025D1"/>
    <w:rsid w:val="00304C4C"/>
    <w:rsid w:val="0030550F"/>
    <w:rsid w:val="00305E62"/>
    <w:rsid w:val="003115D9"/>
    <w:rsid w:val="0031516D"/>
    <w:rsid w:val="00322F61"/>
    <w:rsid w:val="00334C49"/>
    <w:rsid w:val="0033729D"/>
    <w:rsid w:val="00343D82"/>
    <w:rsid w:val="00344968"/>
    <w:rsid w:val="00366796"/>
    <w:rsid w:val="0036711F"/>
    <w:rsid w:val="0037495E"/>
    <w:rsid w:val="00374B03"/>
    <w:rsid w:val="0037533F"/>
    <w:rsid w:val="00384E81"/>
    <w:rsid w:val="00386EB0"/>
    <w:rsid w:val="00394752"/>
    <w:rsid w:val="003A2C04"/>
    <w:rsid w:val="003A4BFF"/>
    <w:rsid w:val="003A58DE"/>
    <w:rsid w:val="003A6EF5"/>
    <w:rsid w:val="003A70F1"/>
    <w:rsid w:val="003B4E6E"/>
    <w:rsid w:val="003B4F99"/>
    <w:rsid w:val="003C3648"/>
    <w:rsid w:val="003C5CF6"/>
    <w:rsid w:val="003C644A"/>
    <w:rsid w:val="003D090B"/>
    <w:rsid w:val="003D429D"/>
    <w:rsid w:val="003D59C8"/>
    <w:rsid w:val="003E331D"/>
    <w:rsid w:val="003E5F04"/>
    <w:rsid w:val="003F0BD5"/>
    <w:rsid w:val="003F14C0"/>
    <w:rsid w:val="003F29E6"/>
    <w:rsid w:val="003F4295"/>
    <w:rsid w:val="004004A3"/>
    <w:rsid w:val="00414308"/>
    <w:rsid w:val="004215BA"/>
    <w:rsid w:val="00421AED"/>
    <w:rsid w:val="00425278"/>
    <w:rsid w:val="00431C89"/>
    <w:rsid w:val="00436E00"/>
    <w:rsid w:val="00441969"/>
    <w:rsid w:val="004440CF"/>
    <w:rsid w:val="00453432"/>
    <w:rsid w:val="0045597B"/>
    <w:rsid w:val="004560AC"/>
    <w:rsid w:val="00461BB9"/>
    <w:rsid w:val="00463D91"/>
    <w:rsid w:val="00470B69"/>
    <w:rsid w:val="004736BF"/>
    <w:rsid w:val="0047375D"/>
    <w:rsid w:val="00475CC9"/>
    <w:rsid w:val="004766E4"/>
    <w:rsid w:val="00490948"/>
    <w:rsid w:val="00496C80"/>
    <w:rsid w:val="00497FDD"/>
    <w:rsid w:val="004B14A4"/>
    <w:rsid w:val="004D3FF2"/>
    <w:rsid w:val="004E2D7A"/>
    <w:rsid w:val="004E4446"/>
    <w:rsid w:val="004E6A8F"/>
    <w:rsid w:val="004E7F12"/>
    <w:rsid w:val="004F3EC8"/>
    <w:rsid w:val="004F4DDC"/>
    <w:rsid w:val="004F5258"/>
    <w:rsid w:val="00502624"/>
    <w:rsid w:val="00520DC4"/>
    <w:rsid w:val="00527728"/>
    <w:rsid w:val="00532C9F"/>
    <w:rsid w:val="00533137"/>
    <w:rsid w:val="0053406C"/>
    <w:rsid w:val="005639BF"/>
    <w:rsid w:val="005665E1"/>
    <w:rsid w:val="00566919"/>
    <w:rsid w:val="00573691"/>
    <w:rsid w:val="0057666E"/>
    <w:rsid w:val="00576977"/>
    <w:rsid w:val="00576E40"/>
    <w:rsid w:val="0059473D"/>
    <w:rsid w:val="005A2602"/>
    <w:rsid w:val="005A28DC"/>
    <w:rsid w:val="005B4C8F"/>
    <w:rsid w:val="005B7985"/>
    <w:rsid w:val="005C0D3A"/>
    <w:rsid w:val="005D0DEB"/>
    <w:rsid w:val="005E52CC"/>
    <w:rsid w:val="00600ED3"/>
    <w:rsid w:val="00611C77"/>
    <w:rsid w:val="0062406E"/>
    <w:rsid w:val="00624677"/>
    <w:rsid w:val="0062540F"/>
    <w:rsid w:val="006350B6"/>
    <w:rsid w:val="006434C4"/>
    <w:rsid w:val="00662087"/>
    <w:rsid w:val="00663C54"/>
    <w:rsid w:val="0068275E"/>
    <w:rsid w:val="006829F1"/>
    <w:rsid w:val="00690AC5"/>
    <w:rsid w:val="00695851"/>
    <w:rsid w:val="00696D3A"/>
    <w:rsid w:val="006A3017"/>
    <w:rsid w:val="006B4A6E"/>
    <w:rsid w:val="006C7459"/>
    <w:rsid w:val="006D0701"/>
    <w:rsid w:val="006D243A"/>
    <w:rsid w:val="006D7419"/>
    <w:rsid w:val="006E1319"/>
    <w:rsid w:val="006E4607"/>
    <w:rsid w:val="006F30EA"/>
    <w:rsid w:val="006F580C"/>
    <w:rsid w:val="00704E83"/>
    <w:rsid w:val="00713B96"/>
    <w:rsid w:val="0072154E"/>
    <w:rsid w:val="00722474"/>
    <w:rsid w:val="00731893"/>
    <w:rsid w:val="00731A5B"/>
    <w:rsid w:val="00736C2A"/>
    <w:rsid w:val="00737BEE"/>
    <w:rsid w:val="007402BE"/>
    <w:rsid w:val="00741912"/>
    <w:rsid w:val="00745626"/>
    <w:rsid w:val="00747083"/>
    <w:rsid w:val="007567A6"/>
    <w:rsid w:val="00756DE2"/>
    <w:rsid w:val="00761A0D"/>
    <w:rsid w:val="007640BB"/>
    <w:rsid w:val="00784F81"/>
    <w:rsid w:val="00787CBA"/>
    <w:rsid w:val="0079570E"/>
    <w:rsid w:val="00797F1F"/>
    <w:rsid w:val="007A10E4"/>
    <w:rsid w:val="007B2F8B"/>
    <w:rsid w:val="007B311F"/>
    <w:rsid w:val="008058BC"/>
    <w:rsid w:val="008157EC"/>
    <w:rsid w:val="00820D42"/>
    <w:rsid w:val="00821322"/>
    <w:rsid w:val="0082171D"/>
    <w:rsid w:val="00826977"/>
    <w:rsid w:val="00831D2C"/>
    <w:rsid w:val="00834158"/>
    <w:rsid w:val="00837DDB"/>
    <w:rsid w:val="008416E0"/>
    <w:rsid w:val="00847273"/>
    <w:rsid w:val="00857BED"/>
    <w:rsid w:val="008642B0"/>
    <w:rsid w:val="00871347"/>
    <w:rsid w:val="00872A86"/>
    <w:rsid w:val="0087606B"/>
    <w:rsid w:val="00883D1F"/>
    <w:rsid w:val="00885A6B"/>
    <w:rsid w:val="008914A8"/>
    <w:rsid w:val="00891F08"/>
    <w:rsid w:val="00895709"/>
    <w:rsid w:val="008A30BF"/>
    <w:rsid w:val="008A4AB4"/>
    <w:rsid w:val="008B06D2"/>
    <w:rsid w:val="008B2EDB"/>
    <w:rsid w:val="008B33FB"/>
    <w:rsid w:val="008B405D"/>
    <w:rsid w:val="008B6024"/>
    <w:rsid w:val="008B6AA2"/>
    <w:rsid w:val="008B7A0D"/>
    <w:rsid w:val="008C2C27"/>
    <w:rsid w:val="008C3023"/>
    <w:rsid w:val="008C4373"/>
    <w:rsid w:val="008D02CA"/>
    <w:rsid w:val="008D0A01"/>
    <w:rsid w:val="008D35F8"/>
    <w:rsid w:val="008D5E26"/>
    <w:rsid w:val="008E143A"/>
    <w:rsid w:val="008E5858"/>
    <w:rsid w:val="008F062A"/>
    <w:rsid w:val="008F1704"/>
    <w:rsid w:val="008F525D"/>
    <w:rsid w:val="008F57D1"/>
    <w:rsid w:val="008F736A"/>
    <w:rsid w:val="00900E25"/>
    <w:rsid w:val="00904D13"/>
    <w:rsid w:val="00907682"/>
    <w:rsid w:val="00910889"/>
    <w:rsid w:val="00913861"/>
    <w:rsid w:val="00915637"/>
    <w:rsid w:val="009317E2"/>
    <w:rsid w:val="00932AED"/>
    <w:rsid w:val="0093390E"/>
    <w:rsid w:val="009457B1"/>
    <w:rsid w:val="00952492"/>
    <w:rsid w:val="00960E00"/>
    <w:rsid w:val="00966833"/>
    <w:rsid w:val="00973020"/>
    <w:rsid w:val="0098040E"/>
    <w:rsid w:val="00984F29"/>
    <w:rsid w:val="00985D49"/>
    <w:rsid w:val="00991130"/>
    <w:rsid w:val="009936CF"/>
    <w:rsid w:val="009A285A"/>
    <w:rsid w:val="009A45D6"/>
    <w:rsid w:val="009A5A5C"/>
    <w:rsid w:val="009A6872"/>
    <w:rsid w:val="009B15B6"/>
    <w:rsid w:val="009B6339"/>
    <w:rsid w:val="009C0BE7"/>
    <w:rsid w:val="009C22C1"/>
    <w:rsid w:val="009C3EA7"/>
    <w:rsid w:val="009D6750"/>
    <w:rsid w:val="009D7F15"/>
    <w:rsid w:val="009F0590"/>
    <w:rsid w:val="009F4129"/>
    <w:rsid w:val="00A00503"/>
    <w:rsid w:val="00A124C8"/>
    <w:rsid w:val="00A145AC"/>
    <w:rsid w:val="00A2516E"/>
    <w:rsid w:val="00A25434"/>
    <w:rsid w:val="00A345B2"/>
    <w:rsid w:val="00A43813"/>
    <w:rsid w:val="00A44723"/>
    <w:rsid w:val="00A76340"/>
    <w:rsid w:val="00A80A4A"/>
    <w:rsid w:val="00A839B1"/>
    <w:rsid w:val="00A8590F"/>
    <w:rsid w:val="00A934F2"/>
    <w:rsid w:val="00A9397B"/>
    <w:rsid w:val="00AA24BB"/>
    <w:rsid w:val="00AA2A71"/>
    <w:rsid w:val="00AA3CDC"/>
    <w:rsid w:val="00AA556B"/>
    <w:rsid w:val="00AB0E7D"/>
    <w:rsid w:val="00AB3C2D"/>
    <w:rsid w:val="00AB5E2D"/>
    <w:rsid w:val="00AC03E6"/>
    <w:rsid w:val="00AD3993"/>
    <w:rsid w:val="00AD3F2F"/>
    <w:rsid w:val="00AD772E"/>
    <w:rsid w:val="00AD7942"/>
    <w:rsid w:val="00AE3854"/>
    <w:rsid w:val="00B03B4E"/>
    <w:rsid w:val="00B043AF"/>
    <w:rsid w:val="00B05036"/>
    <w:rsid w:val="00B06D20"/>
    <w:rsid w:val="00B11169"/>
    <w:rsid w:val="00B13BBE"/>
    <w:rsid w:val="00B30E39"/>
    <w:rsid w:val="00B32641"/>
    <w:rsid w:val="00B52125"/>
    <w:rsid w:val="00B6424A"/>
    <w:rsid w:val="00B64B09"/>
    <w:rsid w:val="00B72C80"/>
    <w:rsid w:val="00B7525E"/>
    <w:rsid w:val="00B7694E"/>
    <w:rsid w:val="00B8118A"/>
    <w:rsid w:val="00B8470C"/>
    <w:rsid w:val="00B86BF0"/>
    <w:rsid w:val="00B87E22"/>
    <w:rsid w:val="00B90AE0"/>
    <w:rsid w:val="00B9213C"/>
    <w:rsid w:val="00BA1005"/>
    <w:rsid w:val="00BA2E09"/>
    <w:rsid w:val="00BA3C39"/>
    <w:rsid w:val="00BA7951"/>
    <w:rsid w:val="00C0065A"/>
    <w:rsid w:val="00C01DD5"/>
    <w:rsid w:val="00C10C3F"/>
    <w:rsid w:val="00C10D98"/>
    <w:rsid w:val="00C23C6F"/>
    <w:rsid w:val="00C268E2"/>
    <w:rsid w:val="00C27D91"/>
    <w:rsid w:val="00C27DDA"/>
    <w:rsid w:val="00C31020"/>
    <w:rsid w:val="00C415D3"/>
    <w:rsid w:val="00C44B06"/>
    <w:rsid w:val="00C50602"/>
    <w:rsid w:val="00C506B2"/>
    <w:rsid w:val="00C5324A"/>
    <w:rsid w:val="00C61A55"/>
    <w:rsid w:val="00C75989"/>
    <w:rsid w:val="00C7772F"/>
    <w:rsid w:val="00C77A37"/>
    <w:rsid w:val="00C8111B"/>
    <w:rsid w:val="00C82CF3"/>
    <w:rsid w:val="00C96CEF"/>
    <w:rsid w:val="00C97945"/>
    <w:rsid w:val="00CA0489"/>
    <w:rsid w:val="00CA15A3"/>
    <w:rsid w:val="00CA53C5"/>
    <w:rsid w:val="00CA6733"/>
    <w:rsid w:val="00CA687A"/>
    <w:rsid w:val="00CB0EBB"/>
    <w:rsid w:val="00CC34B5"/>
    <w:rsid w:val="00CC438E"/>
    <w:rsid w:val="00CC4759"/>
    <w:rsid w:val="00CC5E44"/>
    <w:rsid w:val="00CD1E7B"/>
    <w:rsid w:val="00CD4C9B"/>
    <w:rsid w:val="00CD6D65"/>
    <w:rsid w:val="00CD73D8"/>
    <w:rsid w:val="00CE79BA"/>
    <w:rsid w:val="00CF7AA2"/>
    <w:rsid w:val="00D04010"/>
    <w:rsid w:val="00D117ED"/>
    <w:rsid w:val="00D11903"/>
    <w:rsid w:val="00D14BBD"/>
    <w:rsid w:val="00D1737B"/>
    <w:rsid w:val="00D20EFE"/>
    <w:rsid w:val="00D23D6A"/>
    <w:rsid w:val="00D24642"/>
    <w:rsid w:val="00D31089"/>
    <w:rsid w:val="00D32F57"/>
    <w:rsid w:val="00D53502"/>
    <w:rsid w:val="00D55703"/>
    <w:rsid w:val="00D56139"/>
    <w:rsid w:val="00D656D4"/>
    <w:rsid w:val="00D72A30"/>
    <w:rsid w:val="00D77487"/>
    <w:rsid w:val="00D85245"/>
    <w:rsid w:val="00DB0765"/>
    <w:rsid w:val="00DC6756"/>
    <w:rsid w:val="00DF4B15"/>
    <w:rsid w:val="00DF5234"/>
    <w:rsid w:val="00E077B3"/>
    <w:rsid w:val="00E07804"/>
    <w:rsid w:val="00E07FDD"/>
    <w:rsid w:val="00E112BD"/>
    <w:rsid w:val="00E12D7E"/>
    <w:rsid w:val="00E24A16"/>
    <w:rsid w:val="00E30F3C"/>
    <w:rsid w:val="00E31B42"/>
    <w:rsid w:val="00E33310"/>
    <w:rsid w:val="00E34158"/>
    <w:rsid w:val="00E3480E"/>
    <w:rsid w:val="00E359FB"/>
    <w:rsid w:val="00E35F90"/>
    <w:rsid w:val="00E3656E"/>
    <w:rsid w:val="00E42D63"/>
    <w:rsid w:val="00E543A7"/>
    <w:rsid w:val="00E568FB"/>
    <w:rsid w:val="00E62BA2"/>
    <w:rsid w:val="00E65346"/>
    <w:rsid w:val="00E77BDD"/>
    <w:rsid w:val="00E82F4B"/>
    <w:rsid w:val="00E85A86"/>
    <w:rsid w:val="00E868F4"/>
    <w:rsid w:val="00EA033A"/>
    <w:rsid w:val="00EA6715"/>
    <w:rsid w:val="00EA7719"/>
    <w:rsid w:val="00EB1593"/>
    <w:rsid w:val="00EB5923"/>
    <w:rsid w:val="00EC147B"/>
    <w:rsid w:val="00EC179D"/>
    <w:rsid w:val="00EC3777"/>
    <w:rsid w:val="00EC49A9"/>
    <w:rsid w:val="00ED1399"/>
    <w:rsid w:val="00EE1207"/>
    <w:rsid w:val="00EE5954"/>
    <w:rsid w:val="00EF037E"/>
    <w:rsid w:val="00EF4B6C"/>
    <w:rsid w:val="00F06FF5"/>
    <w:rsid w:val="00F11FAD"/>
    <w:rsid w:val="00F126B0"/>
    <w:rsid w:val="00F22B0E"/>
    <w:rsid w:val="00F3129A"/>
    <w:rsid w:val="00F31ADC"/>
    <w:rsid w:val="00F43DC4"/>
    <w:rsid w:val="00F46EB1"/>
    <w:rsid w:val="00F57564"/>
    <w:rsid w:val="00F62BC2"/>
    <w:rsid w:val="00F74225"/>
    <w:rsid w:val="00F765A8"/>
    <w:rsid w:val="00F81F49"/>
    <w:rsid w:val="00F82C2F"/>
    <w:rsid w:val="00F91809"/>
    <w:rsid w:val="00FA26AB"/>
    <w:rsid w:val="00FA68C8"/>
    <w:rsid w:val="00FA7E23"/>
    <w:rsid w:val="00FB1C9F"/>
    <w:rsid w:val="00FB6DE6"/>
    <w:rsid w:val="00FC545E"/>
    <w:rsid w:val="00FD24D1"/>
    <w:rsid w:val="00FD6552"/>
    <w:rsid w:val="00FE71B1"/>
    <w:rsid w:val="00FE7234"/>
    <w:rsid w:val="00FF1054"/>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7A7298"/>
  <w15:docId w15:val="{2EF391C7-E576-4A8A-9387-6E9F4CBF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2BE"/>
    <w:pPr>
      <w:widowControl w:val="0"/>
      <w:jc w:val="both"/>
    </w:pPr>
  </w:style>
  <w:style w:type="paragraph" w:styleId="1">
    <w:name w:val="heading 1"/>
    <w:basedOn w:val="a"/>
    <w:next w:val="a"/>
    <w:link w:val="10"/>
    <w:uiPriority w:val="9"/>
    <w:qFormat/>
    <w:rsid w:val="00AB5E2D"/>
    <w:pPr>
      <w:keepNext/>
      <w:outlineLvl w:val="0"/>
    </w:pPr>
    <w:rPr>
      <w:rFonts w:asciiTheme="majorHAnsi" w:eastAsiaTheme="majorEastAsia" w:hAnsiTheme="majorHAnsi" w:cstheme="majorBidi"/>
      <w:sz w:val="24"/>
      <w:szCs w:val="24"/>
    </w:rPr>
  </w:style>
  <w:style w:type="paragraph" w:styleId="21">
    <w:name w:val="heading 2"/>
    <w:basedOn w:val="a"/>
    <w:next w:val="a"/>
    <w:link w:val="22"/>
    <w:unhideWhenUsed/>
    <w:qFormat/>
    <w:rsid w:val="00257A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
    <w:autoRedefine/>
    <w:rsid w:val="000677BA"/>
    <w:pPr>
      <w:numPr>
        <w:ilvl w:val="3"/>
        <w:numId w:val="1"/>
      </w:numPr>
      <w:tabs>
        <w:tab w:val="clear" w:pos="1680"/>
        <w:tab w:val="num" w:pos="1701"/>
      </w:tabs>
      <w:ind w:left="2126" w:hanging="425"/>
    </w:pPr>
    <w:rPr>
      <w:rFonts w:ascii="Century" w:eastAsia="ＭＳ 明朝" w:hAnsi="Century" w:cs="Century"/>
      <w:szCs w:val="21"/>
    </w:rPr>
  </w:style>
  <w:style w:type="paragraph" w:styleId="20">
    <w:name w:val="Body Text 2"/>
    <w:basedOn w:val="a"/>
    <w:link w:val="23"/>
    <w:rsid w:val="000677BA"/>
    <w:pPr>
      <w:numPr>
        <w:ilvl w:val="4"/>
        <w:numId w:val="1"/>
      </w:numPr>
      <w:tabs>
        <w:tab w:val="clear" w:pos="2100"/>
        <w:tab w:val="num" w:pos="851"/>
      </w:tabs>
      <w:spacing w:line="480" w:lineRule="auto"/>
      <w:ind w:left="851" w:hanging="426"/>
    </w:pPr>
    <w:rPr>
      <w:rFonts w:ascii="Century" w:eastAsia="ＭＳ 明朝" w:hAnsi="Century" w:cs="Times New Roman"/>
      <w:kern w:val="0"/>
      <w:sz w:val="20"/>
      <w:szCs w:val="21"/>
    </w:rPr>
  </w:style>
  <w:style w:type="character" w:customStyle="1" w:styleId="23">
    <w:name w:val="本文 2 (文字)"/>
    <w:basedOn w:val="a0"/>
    <w:link w:val="20"/>
    <w:rsid w:val="000677BA"/>
    <w:rPr>
      <w:rFonts w:ascii="Century" w:eastAsia="ＭＳ 明朝" w:hAnsi="Century" w:cs="Times New Roman"/>
      <w:kern w:val="0"/>
      <w:sz w:val="20"/>
      <w:szCs w:val="21"/>
    </w:rPr>
  </w:style>
  <w:style w:type="paragraph" w:styleId="3">
    <w:name w:val="Body Text 3"/>
    <w:basedOn w:val="a"/>
    <w:link w:val="31"/>
    <w:rsid w:val="000677BA"/>
    <w:pPr>
      <w:numPr>
        <w:ilvl w:val="5"/>
        <w:numId w:val="1"/>
      </w:numPr>
      <w:tabs>
        <w:tab w:val="clear" w:pos="2520"/>
        <w:tab w:val="num" w:pos="1276"/>
      </w:tabs>
      <w:ind w:left="1276" w:hanging="425"/>
    </w:pPr>
    <w:rPr>
      <w:rFonts w:ascii="Century" w:eastAsia="ＭＳ 明朝" w:hAnsi="Century" w:cs="Times New Roman"/>
      <w:kern w:val="0"/>
      <w:sz w:val="16"/>
      <w:szCs w:val="16"/>
    </w:rPr>
  </w:style>
  <w:style w:type="character" w:customStyle="1" w:styleId="31">
    <w:name w:val="本文 3 (文字)"/>
    <w:basedOn w:val="a0"/>
    <w:link w:val="3"/>
    <w:rsid w:val="000677BA"/>
    <w:rPr>
      <w:rFonts w:ascii="Century" w:eastAsia="ＭＳ 明朝" w:hAnsi="Century" w:cs="Times New Roman"/>
      <w:kern w:val="0"/>
      <w:sz w:val="16"/>
      <w:szCs w:val="16"/>
    </w:rPr>
  </w:style>
  <w:style w:type="paragraph" w:styleId="a4">
    <w:name w:val="header"/>
    <w:basedOn w:val="a"/>
    <w:link w:val="a5"/>
    <w:uiPriority w:val="99"/>
    <w:unhideWhenUsed/>
    <w:rsid w:val="002C6090"/>
    <w:pPr>
      <w:tabs>
        <w:tab w:val="center" w:pos="4252"/>
        <w:tab w:val="right" w:pos="8504"/>
      </w:tabs>
      <w:snapToGrid w:val="0"/>
    </w:pPr>
  </w:style>
  <w:style w:type="character" w:customStyle="1" w:styleId="a5">
    <w:name w:val="ヘッダー (文字)"/>
    <w:basedOn w:val="a0"/>
    <w:link w:val="a4"/>
    <w:uiPriority w:val="99"/>
    <w:rsid w:val="002C6090"/>
  </w:style>
  <w:style w:type="paragraph" w:styleId="a6">
    <w:name w:val="footer"/>
    <w:basedOn w:val="a"/>
    <w:link w:val="a7"/>
    <w:unhideWhenUsed/>
    <w:rsid w:val="002C6090"/>
    <w:pPr>
      <w:tabs>
        <w:tab w:val="center" w:pos="4252"/>
        <w:tab w:val="right" w:pos="8504"/>
      </w:tabs>
      <w:snapToGrid w:val="0"/>
    </w:pPr>
  </w:style>
  <w:style w:type="character" w:customStyle="1" w:styleId="a7">
    <w:name w:val="フッター (文字)"/>
    <w:basedOn w:val="a0"/>
    <w:link w:val="a6"/>
    <w:rsid w:val="002C6090"/>
  </w:style>
  <w:style w:type="paragraph" w:styleId="30">
    <w:name w:val="List Bullet 3"/>
    <w:basedOn w:val="a"/>
    <w:autoRedefine/>
    <w:rsid w:val="00E33310"/>
    <w:pPr>
      <w:numPr>
        <w:ilvl w:val="2"/>
        <w:numId w:val="5"/>
      </w:numPr>
      <w:tabs>
        <w:tab w:val="left" w:pos="851"/>
      </w:tabs>
    </w:pPr>
    <w:rPr>
      <w:rFonts w:ascii="Century" w:eastAsia="ＭＳ 明朝" w:hAnsi="Century" w:cs="ＭＳ 明朝"/>
      <w:szCs w:val="21"/>
    </w:rPr>
  </w:style>
  <w:style w:type="paragraph" w:styleId="2">
    <w:name w:val="List Bullet 2"/>
    <w:basedOn w:val="a"/>
    <w:uiPriority w:val="99"/>
    <w:unhideWhenUsed/>
    <w:rsid w:val="008B33FB"/>
    <w:pPr>
      <w:numPr>
        <w:numId w:val="6"/>
      </w:numPr>
      <w:contextualSpacing/>
    </w:pPr>
  </w:style>
  <w:style w:type="paragraph" w:styleId="a8">
    <w:name w:val="List Paragraph"/>
    <w:basedOn w:val="a"/>
    <w:uiPriority w:val="34"/>
    <w:qFormat/>
    <w:rsid w:val="002C6283"/>
    <w:pPr>
      <w:ind w:leftChars="400" w:left="840"/>
    </w:pPr>
  </w:style>
  <w:style w:type="paragraph" w:styleId="a9">
    <w:name w:val="Balloon Text"/>
    <w:basedOn w:val="a"/>
    <w:link w:val="aa"/>
    <w:uiPriority w:val="99"/>
    <w:semiHidden/>
    <w:unhideWhenUsed/>
    <w:rsid w:val="00374B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B03"/>
    <w:rPr>
      <w:rFonts w:asciiTheme="majorHAnsi" w:eastAsiaTheme="majorEastAsia" w:hAnsiTheme="majorHAnsi" w:cstheme="majorBidi"/>
      <w:sz w:val="18"/>
      <w:szCs w:val="18"/>
    </w:rPr>
  </w:style>
  <w:style w:type="character" w:customStyle="1" w:styleId="10">
    <w:name w:val="見出し 1 (文字)"/>
    <w:basedOn w:val="a0"/>
    <w:link w:val="1"/>
    <w:uiPriority w:val="9"/>
    <w:rsid w:val="00AB5E2D"/>
    <w:rPr>
      <w:rFonts w:asciiTheme="majorHAnsi" w:eastAsiaTheme="majorEastAsia" w:hAnsiTheme="majorHAnsi" w:cstheme="majorBidi"/>
      <w:sz w:val="24"/>
      <w:szCs w:val="24"/>
    </w:rPr>
  </w:style>
  <w:style w:type="paragraph" w:styleId="ab">
    <w:name w:val="TOC Heading"/>
    <w:basedOn w:val="1"/>
    <w:next w:val="a"/>
    <w:uiPriority w:val="39"/>
    <w:unhideWhenUsed/>
    <w:qFormat/>
    <w:rsid w:val="00CC34B5"/>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C34B5"/>
  </w:style>
  <w:style w:type="character" w:styleId="ac">
    <w:name w:val="Hyperlink"/>
    <w:basedOn w:val="a0"/>
    <w:uiPriority w:val="99"/>
    <w:unhideWhenUsed/>
    <w:rsid w:val="00CC34B5"/>
    <w:rPr>
      <w:color w:val="0000FF" w:themeColor="hyperlink"/>
      <w:u w:val="single"/>
    </w:rPr>
  </w:style>
  <w:style w:type="character" w:customStyle="1" w:styleId="22">
    <w:name w:val="見出し 2 (文字)"/>
    <w:basedOn w:val="a0"/>
    <w:link w:val="21"/>
    <w:rsid w:val="00257A83"/>
    <w:rPr>
      <w:rFonts w:asciiTheme="majorHAnsi" w:eastAsiaTheme="majorEastAsia" w:hAnsiTheme="majorHAnsi" w:cstheme="majorBidi"/>
    </w:rPr>
  </w:style>
  <w:style w:type="paragraph" w:styleId="24">
    <w:name w:val="toc 2"/>
    <w:basedOn w:val="a"/>
    <w:next w:val="a"/>
    <w:autoRedefine/>
    <w:uiPriority w:val="39"/>
    <w:unhideWhenUsed/>
    <w:rsid w:val="00277DCD"/>
    <w:pPr>
      <w:ind w:leftChars="100" w:left="210"/>
    </w:pPr>
  </w:style>
  <w:style w:type="character" w:styleId="ad">
    <w:name w:val="annotation reference"/>
    <w:basedOn w:val="a0"/>
    <w:uiPriority w:val="99"/>
    <w:semiHidden/>
    <w:unhideWhenUsed/>
    <w:rsid w:val="004F5258"/>
    <w:rPr>
      <w:sz w:val="18"/>
      <w:szCs w:val="18"/>
    </w:rPr>
  </w:style>
  <w:style w:type="paragraph" w:styleId="ae">
    <w:name w:val="annotation text"/>
    <w:basedOn w:val="a"/>
    <w:link w:val="af"/>
    <w:uiPriority w:val="99"/>
    <w:unhideWhenUsed/>
    <w:rsid w:val="004F5258"/>
    <w:pPr>
      <w:jc w:val="left"/>
    </w:pPr>
  </w:style>
  <w:style w:type="character" w:customStyle="1" w:styleId="af">
    <w:name w:val="コメント文字列 (文字)"/>
    <w:basedOn w:val="a0"/>
    <w:link w:val="ae"/>
    <w:uiPriority w:val="99"/>
    <w:rsid w:val="004F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4788">
      <w:bodyDiv w:val="1"/>
      <w:marLeft w:val="0"/>
      <w:marRight w:val="0"/>
      <w:marTop w:val="0"/>
      <w:marBottom w:val="0"/>
      <w:divBdr>
        <w:top w:val="none" w:sz="0" w:space="0" w:color="auto"/>
        <w:left w:val="none" w:sz="0" w:space="0" w:color="auto"/>
        <w:bottom w:val="none" w:sz="0" w:space="0" w:color="auto"/>
        <w:right w:val="none" w:sz="0" w:space="0" w:color="auto"/>
      </w:divBdr>
    </w:div>
    <w:div w:id="84352128">
      <w:bodyDiv w:val="1"/>
      <w:marLeft w:val="0"/>
      <w:marRight w:val="0"/>
      <w:marTop w:val="0"/>
      <w:marBottom w:val="0"/>
      <w:divBdr>
        <w:top w:val="none" w:sz="0" w:space="0" w:color="auto"/>
        <w:left w:val="none" w:sz="0" w:space="0" w:color="auto"/>
        <w:bottom w:val="none" w:sz="0" w:space="0" w:color="auto"/>
        <w:right w:val="none" w:sz="0" w:space="0" w:color="auto"/>
      </w:divBdr>
    </w:div>
    <w:div w:id="97023127">
      <w:bodyDiv w:val="1"/>
      <w:marLeft w:val="0"/>
      <w:marRight w:val="0"/>
      <w:marTop w:val="0"/>
      <w:marBottom w:val="0"/>
      <w:divBdr>
        <w:top w:val="none" w:sz="0" w:space="0" w:color="auto"/>
        <w:left w:val="none" w:sz="0" w:space="0" w:color="auto"/>
        <w:bottom w:val="none" w:sz="0" w:space="0" w:color="auto"/>
        <w:right w:val="none" w:sz="0" w:space="0" w:color="auto"/>
      </w:divBdr>
    </w:div>
    <w:div w:id="97146098">
      <w:bodyDiv w:val="1"/>
      <w:marLeft w:val="0"/>
      <w:marRight w:val="0"/>
      <w:marTop w:val="0"/>
      <w:marBottom w:val="0"/>
      <w:divBdr>
        <w:top w:val="none" w:sz="0" w:space="0" w:color="auto"/>
        <w:left w:val="none" w:sz="0" w:space="0" w:color="auto"/>
        <w:bottom w:val="none" w:sz="0" w:space="0" w:color="auto"/>
        <w:right w:val="none" w:sz="0" w:space="0" w:color="auto"/>
      </w:divBdr>
    </w:div>
    <w:div w:id="97920050">
      <w:bodyDiv w:val="1"/>
      <w:marLeft w:val="0"/>
      <w:marRight w:val="0"/>
      <w:marTop w:val="0"/>
      <w:marBottom w:val="0"/>
      <w:divBdr>
        <w:top w:val="none" w:sz="0" w:space="0" w:color="auto"/>
        <w:left w:val="none" w:sz="0" w:space="0" w:color="auto"/>
        <w:bottom w:val="none" w:sz="0" w:space="0" w:color="auto"/>
        <w:right w:val="none" w:sz="0" w:space="0" w:color="auto"/>
      </w:divBdr>
    </w:div>
    <w:div w:id="124541915">
      <w:bodyDiv w:val="1"/>
      <w:marLeft w:val="0"/>
      <w:marRight w:val="0"/>
      <w:marTop w:val="0"/>
      <w:marBottom w:val="0"/>
      <w:divBdr>
        <w:top w:val="none" w:sz="0" w:space="0" w:color="auto"/>
        <w:left w:val="none" w:sz="0" w:space="0" w:color="auto"/>
        <w:bottom w:val="none" w:sz="0" w:space="0" w:color="auto"/>
        <w:right w:val="none" w:sz="0" w:space="0" w:color="auto"/>
      </w:divBdr>
    </w:div>
    <w:div w:id="164715076">
      <w:bodyDiv w:val="1"/>
      <w:marLeft w:val="0"/>
      <w:marRight w:val="0"/>
      <w:marTop w:val="0"/>
      <w:marBottom w:val="0"/>
      <w:divBdr>
        <w:top w:val="none" w:sz="0" w:space="0" w:color="auto"/>
        <w:left w:val="none" w:sz="0" w:space="0" w:color="auto"/>
        <w:bottom w:val="none" w:sz="0" w:space="0" w:color="auto"/>
        <w:right w:val="none" w:sz="0" w:space="0" w:color="auto"/>
      </w:divBdr>
    </w:div>
    <w:div w:id="179321661">
      <w:bodyDiv w:val="1"/>
      <w:marLeft w:val="0"/>
      <w:marRight w:val="0"/>
      <w:marTop w:val="0"/>
      <w:marBottom w:val="0"/>
      <w:divBdr>
        <w:top w:val="none" w:sz="0" w:space="0" w:color="auto"/>
        <w:left w:val="none" w:sz="0" w:space="0" w:color="auto"/>
        <w:bottom w:val="none" w:sz="0" w:space="0" w:color="auto"/>
        <w:right w:val="none" w:sz="0" w:space="0" w:color="auto"/>
      </w:divBdr>
    </w:div>
    <w:div w:id="181868237">
      <w:bodyDiv w:val="1"/>
      <w:marLeft w:val="0"/>
      <w:marRight w:val="0"/>
      <w:marTop w:val="0"/>
      <w:marBottom w:val="0"/>
      <w:divBdr>
        <w:top w:val="none" w:sz="0" w:space="0" w:color="auto"/>
        <w:left w:val="none" w:sz="0" w:space="0" w:color="auto"/>
        <w:bottom w:val="none" w:sz="0" w:space="0" w:color="auto"/>
        <w:right w:val="none" w:sz="0" w:space="0" w:color="auto"/>
      </w:divBdr>
    </w:div>
    <w:div w:id="188379767">
      <w:bodyDiv w:val="1"/>
      <w:marLeft w:val="0"/>
      <w:marRight w:val="0"/>
      <w:marTop w:val="0"/>
      <w:marBottom w:val="0"/>
      <w:divBdr>
        <w:top w:val="none" w:sz="0" w:space="0" w:color="auto"/>
        <w:left w:val="none" w:sz="0" w:space="0" w:color="auto"/>
        <w:bottom w:val="none" w:sz="0" w:space="0" w:color="auto"/>
        <w:right w:val="none" w:sz="0" w:space="0" w:color="auto"/>
      </w:divBdr>
    </w:div>
    <w:div w:id="195656570">
      <w:bodyDiv w:val="1"/>
      <w:marLeft w:val="0"/>
      <w:marRight w:val="0"/>
      <w:marTop w:val="0"/>
      <w:marBottom w:val="0"/>
      <w:divBdr>
        <w:top w:val="none" w:sz="0" w:space="0" w:color="auto"/>
        <w:left w:val="none" w:sz="0" w:space="0" w:color="auto"/>
        <w:bottom w:val="none" w:sz="0" w:space="0" w:color="auto"/>
        <w:right w:val="none" w:sz="0" w:space="0" w:color="auto"/>
      </w:divBdr>
    </w:div>
    <w:div w:id="203106901">
      <w:bodyDiv w:val="1"/>
      <w:marLeft w:val="0"/>
      <w:marRight w:val="0"/>
      <w:marTop w:val="0"/>
      <w:marBottom w:val="0"/>
      <w:divBdr>
        <w:top w:val="none" w:sz="0" w:space="0" w:color="auto"/>
        <w:left w:val="none" w:sz="0" w:space="0" w:color="auto"/>
        <w:bottom w:val="none" w:sz="0" w:space="0" w:color="auto"/>
        <w:right w:val="none" w:sz="0" w:space="0" w:color="auto"/>
      </w:divBdr>
    </w:div>
    <w:div w:id="210458198">
      <w:bodyDiv w:val="1"/>
      <w:marLeft w:val="0"/>
      <w:marRight w:val="0"/>
      <w:marTop w:val="0"/>
      <w:marBottom w:val="0"/>
      <w:divBdr>
        <w:top w:val="none" w:sz="0" w:space="0" w:color="auto"/>
        <w:left w:val="none" w:sz="0" w:space="0" w:color="auto"/>
        <w:bottom w:val="none" w:sz="0" w:space="0" w:color="auto"/>
        <w:right w:val="none" w:sz="0" w:space="0" w:color="auto"/>
      </w:divBdr>
    </w:div>
    <w:div w:id="220944703">
      <w:bodyDiv w:val="1"/>
      <w:marLeft w:val="0"/>
      <w:marRight w:val="0"/>
      <w:marTop w:val="0"/>
      <w:marBottom w:val="0"/>
      <w:divBdr>
        <w:top w:val="none" w:sz="0" w:space="0" w:color="auto"/>
        <w:left w:val="none" w:sz="0" w:space="0" w:color="auto"/>
        <w:bottom w:val="none" w:sz="0" w:space="0" w:color="auto"/>
        <w:right w:val="none" w:sz="0" w:space="0" w:color="auto"/>
      </w:divBdr>
    </w:div>
    <w:div w:id="225990704">
      <w:bodyDiv w:val="1"/>
      <w:marLeft w:val="0"/>
      <w:marRight w:val="0"/>
      <w:marTop w:val="0"/>
      <w:marBottom w:val="0"/>
      <w:divBdr>
        <w:top w:val="none" w:sz="0" w:space="0" w:color="auto"/>
        <w:left w:val="none" w:sz="0" w:space="0" w:color="auto"/>
        <w:bottom w:val="none" w:sz="0" w:space="0" w:color="auto"/>
        <w:right w:val="none" w:sz="0" w:space="0" w:color="auto"/>
      </w:divBdr>
    </w:div>
    <w:div w:id="239557138">
      <w:bodyDiv w:val="1"/>
      <w:marLeft w:val="0"/>
      <w:marRight w:val="0"/>
      <w:marTop w:val="0"/>
      <w:marBottom w:val="0"/>
      <w:divBdr>
        <w:top w:val="none" w:sz="0" w:space="0" w:color="auto"/>
        <w:left w:val="none" w:sz="0" w:space="0" w:color="auto"/>
        <w:bottom w:val="none" w:sz="0" w:space="0" w:color="auto"/>
        <w:right w:val="none" w:sz="0" w:space="0" w:color="auto"/>
      </w:divBdr>
    </w:div>
    <w:div w:id="249313905">
      <w:bodyDiv w:val="1"/>
      <w:marLeft w:val="0"/>
      <w:marRight w:val="0"/>
      <w:marTop w:val="0"/>
      <w:marBottom w:val="0"/>
      <w:divBdr>
        <w:top w:val="none" w:sz="0" w:space="0" w:color="auto"/>
        <w:left w:val="none" w:sz="0" w:space="0" w:color="auto"/>
        <w:bottom w:val="none" w:sz="0" w:space="0" w:color="auto"/>
        <w:right w:val="none" w:sz="0" w:space="0" w:color="auto"/>
      </w:divBdr>
    </w:div>
    <w:div w:id="254940166">
      <w:bodyDiv w:val="1"/>
      <w:marLeft w:val="0"/>
      <w:marRight w:val="0"/>
      <w:marTop w:val="0"/>
      <w:marBottom w:val="0"/>
      <w:divBdr>
        <w:top w:val="none" w:sz="0" w:space="0" w:color="auto"/>
        <w:left w:val="none" w:sz="0" w:space="0" w:color="auto"/>
        <w:bottom w:val="none" w:sz="0" w:space="0" w:color="auto"/>
        <w:right w:val="none" w:sz="0" w:space="0" w:color="auto"/>
      </w:divBdr>
    </w:div>
    <w:div w:id="262956294">
      <w:bodyDiv w:val="1"/>
      <w:marLeft w:val="0"/>
      <w:marRight w:val="0"/>
      <w:marTop w:val="0"/>
      <w:marBottom w:val="0"/>
      <w:divBdr>
        <w:top w:val="none" w:sz="0" w:space="0" w:color="auto"/>
        <w:left w:val="none" w:sz="0" w:space="0" w:color="auto"/>
        <w:bottom w:val="none" w:sz="0" w:space="0" w:color="auto"/>
        <w:right w:val="none" w:sz="0" w:space="0" w:color="auto"/>
      </w:divBdr>
    </w:div>
    <w:div w:id="334692529">
      <w:bodyDiv w:val="1"/>
      <w:marLeft w:val="0"/>
      <w:marRight w:val="0"/>
      <w:marTop w:val="0"/>
      <w:marBottom w:val="0"/>
      <w:divBdr>
        <w:top w:val="none" w:sz="0" w:space="0" w:color="auto"/>
        <w:left w:val="none" w:sz="0" w:space="0" w:color="auto"/>
        <w:bottom w:val="none" w:sz="0" w:space="0" w:color="auto"/>
        <w:right w:val="none" w:sz="0" w:space="0" w:color="auto"/>
      </w:divBdr>
    </w:div>
    <w:div w:id="336228193">
      <w:bodyDiv w:val="1"/>
      <w:marLeft w:val="0"/>
      <w:marRight w:val="0"/>
      <w:marTop w:val="0"/>
      <w:marBottom w:val="0"/>
      <w:divBdr>
        <w:top w:val="none" w:sz="0" w:space="0" w:color="auto"/>
        <w:left w:val="none" w:sz="0" w:space="0" w:color="auto"/>
        <w:bottom w:val="none" w:sz="0" w:space="0" w:color="auto"/>
        <w:right w:val="none" w:sz="0" w:space="0" w:color="auto"/>
      </w:divBdr>
    </w:div>
    <w:div w:id="353311290">
      <w:bodyDiv w:val="1"/>
      <w:marLeft w:val="0"/>
      <w:marRight w:val="0"/>
      <w:marTop w:val="0"/>
      <w:marBottom w:val="0"/>
      <w:divBdr>
        <w:top w:val="none" w:sz="0" w:space="0" w:color="auto"/>
        <w:left w:val="none" w:sz="0" w:space="0" w:color="auto"/>
        <w:bottom w:val="none" w:sz="0" w:space="0" w:color="auto"/>
        <w:right w:val="none" w:sz="0" w:space="0" w:color="auto"/>
      </w:divBdr>
    </w:div>
    <w:div w:id="362630227">
      <w:bodyDiv w:val="1"/>
      <w:marLeft w:val="0"/>
      <w:marRight w:val="0"/>
      <w:marTop w:val="0"/>
      <w:marBottom w:val="0"/>
      <w:divBdr>
        <w:top w:val="none" w:sz="0" w:space="0" w:color="auto"/>
        <w:left w:val="none" w:sz="0" w:space="0" w:color="auto"/>
        <w:bottom w:val="none" w:sz="0" w:space="0" w:color="auto"/>
        <w:right w:val="none" w:sz="0" w:space="0" w:color="auto"/>
      </w:divBdr>
    </w:div>
    <w:div w:id="381901260">
      <w:bodyDiv w:val="1"/>
      <w:marLeft w:val="0"/>
      <w:marRight w:val="0"/>
      <w:marTop w:val="0"/>
      <w:marBottom w:val="0"/>
      <w:divBdr>
        <w:top w:val="none" w:sz="0" w:space="0" w:color="auto"/>
        <w:left w:val="none" w:sz="0" w:space="0" w:color="auto"/>
        <w:bottom w:val="none" w:sz="0" w:space="0" w:color="auto"/>
        <w:right w:val="none" w:sz="0" w:space="0" w:color="auto"/>
      </w:divBdr>
    </w:div>
    <w:div w:id="382796958">
      <w:bodyDiv w:val="1"/>
      <w:marLeft w:val="0"/>
      <w:marRight w:val="0"/>
      <w:marTop w:val="0"/>
      <w:marBottom w:val="0"/>
      <w:divBdr>
        <w:top w:val="none" w:sz="0" w:space="0" w:color="auto"/>
        <w:left w:val="none" w:sz="0" w:space="0" w:color="auto"/>
        <w:bottom w:val="none" w:sz="0" w:space="0" w:color="auto"/>
        <w:right w:val="none" w:sz="0" w:space="0" w:color="auto"/>
      </w:divBdr>
    </w:div>
    <w:div w:id="383876381">
      <w:bodyDiv w:val="1"/>
      <w:marLeft w:val="0"/>
      <w:marRight w:val="0"/>
      <w:marTop w:val="0"/>
      <w:marBottom w:val="0"/>
      <w:divBdr>
        <w:top w:val="none" w:sz="0" w:space="0" w:color="auto"/>
        <w:left w:val="none" w:sz="0" w:space="0" w:color="auto"/>
        <w:bottom w:val="none" w:sz="0" w:space="0" w:color="auto"/>
        <w:right w:val="none" w:sz="0" w:space="0" w:color="auto"/>
      </w:divBdr>
    </w:div>
    <w:div w:id="393820737">
      <w:bodyDiv w:val="1"/>
      <w:marLeft w:val="0"/>
      <w:marRight w:val="0"/>
      <w:marTop w:val="0"/>
      <w:marBottom w:val="0"/>
      <w:divBdr>
        <w:top w:val="none" w:sz="0" w:space="0" w:color="auto"/>
        <w:left w:val="none" w:sz="0" w:space="0" w:color="auto"/>
        <w:bottom w:val="none" w:sz="0" w:space="0" w:color="auto"/>
        <w:right w:val="none" w:sz="0" w:space="0" w:color="auto"/>
      </w:divBdr>
    </w:div>
    <w:div w:id="412313199">
      <w:bodyDiv w:val="1"/>
      <w:marLeft w:val="0"/>
      <w:marRight w:val="0"/>
      <w:marTop w:val="0"/>
      <w:marBottom w:val="0"/>
      <w:divBdr>
        <w:top w:val="none" w:sz="0" w:space="0" w:color="auto"/>
        <w:left w:val="none" w:sz="0" w:space="0" w:color="auto"/>
        <w:bottom w:val="none" w:sz="0" w:space="0" w:color="auto"/>
        <w:right w:val="none" w:sz="0" w:space="0" w:color="auto"/>
      </w:divBdr>
    </w:div>
    <w:div w:id="432482848">
      <w:bodyDiv w:val="1"/>
      <w:marLeft w:val="0"/>
      <w:marRight w:val="0"/>
      <w:marTop w:val="0"/>
      <w:marBottom w:val="0"/>
      <w:divBdr>
        <w:top w:val="none" w:sz="0" w:space="0" w:color="auto"/>
        <w:left w:val="none" w:sz="0" w:space="0" w:color="auto"/>
        <w:bottom w:val="none" w:sz="0" w:space="0" w:color="auto"/>
        <w:right w:val="none" w:sz="0" w:space="0" w:color="auto"/>
      </w:divBdr>
    </w:div>
    <w:div w:id="450169814">
      <w:bodyDiv w:val="1"/>
      <w:marLeft w:val="0"/>
      <w:marRight w:val="0"/>
      <w:marTop w:val="0"/>
      <w:marBottom w:val="0"/>
      <w:divBdr>
        <w:top w:val="none" w:sz="0" w:space="0" w:color="auto"/>
        <w:left w:val="none" w:sz="0" w:space="0" w:color="auto"/>
        <w:bottom w:val="none" w:sz="0" w:space="0" w:color="auto"/>
        <w:right w:val="none" w:sz="0" w:space="0" w:color="auto"/>
      </w:divBdr>
    </w:div>
    <w:div w:id="455147889">
      <w:bodyDiv w:val="1"/>
      <w:marLeft w:val="0"/>
      <w:marRight w:val="0"/>
      <w:marTop w:val="0"/>
      <w:marBottom w:val="0"/>
      <w:divBdr>
        <w:top w:val="none" w:sz="0" w:space="0" w:color="auto"/>
        <w:left w:val="none" w:sz="0" w:space="0" w:color="auto"/>
        <w:bottom w:val="none" w:sz="0" w:space="0" w:color="auto"/>
        <w:right w:val="none" w:sz="0" w:space="0" w:color="auto"/>
      </w:divBdr>
    </w:div>
    <w:div w:id="457917815">
      <w:bodyDiv w:val="1"/>
      <w:marLeft w:val="0"/>
      <w:marRight w:val="0"/>
      <w:marTop w:val="0"/>
      <w:marBottom w:val="0"/>
      <w:divBdr>
        <w:top w:val="none" w:sz="0" w:space="0" w:color="auto"/>
        <w:left w:val="none" w:sz="0" w:space="0" w:color="auto"/>
        <w:bottom w:val="none" w:sz="0" w:space="0" w:color="auto"/>
        <w:right w:val="none" w:sz="0" w:space="0" w:color="auto"/>
      </w:divBdr>
    </w:div>
    <w:div w:id="479689907">
      <w:bodyDiv w:val="1"/>
      <w:marLeft w:val="0"/>
      <w:marRight w:val="0"/>
      <w:marTop w:val="0"/>
      <w:marBottom w:val="0"/>
      <w:divBdr>
        <w:top w:val="none" w:sz="0" w:space="0" w:color="auto"/>
        <w:left w:val="none" w:sz="0" w:space="0" w:color="auto"/>
        <w:bottom w:val="none" w:sz="0" w:space="0" w:color="auto"/>
        <w:right w:val="none" w:sz="0" w:space="0" w:color="auto"/>
      </w:divBdr>
    </w:div>
    <w:div w:id="482041136">
      <w:bodyDiv w:val="1"/>
      <w:marLeft w:val="0"/>
      <w:marRight w:val="0"/>
      <w:marTop w:val="0"/>
      <w:marBottom w:val="0"/>
      <w:divBdr>
        <w:top w:val="none" w:sz="0" w:space="0" w:color="auto"/>
        <w:left w:val="none" w:sz="0" w:space="0" w:color="auto"/>
        <w:bottom w:val="none" w:sz="0" w:space="0" w:color="auto"/>
        <w:right w:val="none" w:sz="0" w:space="0" w:color="auto"/>
      </w:divBdr>
    </w:div>
    <w:div w:id="516768621">
      <w:bodyDiv w:val="1"/>
      <w:marLeft w:val="0"/>
      <w:marRight w:val="0"/>
      <w:marTop w:val="0"/>
      <w:marBottom w:val="0"/>
      <w:divBdr>
        <w:top w:val="none" w:sz="0" w:space="0" w:color="auto"/>
        <w:left w:val="none" w:sz="0" w:space="0" w:color="auto"/>
        <w:bottom w:val="none" w:sz="0" w:space="0" w:color="auto"/>
        <w:right w:val="none" w:sz="0" w:space="0" w:color="auto"/>
      </w:divBdr>
    </w:div>
    <w:div w:id="533735328">
      <w:bodyDiv w:val="1"/>
      <w:marLeft w:val="0"/>
      <w:marRight w:val="0"/>
      <w:marTop w:val="0"/>
      <w:marBottom w:val="0"/>
      <w:divBdr>
        <w:top w:val="none" w:sz="0" w:space="0" w:color="auto"/>
        <w:left w:val="none" w:sz="0" w:space="0" w:color="auto"/>
        <w:bottom w:val="none" w:sz="0" w:space="0" w:color="auto"/>
        <w:right w:val="none" w:sz="0" w:space="0" w:color="auto"/>
      </w:divBdr>
    </w:div>
    <w:div w:id="549877512">
      <w:bodyDiv w:val="1"/>
      <w:marLeft w:val="0"/>
      <w:marRight w:val="0"/>
      <w:marTop w:val="0"/>
      <w:marBottom w:val="0"/>
      <w:divBdr>
        <w:top w:val="none" w:sz="0" w:space="0" w:color="auto"/>
        <w:left w:val="none" w:sz="0" w:space="0" w:color="auto"/>
        <w:bottom w:val="none" w:sz="0" w:space="0" w:color="auto"/>
        <w:right w:val="none" w:sz="0" w:space="0" w:color="auto"/>
      </w:divBdr>
    </w:div>
    <w:div w:id="555048410">
      <w:bodyDiv w:val="1"/>
      <w:marLeft w:val="0"/>
      <w:marRight w:val="0"/>
      <w:marTop w:val="0"/>
      <w:marBottom w:val="0"/>
      <w:divBdr>
        <w:top w:val="none" w:sz="0" w:space="0" w:color="auto"/>
        <w:left w:val="none" w:sz="0" w:space="0" w:color="auto"/>
        <w:bottom w:val="none" w:sz="0" w:space="0" w:color="auto"/>
        <w:right w:val="none" w:sz="0" w:space="0" w:color="auto"/>
      </w:divBdr>
    </w:div>
    <w:div w:id="610820762">
      <w:bodyDiv w:val="1"/>
      <w:marLeft w:val="0"/>
      <w:marRight w:val="0"/>
      <w:marTop w:val="0"/>
      <w:marBottom w:val="0"/>
      <w:divBdr>
        <w:top w:val="none" w:sz="0" w:space="0" w:color="auto"/>
        <w:left w:val="none" w:sz="0" w:space="0" w:color="auto"/>
        <w:bottom w:val="none" w:sz="0" w:space="0" w:color="auto"/>
        <w:right w:val="none" w:sz="0" w:space="0" w:color="auto"/>
      </w:divBdr>
    </w:div>
    <w:div w:id="620847942">
      <w:bodyDiv w:val="1"/>
      <w:marLeft w:val="0"/>
      <w:marRight w:val="0"/>
      <w:marTop w:val="0"/>
      <w:marBottom w:val="0"/>
      <w:divBdr>
        <w:top w:val="none" w:sz="0" w:space="0" w:color="auto"/>
        <w:left w:val="none" w:sz="0" w:space="0" w:color="auto"/>
        <w:bottom w:val="none" w:sz="0" w:space="0" w:color="auto"/>
        <w:right w:val="none" w:sz="0" w:space="0" w:color="auto"/>
      </w:divBdr>
    </w:div>
    <w:div w:id="623344980">
      <w:bodyDiv w:val="1"/>
      <w:marLeft w:val="0"/>
      <w:marRight w:val="0"/>
      <w:marTop w:val="0"/>
      <w:marBottom w:val="0"/>
      <w:divBdr>
        <w:top w:val="none" w:sz="0" w:space="0" w:color="auto"/>
        <w:left w:val="none" w:sz="0" w:space="0" w:color="auto"/>
        <w:bottom w:val="none" w:sz="0" w:space="0" w:color="auto"/>
        <w:right w:val="none" w:sz="0" w:space="0" w:color="auto"/>
      </w:divBdr>
    </w:div>
    <w:div w:id="637340646">
      <w:bodyDiv w:val="1"/>
      <w:marLeft w:val="0"/>
      <w:marRight w:val="0"/>
      <w:marTop w:val="0"/>
      <w:marBottom w:val="0"/>
      <w:divBdr>
        <w:top w:val="none" w:sz="0" w:space="0" w:color="auto"/>
        <w:left w:val="none" w:sz="0" w:space="0" w:color="auto"/>
        <w:bottom w:val="none" w:sz="0" w:space="0" w:color="auto"/>
        <w:right w:val="none" w:sz="0" w:space="0" w:color="auto"/>
      </w:divBdr>
    </w:div>
    <w:div w:id="640769876">
      <w:bodyDiv w:val="1"/>
      <w:marLeft w:val="0"/>
      <w:marRight w:val="0"/>
      <w:marTop w:val="0"/>
      <w:marBottom w:val="0"/>
      <w:divBdr>
        <w:top w:val="none" w:sz="0" w:space="0" w:color="auto"/>
        <w:left w:val="none" w:sz="0" w:space="0" w:color="auto"/>
        <w:bottom w:val="none" w:sz="0" w:space="0" w:color="auto"/>
        <w:right w:val="none" w:sz="0" w:space="0" w:color="auto"/>
      </w:divBdr>
    </w:div>
    <w:div w:id="662701612">
      <w:bodyDiv w:val="1"/>
      <w:marLeft w:val="0"/>
      <w:marRight w:val="0"/>
      <w:marTop w:val="0"/>
      <w:marBottom w:val="0"/>
      <w:divBdr>
        <w:top w:val="none" w:sz="0" w:space="0" w:color="auto"/>
        <w:left w:val="none" w:sz="0" w:space="0" w:color="auto"/>
        <w:bottom w:val="none" w:sz="0" w:space="0" w:color="auto"/>
        <w:right w:val="none" w:sz="0" w:space="0" w:color="auto"/>
      </w:divBdr>
    </w:div>
    <w:div w:id="664434896">
      <w:bodyDiv w:val="1"/>
      <w:marLeft w:val="0"/>
      <w:marRight w:val="0"/>
      <w:marTop w:val="0"/>
      <w:marBottom w:val="0"/>
      <w:divBdr>
        <w:top w:val="none" w:sz="0" w:space="0" w:color="auto"/>
        <w:left w:val="none" w:sz="0" w:space="0" w:color="auto"/>
        <w:bottom w:val="none" w:sz="0" w:space="0" w:color="auto"/>
        <w:right w:val="none" w:sz="0" w:space="0" w:color="auto"/>
      </w:divBdr>
    </w:div>
    <w:div w:id="673414090">
      <w:bodyDiv w:val="1"/>
      <w:marLeft w:val="0"/>
      <w:marRight w:val="0"/>
      <w:marTop w:val="0"/>
      <w:marBottom w:val="0"/>
      <w:divBdr>
        <w:top w:val="none" w:sz="0" w:space="0" w:color="auto"/>
        <w:left w:val="none" w:sz="0" w:space="0" w:color="auto"/>
        <w:bottom w:val="none" w:sz="0" w:space="0" w:color="auto"/>
        <w:right w:val="none" w:sz="0" w:space="0" w:color="auto"/>
      </w:divBdr>
    </w:div>
    <w:div w:id="683285272">
      <w:bodyDiv w:val="1"/>
      <w:marLeft w:val="0"/>
      <w:marRight w:val="0"/>
      <w:marTop w:val="0"/>
      <w:marBottom w:val="0"/>
      <w:divBdr>
        <w:top w:val="none" w:sz="0" w:space="0" w:color="auto"/>
        <w:left w:val="none" w:sz="0" w:space="0" w:color="auto"/>
        <w:bottom w:val="none" w:sz="0" w:space="0" w:color="auto"/>
        <w:right w:val="none" w:sz="0" w:space="0" w:color="auto"/>
      </w:divBdr>
    </w:div>
    <w:div w:id="692339257">
      <w:bodyDiv w:val="1"/>
      <w:marLeft w:val="0"/>
      <w:marRight w:val="0"/>
      <w:marTop w:val="0"/>
      <w:marBottom w:val="0"/>
      <w:divBdr>
        <w:top w:val="none" w:sz="0" w:space="0" w:color="auto"/>
        <w:left w:val="none" w:sz="0" w:space="0" w:color="auto"/>
        <w:bottom w:val="none" w:sz="0" w:space="0" w:color="auto"/>
        <w:right w:val="none" w:sz="0" w:space="0" w:color="auto"/>
      </w:divBdr>
    </w:div>
    <w:div w:id="695160164">
      <w:bodyDiv w:val="1"/>
      <w:marLeft w:val="0"/>
      <w:marRight w:val="0"/>
      <w:marTop w:val="0"/>
      <w:marBottom w:val="0"/>
      <w:divBdr>
        <w:top w:val="none" w:sz="0" w:space="0" w:color="auto"/>
        <w:left w:val="none" w:sz="0" w:space="0" w:color="auto"/>
        <w:bottom w:val="none" w:sz="0" w:space="0" w:color="auto"/>
        <w:right w:val="none" w:sz="0" w:space="0" w:color="auto"/>
      </w:divBdr>
    </w:div>
    <w:div w:id="704670773">
      <w:bodyDiv w:val="1"/>
      <w:marLeft w:val="0"/>
      <w:marRight w:val="0"/>
      <w:marTop w:val="0"/>
      <w:marBottom w:val="0"/>
      <w:divBdr>
        <w:top w:val="none" w:sz="0" w:space="0" w:color="auto"/>
        <w:left w:val="none" w:sz="0" w:space="0" w:color="auto"/>
        <w:bottom w:val="none" w:sz="0" w:space="0" w:color="auto"/>
        <w:right w:val="none" w:sz="0" w:space="0" w:color="auto"/>
      </w:divBdr>
    </w:div>
    <w:div w:id="704674412">
      <w:bodyDiv w:val="1"/>
      <w:marLeft w:val="0"/>
      <w:marRight w:val="0"/>
      <w:marTop w:val="0"/>
      <w:marBottom w:val="0"/>
      <w:divBdr>
        <w:top w:val="none" w:sz="0" w:space="0" w:color="auto"/>
        <w:left w:val="none" w:sz="0" w:space="0" w:color="auto"/>
        <w:bottom w:val="none" w:sz="0" w:space="0" w:color="auto"/>
        <w:right w:val="none" w:sz="0" w:space="0" w:color="auto"/>
      </w:divBdr>
    </w:div>
    <w:div w:id="711616010">
      <w:bodyDiv w:val="1"/>
      <w:marLeft w:val="0"/>
      <w:marRight w:val="0"/>
      <w:marTop w:val="0"/>
      <w:marBottom w:val="0"/>
      <w:divBdr>
        <w:top w:val="none" w:sz="0" w:space="0" w:color="auto"/>
        <w:left w:val="none" w:sz="0" w:space="0" w:color="auto"/>
        <w:bottom w:val="none" w:sz="0" w:space="0" w:color="auto"/>
        <w:right w:val="none" w:sz="0" w:space="0" w:color="auto"/>
      </w:divBdr>
    </w:div>
    <w:div w:id="720058214">
      <w:bodyDiv w:val="1"/>
      <w:marLeft w:val="0"/>
      <w:marRight w:val="0"/>
      <w:marTop w:val="0"/>
      <w:marBottom w:val="0"/>
      <w:divBdr>
        <w:top w:val="none" w:sz="0" w:space="0" w:color="auto"/>
        <w:left w:val="none" w:sz="0" w:space="0" w:color="auto"/>
        <w:bottom w:val="none" w:sz="0" w:space="0" w:color="auto"/>
        <w:right w:val="none" w:sz="0" w:space="0" w:color="auto"/>
      </w:divBdr>
    </w:div>
    <w:div w:id="733546993">
      <w:bodyDiv w:val="1"/>
      <w:marLeft w:val="0"/>
      <w:marRight w:val="0"/>
      <w:marTop w:val="0"/>
      <w:marBottom w:val="0"/>
      <w:divBdr>
        <w:top w:val="none" w:sz="0" w:space="0" w:color="auto"/>
        <w:left w:val="none" w:sz="0" w:space="0" w:color="auto"/>
        <w:bottom w:val="none" w:sz="0" w:space="0" w:color="auto"/>
        <w:right w:val="none" w:sz="0" w:space="0" w:color="auto"/>
      </w:divBdr>
    </w:div>
    <w:div w:id="752242599">
      <w:bodyDiv w:val="1"/>
      <w:marLeft w:val="0"/>
      <w:marRight w:val="0"/>
      <w:marTop w:val="0"/>
      <w:marBottom w:val="0"/>
      <w:divBdr>
        <w:top w:val="none" w:sz="0" w:space="0" w:color="auto"/>
        <w:left w:val="none" w:sz="0" w:space="0" w:color="auto"/>
        <w:bottom w:val="none" w:sz="0" w:space="0" w:color="auto"/>
        <w:right w:val="none" w:sz="0" w:space="0" w:color="auto"/>
      </w:divBdr>
    </w:div>
    <w:div w:id="756243562">
      <w:bodyDiv w:val="1"/>
      <w:marLeft w:val="0"/>
      <w:marRight w:val="0"/>
      <w:marTop w:val="0"/>
      <w:marBottom w:val="0"/>
      <w:divBdr>
        <w:top w:val="none" w:sz="0" w:space="0" w:color="auto"/>
        <w:left w:val="none" w:sz="0" w:space="0" w:color="auto"/>
        <w:bottom w:val="none" w:sz="0" w:space="0" w:color="auto"/>
        <w:right w:val="none" w:sz="0" w:space="0" w:color="auto"/>
      </w:divBdr>
    </w:div>
    <w:div w:id="786705786">
      <w:bodyDiv w:val="1"/>
      <w:marLeft w:val="0"/>
      <w:marRight w:val="0"/>
      <w:marTop w:val="0"/>
      <w:marBottom w:val="0"/>
      <w:divBdr>
        <w:top w:val="none" w:sz="0" w:space="0" w:color="auto"/>
        <w:left w:val="none" w:sz="0" w:space="0" w:color="auto"/>
        <w:bottom w:val="none" w:sz="0" w:space="0" w:color="auto"/>
        <w:right w:val="none" w:sz="0" w:space="0" w:color="auto"/>
      </w:divBdr>
    </w:div>
    <w:div w:id="797604292">
      <w:bodyDiv w:val="1"/>
      <w:marLeft w:val="0"/>
      <w:marRight w:val="0"/>
      <w:marTop w:val="0"/>
      <w:marBottom w:val="0"/>
      <w:divBdr>
        <w:top w:val="none" w:sz="0" w:space="0" w:color="auto"/>
        <w:left w:val="none" w:sz="0" w:space="0" w:color="auto"/>
        <w:bottom w:val="none" w:sz="0" w:space="0" w:color="auto"/>
        <w:right w:val="none" w:sz="0" w:space="0" w:color="auto"/>
      </w:divBdr>
    </w:div>
    <w:div w:id="807940684">
      <w:bodyDiv w:val="1"/>
      <w:marLeft w:val="0"/>
      <w:marRight w:val="0"/>
      <w:marTop w:val="0"/>
      <w:marBottom w:val="0"/>
      <w:divBdr>
        <w:top w:val="none" w:sz="0" w:space="0" w:color="auto"/>
        <w:left w:val="none" w:sz="0" w:space="0" w:color="auto"/>
        <w:bottom w:val="none" w:sz="0" w:space="0" w:color="auto"/>
        <w:right w:val="none" w:sz="0" w:space="0" w:color="auto"/>
      </w:divBdr>
    </w:div>
    <w:div w:id="815806939">
      <w:bodyDiv w:val="1"/>
      <w:marLeft w:val="0"/>
      <w:marRight w:val="0"/>
      <w:marTop w:val="0"/>
      <w:marBottom w:val="0"/>
      <w:divBdr>
        <w:top w:val="none" w:sz="0" w:space="0" w:color="auto"/>
        <w:left w:val="none" w:sz="0" w:space="0" w:color="auto"/>
        <w:bottom w:val="none" w:sz="0" w:space="0" w:color="auto"/>
        <w:right w:val="none" w:sz="0" w:space="0" w:color="auto"/>
      </w:divBdr>
    </w:div>
    <w:div w:id="839269774">
      <w:bodyDiv w:val="1"/>
      <w:marLeft w:val="0"/>
      <w:marRight w:val="0"/>
      <w:marTop w:val="0"/>
      <w:marBottom w:val="0"/>
      <w:divBdr>
        <w:top w:val="none" w:sz="0" w:space="0" w:color="auto"/>
        <w:left w:val="none" w:sz="0" w:space="0" w:color="auto"/>
        <w:bottom w:val="none" w:sz="0" w:space="0" w:color="auto"/>
        <w:right w:val="none" w:sz="0" w:space="0" w:color="auto"/>
      </w:divBdr>
    </w:div>
    <w:div w:id="854535267">
      <w:bodyDiv w:val="1"/>
      <w:marLeft w:val="0"/>
      <w:marRight w:val="0"/>
      <w:marTop w:val="0"/>
      <w:marBottom w:val="0"/>
      <w:divBdr>
        <w:top w:val="none" w:sz="0" w:space="0" w:color="auto"/>
        <w:left w:val="none" w:sz="0" w:space="0" w:color="auto"/>
        <w:bottom w:val="none" w:sz="0" w:space="0" w:color="auto"/>
        <w:right w:val="none" w:sz="0" w:space="0" w:color="auto"/>
      </w:divBdr>
    </w:div>
    <w:div w:id="861162501">
      <w:bodyDiv w:val="1"/>
      <w:marLeft w:val="0"/>
      <w:marRight w:val="0"/>
      <w:marTop w:val="0"/>
      <w:marBottom w:val="0"/>
      <w:divBdr>
        <w:top w:val="none" w:sz="0" w:space="0" w:color="auto"/>
        <w:left w:val="none" w:sz="0" w:space="0" w:color="auto"/>
        <w:bottom w:val="none" w:sz="0" w:space="0" w:color="auto"/>
        <w:right w:val="none" w:sz="0" w:space="0" w:color="auto"/>
      </w:divBdr>
    </w:div>
    <w:div w:id="865097184">
      <w:bodyDiv w:val="1"/>
      <w:marLeft w:val="0"/>
      <w:marRight w:val="0"/>
      <w:marTop w:val="0"/>
      <w:marBottom w:val="0"/>
      <w:divBdr>
        <w:top w:val="none" w:sz="0" w:space="0" w:color="auto"/>
        <w:left w:val="none" w:sz="0" w:space="0" w:color="auto"/>
        <w:bottom w:val="none" w:sz="0" w:space="0" w:color="auto"/>
        <w:right w:val="none" w:sz="0" w:space="0" w:color="auto"/>
      </w:divBdr>
    </w:div>
    <w:div w:id="872419021">
      <w:bodyDiv w:val="1"/>
      <w:marLeft w:val="0"/>
      <w:marRight w:val="0"/>
      <w:marTop w:val="0"/>
      <w:marBottom w:val="0"/>
      <w:divBdr>
        <w:top w:val="none" w:sz="0" w:space="0" w:color="auto"/>
        <w:left w:val="none" w:sz="0" w:space="0" w:color="auto"/>
        <w:bottom w:val="none" w:sz="0" w:space="0" w:color="auto"/>
        <w:right w:val="none" w:sz="0" w:space="0" w:color="auto"/>
      </w:divBdr>
    </w:div>
    <w:div w:id="884414030">
      <w:bodyDiv w:val="1"/>
      <w:marLeft w:val="0"/>
      <w:marRight w:val="0"/>
      <w:marTop w:val="0"/>
      <w:marBottom w:val="0"/>
      <w:divBdr>
        <w:top w:val="none" w:sz="0" w:space="0" w:color="auto"/>
        <w:left w:val="none" w:sz="0" w:space="0" w:color="auto"/>
        <w:bottom w:val="none" w:sz="0" w:space="0" w:color="auto"/>
        <w:right w:val="none" w:sz="0" w:space="0" w:color="auto"/>
      </w:divBdr>
    </w:div>
    <w:div w:id="898395545">
      <w:bodyDiv w:val="1"/>
      <w:marLeft w:val="0"/>
      <w:marRight w:val="0"/>
      <w:marTop w:val="0"/>
      <w:marBottom w:val="0"/>
      <w:divBdr>
        <w:top w:val="none" w:sz="0" w:space="0" w:color="auto"/>
        <w:left w:val="none" w:sz="0" w:space="0" w:color="auto"/>
        <w:bottom w:val="none" w:sz="0" w:space="0" w:color="auto"/>
        <w:right w:val="none" w:sz="0" w:space="0" w:color="auto"/>
      </w:divBdr>
    </w:div>
    <w:div w:id="918365802">
      <w:bodyDiv w:val="1"/>
      <w:marLeft w:val="0"/>
      <w:marRight w:val="0"/>
      <w:marTop w:val="0"/>
      <w:marBottom w:val="0"/>
      <w:divBdr>
        <w:top w:val="none" w:sz="0" w:space="0" w:color="auto"/>
        <w:left w:val="none" w:sz="0" w:space="0" w:color="auto"/>
        <w:bottom w:val="none" w:sz="0" w:space="0" w:color="auto"/>
        <w:right w:val="none" w:sz="0" w:space="0" w:color="auto"/>
      </w:divBdr>
    </w:div>
    <w:div w:id="925386438">
      <w:bodyDiv w:val="1"/>
      <w:marLeft w:val="0"/>
      <w:marRight w:val="0"/>
      <w:marTop w:val="0"/>
      <w:marBottom w:val="0"/>
      <w:divBdr>
        <w:top w:val="none" w:sz="0" w:space="0" w:color="auto"/>
        <w:left w:val="none" w:sz="0" w:space="0" w:color="auto"/>
        <w:bottom w:val="none" w:sz="0" w:space="0" w:color="auto"/>
        <w:right w:val="none" w:sz="0" w:space="0" w:color="auto"/>
      </w:divBdr>
    </w:div>
    <w:div w:id="958146221">
      <w:bodyDiv w:val="1"/>
      <w:marLeft w:val="0"/>
      <w:marRight w:val="0"/>
      <w:marTop w:val="0"/>
      <w:marBottom w:val="0"/>
      <w:divBdr>
        <w:top w:val="none" w:sz="0" w:space="0" w:color="auto"/>
        <w:left w:val="none" w:sz="0" w:space="0" w:color="auto"/>
        <w:bottom w:val="none" w:sz="0" w:space="0" w:color="auto"/>
        <w:right w:val="none" w:sz="0" w:space="0" w:color="auto"/>
      </w:divBdr>
    </w:div>
    <w:div w:id="998536884">
      <w:bodyDiv w:val="1"/>
      <w:marLeft w:val="0"/>
      <w:marRight w:val="0"/>
      <w:marTop w:val="0"/>
      <w:marBottom w:val="0"/>
      <w:divBdr>
        <w:top w:val="none" w:sz="0" w:space="0" w:color="auto"/>
        <w:left w:val="none" w:sz="0" w:space="0" w:color="auto"/>
        <w:bottom w:val="none" w:sz="0" w:space="0" w:color="auto"/>
        <w:right w:val="none" w:sz="0" w:space="0" w:color="auto"/>
      </w:divBdr>
    </w:div>
    <w:div w:id="999652491">
      <w:bodyDiv w:val="1"/>
      <w:marLeft w:val="0"/>
      <w:marRight w:val="0"/>
      <w:marTop w:val="0"/>
      <w:marBottom w:val="0"/>
      <w:divBdr>
        <w:top w:val="none" w:sz="0" w:space="0" w:color="auto"/>
        <w:left w:val="none" w:sz="0" w:space="0" w:color="auto"/>
        <w:bottom w:val="none" w:sz="0" w:space="0" w:color="auto"/>
        <w:right w:val="none" w:sz="0" w:space="0" w:color="auto"/>
      </w:divBdr>
    </w:div>
    <w:div w:id="1001348098">
      <w:bodyDiv w:val="1"/>
      <w:marLeft w:val="0"/>
      <w:marRight w:val="0"/>
      <w:marTop w:val="0"/>
      <w:marBottom w:val="0"/>
      <w:divBdr>
        <w:top w:val="none" w:sz="0" w:space="0" w:color="auto"/>
        <w:left w:val="none" w:sz="0" w:space="0" w:color="auto"/>
        <w:bottom w:val="none" w:sz="0" w:space="0" w:color="auto"/>
        <w:right w:val="none" w:sz="0" w:space="0" w:color="auto"/>
      </w:divBdr>
    </w:div>
    <w:div w:id="1023357880">
      <w:bodyDiv w:val="1"/>
      <w:marLeft w:val="0"/>
      <w:marRight w:val="0"/>
      <w:marTop w:val="0"/>
      <w:marBottom w:val="0"/>
      <w:divBdr>
        <w:top w:val="none" w:sz="0" w:space="0" w:color="auto"/>
        <w:left w:val="none" w:sz="0" w:space="0" w:color="auto"/>
        <w:bottom w:val="none" w:sz="0" w:space="0" w:color="auto"/>
        <w:right w:val="none" w:sz="0" w:space="0" w:color="auto"/>
      </w:divBdr>
    </w:div>
    <w:div w:id="1024870192">
      <w:bodyDiv w:val="1"/>
      <w:marLeft w:val="0"/>
      <w:marRight w:val="0"/>
      <w:marTop w:val="0"/>
      <w:marBottom w:val="0"/>
      <w:divBdr>
        <w:top w:val="none" w:sz="0" w:space="0" w:color="auto"/>
        <w:left w:val="none" w:sz="0" w:space="0" w:color="auto"/>
        <w:bottom w:val="none" w:sz="0" w:space="0" w:color="auto"/>
        <w:right w:val="none" w:sz="0" w:space="0" w:color="auto"/>
      </w:divBdr>
    </w:div>
    <w:div w:id="1026567152">
      <w:bodyDiv w:val="1"/>
      <w:marLeft w:val="0"/>
      <w:marRight w:val="0"/>
      <w:marTop w:val="0"/>
      <w:marBottom w:val="0"/>
      <w:divBdr>
        <w:top w:val="none" w:sz="0" w:space="0" w:color="auto"/>
        <w:left w:val="none" w:sz="0" w:space="0" w:color="auto"/>
        <w:bottom w:val="none" w:sz="0" w:space="0" w:color="auto"/>
        <w:right w:val="none" w:sz="0" w:space="0" w:color="auto"/>
      </w:divBdr>
    </w:div>
    <w:div w:id="1060519600">
      <w:bodyDiv w:val="1"/>
      <w:marLeft w:val="0"/>
      <w:marRight w:val="0"/>
      <w:marTop w:val="0"/>
      <w:marBottom w:val="0"/>
      <w:divBdr>
        <w:top w:val="none" w:sz="0" w:space="0" w:color="auto"/>
        <w:left w:val="none" w:sz="0" w:space="0" w:color="auto"/>
        <w:bottom w:val="none" w:sz="0" w:space="0" w:color="auto"/>
        <w:right w:val="none" w:sz="0" w:space="0" w:color="auto"/>
      </w:divBdr>
    </w:div>
    <w:div w:id="1062220233">
      <w:bodyDiv w:val="1"/>
      <w:marLeft w:val="0"/>
      <w:marRight w:val="0"/>
      <w:marTop w:val="0"/>
      <w:marBottom w:val="0"/>
      <w:divBdr>
        <w:top w:val="none" w:sz="0" w:space="0" w:color="auto"/>
        <w:left w:val="none" w:sz="0" w:space="0" w:color="auto"/>
        <w:bottom w:val="none" w:sz="0" w:space="0" w:color="auto"/>
        <w:right w:val="none" w:sz="0" w:space="0" w:color="auto"/>
      </w:divBdr>
    </w:div>
    <w:div w:id="1065179848">
      <w:bodyDiv w:val="1"/>
      <w:marLeft w:val="0"/>
      <w:marRight w:val="0"/>
      <w:marTop w:val="0"/>
      <w:marBottom w:val="0"/>
      <w:divBdr>
        <w:top w:val="none" w:sz="0" w:space="0" w:color="auto"/>
        <w:left w:val="none" w:sz="0" w:space="0" w:color="auto"/>
        <w:bottom w:val="none" w:sz="0" w:space="0" w:color="auto"/>
        <w:right w:val="none" w:sz="0" w:space="0" w:color="auto"/>
      </w:divBdr>
    </w:div>
    <w:div w:id="1105930143">
      <w:bodyDiv w:val="1"/>
      <w:marLeft w:val="0"/>
      <w:marRight w:val="0"/>
      <w:marTop w:val="0"/>
      <w:marBottom w:val="0"/>
      <w:divBdr>
        <w:top w:val="none" w:sz="0" w:space="0" w:color="auto"/>
        <w:left w:val="none" w:sz="0" w:space="0" w:color="auto"/>
        <w:bottom w:val="none" w:sz="0" w:space="0" w:color="auto"/>
        <w:right w:val="none" w:sz="0" w:space="0" w:color="auto"/>
      </w:divBdr>
    </w:div>
    <w:div w:id="1123646638">
      <w:bodyDiv w:val="1"/>
      <w:marLeft w:val="0"/>
      <w:marRight w:val="0"/>
      <w:marTop w:val="0"/>
      <w:marBottom w:val="0"/>
      <w:divBdr>
        <w:top w:val="none" w:sz="0" w:space="0" w:color="auto"/>
        <w:left w:val="none" w:sz="0" w:space="0" w:color="auto"/>
        <w:bottom w:val="none" w:sz="0" w:space="0" w:color="auto"/>
        <w:right w:val="none" w:sz="0" w:space="0" w:color="auto"/>
      </w:divBdr>
    </w:div>
    <w:div w:id="1221356610">
      <w:bodyDiv w:val="1"/>
      <w:marLeft w:val="0"/>
      <w:marRight w:val="0"/>
      <w:marTop w:val="0"/>
      <w:marBottom w:val="0"/>
      <w:divBdr>
        <w:top w:val="none" w:sz="0" w:space="0" w:color="auto"/>
        <w:left w:val="none" w:sz="0" w:space="0" w:color="auto"/>
        <w:bottom w:val="none" w:sz="0" w:space="0" w:color="auto"/>
        <w:right w:val="none" w:sz="0" w:space="0" w:color="auto"/>
      </w:divBdr>
    </w:div>
    <w:div w:id="1229455852">
      <w:bodyDiv w:val="1"/>
      <w:marLeft w:val="0"/>
      <w:marRight w:val="0"/>
      <w:marTop w:val="0"/>
      <w:marBottom w:val="0"/>
      <w:divBdr>
        <w:top w:val="none" w:sz="0" w:space="0" w:color="auto"/>
        <w:left w:val="none" w:sz="0" w:space="0" w:color="auto"/>
        <w:bottom w:val="none" w:sz="0" w:space="0" w:color="auto"/>
        <w:right w:val="none" w:sz="0" w:space="0" w:color="auto"/>
      </w:divBdr>
    </w:div>
    <w:div w:id="1275359247">
      <w:bodyDiv w:val="1"/>
      <w:marLeft w:val="0"/>
      <w:marRight w:val="0"/>
      <w:marTop w:val="0"/>
      <w:marBottom w:val="0"/>
      <w:divBdr>
        <w:top w:val="none" w:sz="0" w:space="0" w:color="auto"/>
        <w:left w:val="none" w:sz="0" w:space="0" w:color="auto"/>
        <w:bottom w:val="none" w:sz="0" w:space="0" w:color="auto"/>
        <w:right w:val="none" w:sz="0" w:space="0" w:color="auto"/>
      </w:divBdr>
    </w:div>
    <w:div w:id="1305622017">
      <w:bodyDiv w:val="1"/>
      <w:marLeft w:val="0"/>
      <w:marRight w:val="0"/>
      <w:marTop w:val="0"/>
      <w:marBottom w:val="0"/>
      <w:divBdr>
        <w:top w:val="none" w:sz="0" w:space="0" w:color="auto"/>
        <w:left w:val="none" w:sz="0" w:space="0" w:color="auto"/>
        <w:bottom w:val="none" w:sz="0" w:space="0" w:color="auto"/>
        <w:right w:val="none" w:sz="0" w:space="0" w:color="auto"/>
      </w:divBdr>
    </w:div>
    <w:div w:id="1313749351">
      <w:bodyDiv w:val="1"/>
      <w:marLeft w:val="0"/>
      <w:marRight w:val="0"/>
      <w:marTop w:val="0"/>
      <w:marBottom w:val="0"/>
      <w:divBdr>
        <w:top w:val="none" w:sz="0" w:space="0" w:color="auto"/>
        <w:left w:val="none" w:sz="0" w:space="0" w:color="auto"/>
        <w:bottom w:val="none" w:sz="0" w:space="0" w:color="auto"/>
        <w:right w:val="none" w:sz="0" w:space="0" w:color="auto"/>
      </w:divBdr>
    </w:div>
    <w:div w:id="1342512987">
      <w:bodyDiv w:val="1"/>
      <w:marLeft w:val="0"/>
      <w:marRight w:val="0"/>
      <w:marTop w:val="0"/>
      <w:marBottom w:val="0"/>
      <w:divBdr>
        <w:top w:val="none" w:sz="0" w:space="0" w:color="auto"/>
        <w:left w:val="none" w:sz="0" w:space="0" w:color="auto"/>
        <w:bottom w:val="none" w:sz="0" w:space="0" w:color="auto"/>
        <w:right w:val="none" w:sz="0" w:space="0" w:color="auto"/>
      </w:divBdr>
    </w:div>
    <w:div w:id="1352954134">
      <w:bodyDiv w:val="1"/>
      <w:marLeft w:val="0"/>
      <w:marRight w:val="0"/>
      <w:marTop w:val="0"/>
      <w:marBottom w:val="0"/>
      <w:divBdr>
        <w:top w:val="none" w:sz="0" w:space="0" w:color="auto"/>
        <w:left w:val="none" w:sz="0" w:space="0" w:color="auto"/>
        <w:bottom w:val="none" w:sz="0" w:space="0" w:color="auto"/>
        <w:right w:val="none" w:sz="0" w:space="0" w:color="auto"/>
      </w:divBdr>
    </w:div>
    <w:div w:id="1363097264">
      <w:bodyDiv w:val="1"/>
      <w:marLeft w:val="0"/>
      <w:marRight w:val="0"/>
      <w:marTop w:val="0"/>
      <w:marBottom w:val="0"/>
      <w:divBdr>
        <w:top w:val="none" w:sz="0" w:space="0" w:color="auto"/>
        <w:left w:val="none" w:sz="0" w:space="0" w:color="auto"/>
        <w:bottom w:val="none" w:sz="0" w:space="0" w:color="auto"/>
        <w:right w:val="none" w:sz="0" w:space="0" w:color="auto"/>
      </w:divBdr>
    </w:div>
    <w:div w:id="1390684867">
      <w:bodyDiv w:val="1"/>
      <w:marLeft w:val="0"/>
      <w:marRight w:val="0"/>
      <w:marTop w:val="0"/>
      <w:marBottom w:val="0"/>
      <w:divBdr>
        <w:top w:val="none" w:sz="0" w:space="0" w:color="auto"/>
        <w:left w:val="none" w:sz="0" w:space="0" w:color="auto"/>
        <w:bottom w:val="none" w:sz="0" w:space="0" w:color="auto"/>
        <w:right w:val="none" w:sz="0" w:space="0" w:color="auto"/>
      </w:divBdr>
    </w:div>
    <w:div w:id="1412770574">
      <w:bodyDiv w:val="1"/>
      <w:marLeft w:val="0"/>
      <w:marRight w:val="0"/>
      <w:marTop w:val="0"/>
      <w:marBottom w:val="0"/>
      <w:divBdr>
        <w:top w:val="none" w:sz="0" w:space="0" w:color="auto"/>
        <w:left w:val="none" w:sz="0" w:space="0" w:color="auto"/>
        <w:bottom w:val="none" w:sz="0" w:space="0" w:color="auto"/>
        <w:right w:val="none" w:sz="0" w:space="0" w:color="auto"/>
      </w:divBdr>
    </w:div>
    <w:div w:id="1423452797">
      <w:bodyDiv w:val="1"/>
      <w:marLeft w:val="0"/>
      <w:marRight w:val="0"/>
      <w:marTop w:val="0"/>
      <w:marBottom w:val="0"/>
      <w:divBdr>
        <w:top w:val="none" w:sz="0" w:space="0" w:color="auto"/>
        <w:left w:val="none" w:sz="0" w:space="0" w:color="auto"/>
        <w:bottom w:val="none" w:sz="0" w:space="0" w:color="auto"/>
        <w:right w:val="none" w:sz="0" w:space="0" w:color="auto"/>
      </w:divBdr>
    </w:div>
    <w:div w:id="1453328927">
      <w:bodyDiv w:val="1"/>
      <w:marLeft w:val="0"/>
      <w:marRight w:val="0"/>
      <w:marTop w:val="0"/>
      <w:marBottom w:val="0"/>
      <w:divBdr>
        <w:top w:val="none" w:sz="0" w:space="0" w:color="auto"/>
        <w:left w:val="none" w:sz="0" w:space="0" w:color="auto"/>
        <w:bottom w:val="none" w:sz="0" w:space="0" w:color="auto"/>
        <w:right w:val="none" w:sz="0" w:space="0" w:color="auto"/>
      </w:divBdr>
    </w:div>
    <w:div w:id="1456145532">
      <w:bodyDiv w:val="1"/>
      <w:marLeft w:val="0"/>
      <w:marRight w:val="0"/>
      <w:marTop w:val="0"/>
      <w:marBottom w:val="0"/>
      <w:divBdr>
        <w:top w:val="none" w:sz="0" w:space="0" w:color="auto"/>
        <w:left w:val="none" w:sz="0" w:space="0" w:color="auto"/>
        <w:bottom w:val="none" w:sz="0" w:space="0" w:color="auto"/>
        <w:right w:val="none" w:sz="0" w:space="0" w:color="auto"/>
      </w:divBdr>
    </w:div>
    <w:div w:id="1457986543">
      <w:bodyDiv w:val="1"/>
      <w:marLeft w:val="0"/>
      <w:marRight w:val="0"/>
      <w:marTop w:val="0"/>
      <w:marBottom w:val="0"/>
      <w:divBdr>
        <w:top w:val="none" w:sz="0" w:space="0" w:color="auto"/>
        <w:left w:val="none" w:sz="0" w:space="0" w:color="auto"/>
        <w:bottom w:val="none" w:sz="0" w:space="0" w:color="auto"/>
        <w:right w:val="none" w:sz="0" w:space="0" w:color="auto"/>
      </w:divBdr>
    </w:div>
    <w:div w:id="1481725304">
      <w:bodyDiv w:val="1"/>
      <w:marLeft w:val="0"/>
      <w:marRight w:val="0"/>
      <w:marTop w:val="0"/>
      <w:marBottom w:val="0"/>
      <w:divBdr>
        <w:top w:val="none" w:sz="0" w:space="0" w:color="auto"/>
        <w:left w:val="none" w:sz="0" w:space="0" w:color="auto"/>
        <w:bottom w:val="none" w:sz="0" w:space="0" w:color="auto"/>
        <w:right w:val="none" w:sz="0" w:space="0" w:color="auto"/>
      </w:divBdr>
    </w:div>
    <w:div w:id="1501432209">
      <w:bodyDiv w:val="1"/>
      <w:marLeft w:val="0"/>
      <w:marRight w:val="0"/>
      <w:marTop w:val="0"/>
      <w:marBottom w:val="0"/>
      <w:divBdr>
        <w:top w:val="none" w:sz="0" w:space="0" w:color="auto"/>
        <w:left w:val="none" w:sz="0" w:space="0" w:color="auto"/>
        <w:bottom w:val="none" w:sz="0" w:space="0" w:color="auto"/>
        <w:right w:val="none" w:sz="0" w:space="0" w:color="auto"/>
      </w:divBdr>
    </w:div>
    <w:div w:id="1571424320">
      <w:bodyDiv w:val="1"/>
      <w:marLeft w:val="0"/>
      <w:marRight w:val="0"/>
      <w:marTop w:val="0"/>
      <w:marBottom w:val="0"/>
      <w:divBdr>
        <w:top w:val="none" w:sz="0" w:space="0" w:color="auto"/>
        <w:left w:val="none" w:sz="0" w:space="0" w:color="auto"/>
        <w:bottom w:val="none" w:sz="0" w:space="0" w:color="auto"/>
        <w:right w:val="none" w:sz="0" w:space="0" w:color="auto"/>
      </w:divBdr>
    </w:div>
    <w:div w:id="1577932538">
      <w:bodyDiv w:val="1"/>
      <w:marLeft w:val="0"/>
      <w:marRight w:val="0"/>
      <w:marTop w:val="0"/>
      <w:marBottom w:val="0"/>
      <w:divBdr>
        <w:top w:val="none" w:sz="0" w:space="0" w:color="auto"/>
        <w:left w:val="none" w:sz="0" w:space="0" w:color="auto"/>
        <w:bottom w:val="none" w:sz="0" w:space="0" w:color="auto"/>
        <w:right w:val="none" w:sz="0" w:space="0" w:color="auto"/>
      </w:divBdr>
    </w:div>
    <w:div w:id="1580673158">
      <w:bodyDiv w:val="1"/>
      <w:marLeft w:val="0"/>
      <w:marRight w:val="0"/>
      <w:marTop w:val="0"/>
      <w:marBottom w:val="0"/>
      <w:divBdr>
        <w:top w:val="none" w:sz="0" w:space="0" w:color="auto"/>
        <w:left w:val="none" w:sz="0" w:space="0" w:color="auto"/>
        <w:bottom w:val="none" w:sz="0" w:space="0" w:color="auto"/>
        <w:right w:val="none" w:sz="0" w:space="0" w:color="auto"/>
      </w:divBdr>
    </w:div>
    <w:div w:id="1606496192">
      <w:bodyDiv w:val="1"/>
      <w:marLeft w:val="0"/>
      <w:marRight w:val="0"/>
      <w:marTop w:val="0"/>
      <w:marBottom w:val="0"/>
      <w:divBdr>
        <w:top w:val="none" w:sz="0" w:space="0" w:color="auto"/>
        <w:left w:val="none" w:sz="0" w:space="0" w:color="auto"/>
        <w:bottom w:val="none" w:sz="0" w:space="0" w:color="auto"/>
        <w:right w:val="none" w:sz="0" w:space="0" w:color="auto"/>
      </w:divBdr>
    </w:div>
    <w:div w:id="1638146467">
      <w:bodyDiv w:val="1"/>
      <w:marLeft w:val="0"/>
      <w:marRight w:val="0"/>
      <w:marTop w:val="0"/>
      <w:marBottom w:val="0"/>
      <w:divBdr>
        <w:top w:val="none" w:sz="0" w:space="0" w:color="auto"/>
        <w:left w:val="none" w:sz="0" w:space="0" w:color="auto"/>
        <w:bottom w:val="none" w:sz="0" w:space="0" w:color="auto"/>
        <w:right w:val="none" w:sz="0" w:space="0" w:color="auto"/>
      </w:divBdr>
    </w:div>
    <w:div w:id="1652564228">
      <w:bodyDiv w:val="1"/>
      <w:marLeft w:val="0"/>
      <w:marRight w:val="0"/>
      <w:marTop w:val="0"/>
      <w:marBottom w:val="0"/>
      <w:divBdr>
        <w:top w:val="none" w:sz="0" w:space="0" w:color="auto"/>
        <w:left w:val="none" w:sz="0" w:space="0" w:color="auto"/>
        <w:bottom w:val="none" w:sz="0" w:space="0" w:color="auto"/>
        <w:right w:val="none" w:sz="0" w:space="0" w:color="auto"/>
      </w:divBdr>
    </w:div>
    <w:div w:id="1657297524">
      <w:bodyDiv w:val="1"/>
      <w:marLeft w:val="0"/>
      <w:marRight w:val="0"/>
      <w:marTop w:val="0"/>
      <w:marBottom w:val="0"/>
      <w:divBdr>
        <w:top w:val="none" w:sz="0" w:space="0" w:color="auto"/>
        <w:left w:val="none" w:sz="0" w:space="0" w:color="auto"/>
        <w:bottom w:val="none" w:sz="0" w:space="0" w:color="auto"/>
        <w:right w:val="none" w:sz="0" w:space="0" w:color="auto"/>
      </w:divBdr>
    </w:div>
    <w:div w:id="1673027883">
      <w:bodyDiv w:val="1"/>
      <w:marLeft w:val="0"/>
      <w:marRight w:val="0"/>
      <w:marTop w:val="0"/>
      <w:marBottom w:val="0"/>
      <w:divBdr>
        <w:top w:val="none" w:sz="0" w:space="0" w:color="auto"/>
        <w:left w:val="none" w:sz="0" w:space="0" w:color="auto"/>
        <w:bottom w:val="none" w:sz="0" w:space="0" w:color="auto"/>
        <w:right w:val="none" w:sz="0" w:space="0" w:color="auto"/>
      </w:divBdr>
    </w:div>
    <w:div w:id="1706709285">
      <w:bodyDiv w:val="1"/>
      <w:marLeft w:val="0"/>
      <w:marRight w:val="0"/>
      <w:marTop w:val="0"/>
      <w:marBottom w:val="0"/>
      <w:divBdr>
        <w:top w:val="none" w:sz="0" w:space="0" w:color="auto"/>
        <w:left w:val="none" w:sz="0" w:space="0" w:color="auto"/>
        <w:bottom w:val="none" w:sz="0" w:space="0" w:color="auto"/>
        <w:right w:val="none" w:sz="0" w:space="0" w:color="auto"/>
      </w:divBdr>
    </w:div>
    <w:div w:id="1709068469">
      <w:bodyDiv w:val="1"/>
      <w:marLeft w:val="0"/>
      <w:marRight w:val="0"/>
      <w:marTop w:val="0"/>
      <w:marBottom w:val="0"/>
      <w:divBdr>
        <w:top w:val="none" w:sz="0" w:space="0" w:color="auto"/>
        <w:left w:val="none" w:sz="0" w:space="0" w:color="auto"/>
        <w:bottom w:val="none" w:sz="0" w:space="0" w:color="auto"/>
        <w:right w:val="none" w:sz="0" w:space="0" w:color="auto"/>
      </w:divBdr>
    </w:div>
    <w:div w:id="1714572021">
      <w:bodyDiv w:val="1"/>
      <w:marLeft w:val="0"/>
      <w:marRight w:val="0"/>
      <w:marTop w:val="0"/>
      <w:marBottom w:val="0"/>
      <w:divBdr>
        <w:top w:val="none" w:sz="0" w:space="0" w:color="auto"/>
        <w:left w:val="none" w:sz="0" w:space="0" w:color="auto"/>
        <w:bottom w:val="none" w:sz="0" w:space="0" w:color="auto"/>
        <w:right w:val="none" w:sz="0" w:space="0" w:color="auto"/>
      </w:divBdr>
    </w:div>
    <w:div w:id="1731228838">
      <w:bodyDiv w:val="1"/>
      <w:marLeft w:val="0"/>
      <w:marRight w:val="0"/>
      <w:marTop w:val="0"/>
      <w:marBottom w:val="0"/>
      <w:divBdr>
        <w:top w:val="none" w:sz="0" w:space="0" w:color="auto"/>
        <w:left w:val="none" w:sz="0" w:space="0" w:color="auto"/>
        <w:bottom w:val="none" w:sz="0" w:space="0" w:color="auto"/>
        <w:right w:val="none" w:sz="0" w:space="0" w:color="auto"/>
      </w:divBdr>
    </w:div>
    <w:div w:id="1740860909">
      <w:bodyDiv w:val="1"/>
      <w:marLeft w:val="0"/>
      <w:marRight w:val="0"/>
      <w:marTop w:val="0"/>
      <w:marBottom w:val="0"/>
      <w:divBdr>
        <w:top w:val="none" w:sz="0" w:space="0" w:color="auto"/>
        <w:left w:val="none" w:sz="0" w:space="0" w:color="auto"/>
        <w:bottom w:val="none" w:sz="0" w:space="0" w:color="auto"/>
        <w:right w:val="none" w:sz="0" w:space="0" w:color="auto"/>
      </w:divBdr>
    </w:div>
    <w:div w:id="1838765452">
      <w:bodyDiv w:val="1"/>
      <w:marLeft w:val="0"/>
      <w:marRight w:val="0"/>
      <w:marTop w:val="0"/>
      <w:marBottom w:val="0"/>
      <w:divBdr>
        <w:top w:val="none" w:sz="0" w:space="0" w:color="auto"/>
        <w:left w:val="none" w:sz="0" w:space="0" w:color="auto"/>
        <w:bottom w:val="none" w:sz="0" w:space="0" w:color="auto"/>
        <w:right w:val="none" w:sz="0" w:space="0" w:color="auto"/>
      </w:divBdr>
    </w:div>
    <w:div w:id="1856646752">
      <w:bodyDiv w:val="1"/>
      <w:marLeft w:val="0"/>
      <w:marRight w:val="0"/>
      <w:marTop w:val="0"/>
      <w:marBottom w:val="0"/>
      <w:divBdr>
        <w:top w:val="none" w:sz="0" w:space="0" w:color="auto"/>
        <w:left w:val="none" w:sz="0" w:space="0" w:color="auto"/>
        <w:bottom w:val="none" w:sz="0" w:space="0" w:color="auto"/>
        <w:right w:val="none" w:sz="0" w:space="0" w:color="auto"/>
      </w:divBdr>
    </w:div>
    <w:div w:id="1876497735">
      <w:bodyDiv w:val="1"/>
      <w:marLeft w:val="0"/>
      <w:marRight w:val="0"/>
      <w:marTop w:val="0"/>
      <w:marBottom w:val="0"/>
      <w:divBdr>
        <w:top w:val="none" w:sz="0" w:space="0" w:color="auto"/>
        <w:left w:val="none" w:sz="0" w:space="0" w:color="auto"/>
        <w:bottom w:val="none" w:sz="0" w:space="0" w:color="auto"/>
        <w:right w:val="none" w:sz="0" w:space="0" w:color="auto"/>
      </w:divBdr>
    </w:div>
    <w:div w:id="1886526360">
      <w:bodyDiv w:val="1"/>
      <w:marLeft w:val="0"/>
      <w:marRight w:val="0"/>
      <w:marTop w:val="0"/>
      <w:marBottom w:val="0"/>
      <w:divBdr>
        <w:top w:val="none" w:sz="0" w:space="0" w:color="auto"/>
        <w:left w:val="none" w:sz="0" w:space="0" w:color="auto"/>
        <w:bottom w:val="none" w:sz="0" w:space="0" w:color="auto"/>
        <w:right w:val="none" w:sz="0" w:space="0" w:color="auto"/>
      </w:divBdr>
    </w:div>
    <w:div w:id="1889562284">
      <w:bodyDiv w:val="1"/>
      <w:marLeft w:val="0"/>
      <w:marRight w:val="0"/>
      <w:marTop w:val="0"/>
      <w:marBottom w:val="0"/>
      <w:divBdr>
        <w:top w:val="none" w:sz="0" w:space="0" w:color="auto"/>
        <w:left w:val="none" w:sz="0" w:space="0" w:color="auto"/>
        <w:bottom w:val="none" w:sz="0" w:space="0" w:color="auto"/>
        <w:right w:val="none" w:sz="0" w:space="0" w:color="auto"/>
      </w:divBdr>
    </w:div>
    <w:div w:id="1905411870">
      <w:bodyDiv w:val="1"/>
      <w:marLeft w:val="0"/>
      <w:marRight w:val="0"/>
      <w:marTop w:val="0"/>
      <w:marBottom w:val="0"/>
      <w:divBdr>
        <w:top w:val="none" w:sz="0" w:space="0" w:color="auto"/>
        <w:left w:val="none" w:sz="0" w:space="0" w:color="auto"/>
        <w:bottom w:val="none" w:sz="0" w:space="0" w:color="auto"/>
        <w:right w:val="none" w:sz="0" w:space="0" w:color="auto"/>
      </w:divBdr>
    </w:div>
    <w:div w:id="1905798680">
      <w:bodyDiv w:val="1"/>
      <w:marLeft w:val="0"/>
      <w:marRight w:val="0"/>
      <w:marTop w:val="0"/>
      <w:marBottom w:val="0"/>
      <w:divBdr>
        <w:top w:val="none" w:sz="0" w:space="0" w:color="auto"/>
        <w:left w:val="none" w:sz="0" w:space="0" w:color="auto"/>
        <w:bottom w:val="none" w:sz="0" w:space="0" w:color="auto"/>
        <w:right w:val="none" w:sz="0" w:space="0" w:color="auto"/>
      </w:divBdr>
    </w:div>
    <w:div w:id="1954244093">
      <w:bodyDiv w:val="1"/>
      <w:marLeft w:val="0"/>
      <w:marRight w:val="0"/>
      <w:marTop w:val="0"/>
      <w:marBottom w:val="0"/>
      <w:divBdr>
        <w:top w:val="none" w:sz="0" w:space="0" w:color="auto"/>
        <w:left w:val="none" w:sz="0" w:space="0" w:color="auto"/>
        <w:bottom w:val="none" w:sz="0" w:space="0" w:color="auto"/>
        <w:right w:val="none" w:sz="0" w:space="0" w:color="auto"/>
      </w:divBdr>
    </w:div>
    <w:div w:id="1977644193">
      <w:bodyDiv w:val="1"/>
      <w:marLeft w:val="0"/>
      <w:marRight w:val="0"/>
      <w:marTop w:val="0"/>
      <w:marBottom w:val="0"/>
      <w:divBdr>
        <w:top w:val="none" w:sz="0" w:space="0" w:color="auto"/>
        <w:left w:val="none" w:sz="0" w:space="0" w:color="auto"/>
        <w:bottom w:val="none" w:sz="0" w:space="0" w:color="auto"/>
        <w:right w:val="none" w:sz="0" w:space="0" w:color="auto"/>
      </w:divBdr>
    </w:div>
    <w:div w:id="1983460703">
      <w:bodyDiv w:val="1"/>
      <w:marLeft w:val="0"/>
      <w:marRight w:val="0"/>
      <w:marTop w:val="0"/>
      <w:marBottom w:val="0"/>
      <w:divBdr>
        <w:top w:val="none" w:sz="0" w:space="0" w:color="auto"/>
        <w:left w:val="none" w:sz="0" w:space="0" w:color="auto"/>
        <w:bottom w:val="none" w:sz="0" w:space="0" w:color="auto"/>
        <w:right w:val="none" w:sz="0" w:space="0" w:color="auto"/>
      </w:divBdr>
    </w:div>
    <w:div w:id="2003048201">
      <w:bodyDiv w:val="1"/>
      <w:marLeft w:val="0"/>
      <w:marRight w:val="0"/>
      <w:marTop w:val="0"/>
      <w:marBottom w:val="0"/>
      <w:divBdr>
        <w:top w:val="none" w:sz="0" w:space="0" w:color="auto"/>
        <w:left w:val="none" w:sz="0" w:space="0" w:color="auto"/>
        <w:bottom w:val="none" w:sz="0" w:space="0" w:color="auto"/>
        <w:right w:val="none" w:sz="0" w:space="0" w:color="auto"/>
      </w:divBdr>
    </w:div>
    <w:div w:id="2013725124">
      <w:bodyDiv w:val="1"/>
      <w:marLeft w:val="0"/>
      <w:marRight w:val="0"/>
      <w:marTop w:val="0"/>
      <w:marBottom w:val="0"/>
      <w:divBdr>
        <w:top w:val="none" w:sz="0" w:space="0" w:color="auto"/>
        <w:left w:val="none" w:sz="0" w:space="0" w:color="auto"/>
        <w:bottom w:val="none" w:sz="0" w:space="0" w:color="auto"/>
        <w:right w:val="none" w:sz="0" w:space="0" w:color="auto"/>
      </w:divBdr>
    </w:div>
    <w:div w:id="2021538805">
      <w:bodyDiv w:val="1"/>
      <w:marLeft w:val="0"/>
      <w:marRight w:val="0"/>
      <w:marTop w:val="0"/>
      <w:marBottom w:val="0"/>
      <w:divBdr>
        <w:top w:val="none" w:sz="0" w:space="0" w:color="auto"/>
        <w:left w:val="none" w:sz="0" w:space="0" w:color="auto"/>
        <w:bottom w:val="none" w:sz="0" w:space="0" w:color="auto"/>
        <w:right w:val="none" w:sz="0" w:space="0" w:color="auto"/>
      </w:divBdr>
    </w:div>
    <w:div w:id="2043558253">
      <w:bodyDiv w:val="1"/>
      <w:marLeft w:val="0"/>
      <w:marRight w:val="0"/>
      <w:marTop w:val="0"/>
      <w:marBottom w:val="0"/>
      <w:divBdr>
        <w:top w:val="none" w:sz="0" w:space="0" w:color="auto"/>
        <w:left w:val="none" w:sz="0" w:space="0" w:color="auto"/>
        <w:bottom w:val="none" w:sz="0" w:space="0" w:color="auto"/>
        <w:right w:val="none" w:sz="0" w:space="0" w:color="auto"/>
      </w:divBdr>
    </w:div>
    <w:div w:id="2057390753">
      <w:bodyDiv w:val="1"/>
      <w:marLeft w:val="0"/>
      <w:marRight w:val="0"/>
      <w:marTop w:val="0"/>
      <w:marBottom w:val="0"/>
      <w:divBdr>
        <w:top w:val="none" w:sz="0" w:space="0" w:color="auto"/>
        <w:left w:val="none" w:sz="0" w:space="0" w:color="auto"/>
        <w:bottom w:val="none" w:sz="0" w:space="0" w:color="auto"/>
        <w:right w:val="none" w:sz="0" w:space="0" w:color="auto"/>
      </w:divBdr>
    </w:div>
    <w:div w:id="20935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C73C-00ED-4005-BE1C-28FDD824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3015</Words>
  <Characters>17192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神奈川県立保健福祉大学</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片見  成</dc:creator>
  <cp:lastModifiedBy>萱野  雄太</cp:lastModifiedBy>
  <cp:revision>14</cp:revision>
  <cp:lastPrinted>2025-05-28T11:35:00Z</cp:lastPrinted>
  <dcterms:created xsi:type="dcterms:W3CDTF">2025-05-27T07:45:00Z</dcterms:created>
  <dcterms:modified xsi:type="dcterms:W3CDTF">2025-06-05T01:42:00Z</dcterms:modified>
</cp:coreProperties>
</file>